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B8D" w:rsidRPr="00B25B8D" w:rsidRDefault="00B25B8D" w:rsidP="00B25B8D">
      <w:pPr>
        <w:jc w:val="center"/>
        <w:rPr>
          <w:rFonts w:ascii="Arial Narrow" w:hAnsi="Arial Narrow" w:cs="Arial"/>
          <w:b/>
          <w:sz w:val="24"/>
          <w:szCs w:val="24"/>
        </w:rPr>
      </w:pPr>
      <w:bookmarkStart w:id="0" w:name="_Hlk4423821"/>
      <w:bookmarkEnd w:id="0"/>
      <w:r w:rsidRPr="00A37175">
        <w:rPr>
          <w:noProof/>
          <w:lang w:eastAsia="en-ZA"/>
        </w:rPr>
        <w:drawing>
          <wp:inline distT="0" distB="0" distL="0" distR="0" wp14:anchorId="2FDBB3F0" wp14:editId="1A92D602">
            <wp:extent cx="2695575" cy="963069"/>
            <wp:effectExtent l="0" t="0" r="0" b="8890"/>
            <wp:docPr id="1" name="Picture 1" descr="C:\Users\brazerl\Desktop\Desktop 2018\brazerl\Lindie Temp_OP_Loner Laptop\SAAS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zerl\Desktop\Desktop 2018\brazerl\Lindie Temp_OP_Loner Laptop\SAAST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963069"/>
                    </a:xfrm>
                    <a:prstGeom prst="rect">
                      <a:avLst/>
                    </a:prstGeom>
                    <a:noFill/>
                    <a:ln>
                      <a:noFill/>
                    </a:ln>
                  </pic:spPr>
                </pic:pic>
              </a:graphicData>
            </a:graphic>
          </wp:inline>
        </w:drawing>
      </w:r>
      <w:bookmarkStart w:id="1" w:name="_Hlk510962165"/>
      <w:bookmarkEnd w:id="1"/>
    </w:p>
    <w:p w:rsidR="00B25B8D" w:rsidRPr="00B25B8D" w:rsidRDefault="00B25B8D" w:rsidP="00B25B8D">
      <w:pPr>
        <w:rPr>
          <w:rFonts w:ascii="Arial Narrow" w:hAnsi="Arial Narrow" w:cs="Arial"/>
          <w:b/>
          <w:sz w:val="24"/>
          <w:szCs w:val="24"/>
        </w:rPr>
      </w:pPr>
    </w:p>
    <w:p w:rsidR="00B25B8D" w:rsidRPr="00B25B8D" w:rsidRDefault="00B25B8D" w:rsidP="00B25B8D">
      <w:pPr>
        <w:rPr>
          <w:rFonts w:ascii="Arial Narrow" w:hAnsi="Arial Narrow" w:cs="Arial"/>
          <w:b/>
          <w:sz w:val="24"/>
          <w:szCs w:val="24"/>
        </w:rPr>
      </w:pPr>
    </w:p>
    <w:p w:rsidR="00B25B8D" w:rsidRPr="00B25B8D" w:rsidRDefault="00B25B8D" w:rsidP="00B25B8D">
      <w:pPr>
        <w:jc w:val="center"/>
        <w:rPr>
          <w:rFonts w:ascii="Arial Narrow" w:hAnsi="Arial Narrow" w:cs="Arial"/>
          <w:b/>
        </w:rPr>
      </w:pPr>
      <w:r w:rsidRPr="00B25B8D">
        <w:rPr>
          <w:rFonts w:ascii="Arial Narrow" w:hAnsi="Arial Narrow" w:cs="Arial"/>
          <w:b/>
        </w:rPr>
        <w:t>SOUTH AFRICAN AGENCY FOR SCIENCE AND TECHNOLOGY ADVANCEMENT</w:t>
      </w:r>
    </w:p>
    <w:p w:rsidR="00B25B8D" w:rsidRPr="00B25B8D" w:rsidRDefault="00B25B8D" w:rsidP="00B25B8D">
      <w:pPr>
        <w:spacing w:line="360" w:lineRule="auto"/>
        <w:jc w:val="center"/>
        <w:rPr>
          <w:rFonts w:ascii="Arial Narrow" w:hAnsi="Arial Narrow" w:cs="Arial"/>
          <w:b/>
        </w:rPr>
      </w:pPr>
      <w:proofErr w:type="gramStart"/>
      <w:r w:rsidRPr="00B25B8D">
        <w:rPr>
          <w:rFonts w:ascii="Arial Narrow" w:hAnsi="Arial Narrow" w:cs="Arial"/>
          <w:b/>
        </w:rPr>
        <w:t>55</w:t>
      </w:r>
      <w:r w:rsidRPr="00B25B8D">
        <w:rPr>
          <w:rFonts w:ascii="Arial Narrow" w:hAnsi="Arial Narrow" w:cs="Arial"/>
          <w:b/>
          <w:vertAlign w:val="superscript"/>
        </w:rPr>
        <w:t>th</w:t>
      </w:r>
      <w:proofErr w:type="gramEnd"/>
      <w:r w:rsidRPr="00B25B8D">
        <w:rPr>
          <w:rFonts w:ascii="Arial Narrow" w:hAnsi="Arial Narrow" w:cs="Arial"/>
          <w:b/>
        </w:rPr>
        <w:t xml:space="preserve"> </w:t>
      </w:r>
      <w:r w:rsidR="006A08B7">
        <w:rPr>
          <w:rFonts w:ascii="Arial Narrow" w:hAnsi="Arial Narrow" w:cs="Arial"/>
          <w:b/>
        </w:rPr>
        <w:t xml:space="preserve">LIFE </w:t>
      </w:r>
      <w:r w:rsidRPr="00B25B8D">
        <w:rPr>
          <w:rFonts w:ascii="Arial Narrow" w:hAnsi="Arial Narrow" w:cs="Arial"/>
          <w:b/>
        </w:rPr>
        <w:t>SCIENCE</w:t>
      </w:r>
      <w:r w:rsidR="006A08B7">
        <w:rPr>
          <w:rFonts w:ascii="Arial Narrow" w:hAnsi="Arial Narrow" w:cs="Arial"/>
          <w:b/>
        </w:rPr>
        <w:t>S</w:t>
      </w:r>
      <w:r w:rsidRPr="00B25B8D">
        <w:rPr>
          <w:rFonts w:ascii="Arial Narrow" w:hAnsi="Arial Narrow" w:cs="Arial"/>
          <w:b/>
        </w:rPr>
        <w:t xml:space="preserve"> OLYMPIAD</w:t>
      </w:r>
    </w:p>
    <w:p w:rsidR="00B25B8D" w:rsidRPr="00B25B8D" w:rsidRDefault="00B25B8D" w:rsidP="00B25B8D">
      <w:pPr>
        <w:spacing w:line="360" w:lineRule="auto"/>
        <w:jc w:val="center"/>
        <w:rPr>
          <w:rFonts w:ascii="Arial Narrow" w:hAnsi="Arial Narrow" w:cs="Arial"/>
          <w:b/>
        </w:rPr>
      </w:pPr>
      <w:r w:rsidRPr="00B25B8D">
        <w:rPr>
          <w:rFonts w:ascii="Arial Narrow" w:hAnsi="Arial Narrow" w:cs="Arial"/>
          <w:b/>
        </w:rPr>
        <w:t>GRADES 10 -12</w:t>
      </w:r>
    </w:p>
    <w:p w:rsidR="00B25B8D" w:rsidRPr="00B25B8D" w:rsidRDefault="00B25B8D" w:rsidP="00B25B8D">
      <w:pPr>
        <w:pBdr>
          <w:bottom w:val="single" w:sz="12" w:space="1" w:color="auto"/>
        </w:pBdr>
        <w:spacing w:line="360" w:lineRule="auto"/>
        <w:jc w:val="center"/>
        <w:rPr>
          <w:rFonts w:ascii="Arial Narrow" w:hAnsi="Arial Narrow" w:cs="Arial"/>
          <w:b/>
        </w:rPr>
      </w:pPr>
      <w:r w:rsidRPr="00B25B8D">
        <w:rPr>
          <w:rFonts w:ascii="Arial Narrow" w:hAnsi="Arial Narrow" w:cs="Arial"/>
          <w:b/>
        </w:rPr>
        <w:t>2019</w:t>
      </w:r>
    </w:p>
    <w:p w:rsidR="00B25B8D" w:rsidRPr="00B25B8D" w:rsidRDefault="00B25B8D" w:rsidP="00B25B8D">
      <w:pPr>
        <w:pBdr>
          <w:bottom w:val="single" w:sz="12" w:space="1" w:color="auto"/>
        </w:pBdr>
        <w:spacing w:line="360" w:lineRule="auto"/>
        <w:jc w:val="center"/>
        <w:rPr>
          <w:rFonts w:ascii="Arial Narrow" w:hAnsi="Arial Narrow"/>
          <w:b/>
        </w:rPr>
      </w:pPr>
      <w:r w:rsidRPr="00B25B8D">
        <w:rPr>
          <w:rFonts w:ascii="Arial Narrow" w:hAnsi="Arial Narrow"/>
          <w:b/>
        </w:rPr>
        <w:t>INSTRUCTIONS</w:t>
      </w:r>
    </w:p>
    <w:p w:rsidR="00B25B8D" w:rsidRPr="00B25B8D" w:rsidRDefault="00B25B8D" w:rsidP="00B25B8D">
      <w:pPr>
        <w:pBdr>
          <w:bottom w:val="single" w:sz="12" w:space="1" w:color="auto"/>
        </w:pBdr>
        <w:spacing w:line="360" w:lineRule="auto"/>
        <w:jc w:val="center"/>
        <w:rPr>
          <w:rFonts w:ascii="Arial Narrow" w:hAnsi="Arial Narrow"/>
        </w:rPr>
      </w:pPr>
      <w:r w:rsidRPr="00B25B8D">
        <w:rPr>
          <w:rFonts w:ascii="Arial Narrow" w:hAnsi="Arial Narrow"/>
        </w:rPr>
        <w:t>Please read the instructions carefully before answering the questions</w:t>
      </w:r>
    </w:p>
    <w:p w:rsidR="00B25B8D" w:rsidRPr="00B25B8D" w:rsidRDefault="00B25B8D" w:rsidP="00B25B8D">
      <w:pPr>
        <w:pBdr>
          <w:bottom w:val="single" w:sz="12" w:space="1" w:color="auto"/>
        </w:pBdr>
        <w:spacing w:line="360" w:lineRule="auto"/>
        <w:jc w:val="center"/>
        <w:rPr>
          <w:rFonts w:ascii="Arial Narrow" w:hAnsi="Arial Narrow"/>
          <w:u w:val="single"/>
        </w:rPr>
      </w:pPr>
      <w:r w:rsidRPr="00B25B8D">
        <w:rPr>
          <w:rFonts w:ascii="Arial Narrow" w:hAnsi="Arial Narrow"/>
          <w:u w:val="single"/>
        </w:rPr>
        <w:t>______________________________________________________________________________</w:t>
      </w:r>
    </w:p>
    <w:p w:rsidR="00B25B8D" w:rsidRPr="00B25B8D" w:rsidRDefault="00B25B8D" w:rsidP="00B25B8D">
      <w:pPr>
        <w:pBdr>
          <w:bottom w:val="single" w:sz="12" w:space="1" w:color="auto"/>
        </w:pBdr>
        <w:spacing w:line="360" w:lineRule="auto"/>
        <w:jc w:val="both"/>
        <w:rPr>
          <w:rFonts w:ascii="Arial Narrow" w:hAnsi="Arial Narrow"/>
        </w:rPr>
      </w:pPr>
      <w:r w:rsidRPr="00B25B8D">
        <w:rPr>
          <w:rFonts w:ascii="Arial Narrow" w:hAnsi="Arial Narrow"/>
        </w:rPr>
        <w:t xml:space="preserve">This is a </w:t>
      </w:r>
      <w:proofErr w:type="gramStart"/>
      <w:r w:rsidRPr="00B25B8D">
        <w:rPr>
          <w:rFonts w:ascii="Arial Narrow" w:hAnsi="Arial Narrow"/>
        </w:rPr>
        <w:t>multiple choice</w:t>
      </w:r>
      <w:proofErr w:type="gramEnd"/>
      <w:r w:rsidRPr="00B25B8D">
        <w:rPr>
          <w:rFonts w:ascii="Arial Narrow" w:hAnsi="Arial Narrow"/>
        </w:rPr>
        <w:t xml:space="preserve"> paper. Please answer all the questions on the answer sheet provided. Each question is followed by answers marked A, B, C, and D. </w:t>
      </w:r>
      <w:r w:rsidRPr="00B25B8D">
        <w:rPr>
          <w:rFonts w:ascii="Arial Narrow" w:hAnsi="Arial Narrow"/>
          <w:b/>
        </w:rPr>
        <w:t>Only one answer is correct</w:t>
      </w:r>
      <w:r w:rsidRPr="00B25B8D">
        <w:rPr>
          <w:rFonts w:ascii="Arial Narrow" w:hAnsi="Arial Narrow"/>
        </w:rPr>
        <w:t xml:space="preserve">. Choose the correct answer and shade the corresponding circle on the answer sheet completely, using an </w:t>
      </w:r>
      <w:proofErr w:type="spellStart"/>
      <w:r w:rsidRPr="00B25B8D">
        <w:rPr>
          <w:rFonts w:ascii="Arial Narrow" w:hAnsi="Arial Narrow"/>
        </w:rPr>
        <w:t>HB</w:t>
      </w:r>
      <w:proofErr w:type="spellEnd"/>
      <w:r w:rsidRPr="00B25B8D">
        <w:rPr>
          <w:rFonts w:ascii="Arial Narrow" w:hAnsi="Arial Narrow"/>
        </w:rPr>
        <w:t xml:space="preserve"> pencil. </w:t>
      </w:r>
    </w:p>
    <w:p w:rsidR="00B25B8D" w:rsidRPr="00B25B8D" w:rsidRDefault="00B25B8D" w:rsidP="00B25B8D">
      <w:pPr>
        <w:pBdr>
          <w:bottom w:val="single" w:sz="12" w:space="1" w:color="auto"/>
        </w:pBdr>
        <w:spacing w:line="360" w:lineRule="auto"/>
        <w:jc w:val="both"/>
        <w:rPr>
          <w:rFonts w:ascii="Arial Narrow" w:hAnsi="Arial Narrow"/>
        </w:rPr>
      </w:pPr>
      <w:r w:rsidRPr="00B25B8D">
        <w:rPr>
          <w:rFonts w:ascii="Arial Narrow" w:hAnsi="Arial Narrow"/>
        </w:rPr>
        <w:t xml:space="preserve">NB! The answer sheets are marked electronically – do not make any other dots or marks on the answer sheet. Select only one answer for each question or your answer </w:t>
      </w:r>
      <w:proofErr w:type="gramStart"/>
      <w:r w:rsidRPr="00B25B8D">
        <w:rPr>
          <w:rFonts w:ascii="Arial Narrow" w:hAnsi="Arial Narrow"/>
        </w:rPr>
        <w:t>will be discarded</w:t>
      </w:r>
      <w:proofErr w:type="gramEnd"/>
      <w:r w:rsidRPr="00B25B8D">
        <w:rPr>
          <w:rFonts w:ascii="Arial Narrow" w:hAnsi="Arial Narrow"/>
          <w:b/>
        </w:rPr>
        <w:t>. Ensure that you shade your selection clearly.</w:t>
      </w:r>
    </w:p>
    <w:p w:rsidR="00B25B8D" w:rsidRPr="00B25B8D" w:rsidRDefault="00B25B8D" w:rsidP="00B25B8D">
      <w:pPr>
        <w:pBdr>
          <w:bottom w:val="single" w:sz="12" w:space="1" w:color="auto"/>
        </w:pBdr>
        <w:spacing w:line="360" w:lineRule="auto"/>
        <w:jc w:val="both"/>
        <w:rPr>
          <w:rFonts w:ascii="Arial Narrow" w:hAnsi="Arial Narrow"/>
        </w:rPr>
      </w:pPr>
      <w:r w:rsidRPr="00B25B8D">
        <w:rPr>
          <w:rFonts w:ascii="Arial Narrow" w:hAnsi="Arial Narrow"/>
        </w:rPr>
        <w:t xml:space="preserve">Note that the question numbers 1 to 100 on the answer sheet moves from top to bottom in several columns. Ensure that the number of your selection on the answer sheet corresponds with the number of the question in your examination paper. Should you make a mistake, please erase the incorrect answer completely </w:t>
      </w:r>
    </w:p>
    <w:p w:rsidR="00B25B8D" w:rsidRPr="00B25B8D" w:rsidRDefault="00B25B8D" w:rsidP="00B25B8D">
      <w:pPr>
        <w:pBdr>
          <w:bottom w:val="single" w:sz="12" w:space="1" w:color="auto"/>
        </w:pBdr>
        <w:spacing w:line="360" w:lineRule="auto"/>
        <w:jc w:val="both"/>
        <w:rPr>
          <w:rFonts w:ascii="Arial Narrow" w:hAnsi="Arial Narrow"/>
        </w:rPr>
      </w:pPr>
      <w:r w:rsidRPr="00B25B8D">
        <w:rPr>
          <w:rFonts w:ascii="Arial Narrow" w:hAnsi="Arial Narrow"/>
        </w:rPr>
        <w:t xml:space="preserve">The use of </w:t>
      </w:r>
      <w:r w:rsidRPr="00B25B8D">
        <w:rPr>
          <w:rFonts w:ascii="Arial Narrow" w:hAnsi="Arial Narrow"/>
          <w:b/>
        </w:rPr>
        <w:t>non-programmable</w:t>
      </w:r>
      <w:r w:rsidRPr="00B25B8D">
        <w:rPr>
          <w:rFonts w:ascii="Arial Narrow" w:hAnsi="Arial Narrow"/>
        </w:rPr>
        <w:t xml:space="preserve"> electronic calculators </w:t>
      </w:r>
      <w:proofErr w:type="gramStart"/>
      <w:r w:rsidRPr="00B25B8D">
        <w:rPr>
          <w:rFonts w:ascii="Arial Narrow" w:hAnsi="Arial Narrow"/>
        </w:rPr>
        <w:t>is permitted</w:t>
      </w:r>
      <w:proofErr w:type="gramEnd"/>
      <w:r w:rsidRPr="00B25B8D">
        <w:rPr>
          <w:rFonts w:ascii="Arial Narrow" w:hAnsi="Arial Narrow"/>
        </w:rPr>
        <w:t xml:space="preserve">. </w:t>
      </w:r>
    </w:p>
    <w:p w:rsidR="00B25B8D" w:rsidRPr="00B25B8D" w:rsidRDefault="00B25B8D" w:rsidP="00B25B8D">
      <w:pPr>
        <w:pBdr>
          <w:bottom w:val="single" w:sz="12" w:space="1" w:color="auto"/>
        </w:pBdr>
        <w:spacing w:line="360" w:lineRule="auto"/>
        <w:jc w:val="both"/>
        <w:rPr>
          <w:rFonts w:ascii="Arial Narrow" w:hAnsi="Arial Narrow"/>
        </w:rPr>
      </w:pPr>
      <w:r w:rsidRPr="00B25B8D">
        <w:rPr>
          <w:rFonts w:ascii="Arial Narrow" w:hAnsi="Arial Narrow"/>
          <w:b/>
        </w:rPr>
        <w:t>To avoid disqualification</w:t>
      </w:r>
      <w:r w:rsidRPr="00B25B8D">
        <w:rPr>
          <w:rFonts w:ascii="Arial Narrow" w:hAnsi="Arial Narrow"/>
        </w:rPr>
        <w:t xml:space="preserve"> - You are required to complete </w:t>
      </w:r>
      <w:r w:rsidRPr="00B25B8D">
        <w:rPr>
          <w:rFonts w:ascii="Arial Narrow" w:hAnsi="Arial Narrow"/>
          <w:b/>
        </w:rPr>
        <w:t>all</w:t>
      </w:r>
      <w:r w:rsidRPr="00B25B8D">
        <w:rPr>
          <w:rFonts w:ascii="Arial Narrow" w:hAnsi="Arial Narrow"/>
        </w:rPr>
        <w:t xml:space="preserve"> the information requested on the answer sheet. Please complete the information in script, as well as shade the corresponding blocks. If the corresponding blocks are not shaded appropriately, your results </w:t>
      </w:r>
      <w:proofErr w:type="gramStart"/>
      <w:r w:rsidRPr="00B25B8D">
        <w:rPr>
          <w:rFonts w:ascii="Arial Narrow" w:hAnsi="Arial Narrow"/>
        </w:rPr>
        <w:t>will be returned</w:t>
      </w:r>
      <w:proofErr w:type="gramEnd"/>
      <w:r w:rsidRPr="00B25B8D">
        <w:rPr>
          <w:rFonts w:ascii="Arial Narrow" w:hAnsi="Arial Narrow"/>
        </w:rPr>
        <w:t xml:space="preserve"> without a name and you will be disqualified. Do not fold the answer sheets. </w:t>
      </w:r>
    </w:p>
    <w:p w:rsidR="00B25B8D" w:rsidRPr="00B25B8D" w:rsidRDefault="00B25B8D" w:rsidP="00B25B8D">
      <w:pPr>
        <w:pBdr>
          <w:bottom w:val="single" w:sz="12" w:space="1" w:color="auto"/>
        </w:pBdr>
        <w:spacing w:line="360" w:lineRule="auto"/>
        <w:jc w:val="both"/>
        <w:rPr>
          <w:rFonts w:ascii="Arial Narrow" w:hAnsi="Arial Narrow"/>
        </w:rPr>
      </w:pPr>
    </w:p>
    <w:p w:rsidR="00B25B8D" w:rsidRPr="00B25B8D" w:rsidRDefault="00B25B8D" w:rsidP="00B25B8D">
      <w:pPr>
        <w:pBdr>
          <w:bottom w:val="single" w:sz="12" w:space="1" w:color="auto"/>
        </w:pBdr>
        <w:spacing w:line="360" w:lineRule="auto"/>
        <w:jc w:val="both"/>
        <w:rPr>
          <w:rFonts w:ascii="Arial Narrow" w:hAnsi="Arial Narrow"/>
        </w:rPr>
      </w:pPr>
    </w:p>
    <w:p w:rsidR="00B25B8D" w:rsidRPr="00B25B8D" w:rsidRDefault="00B25B8D" w:rsidP="00B25B8D">
      <w:pPr>
        <w:pBdr>
          <w:bottom w:val="single" w:sz="12" w:space="1" w:color="auto"/>
        </w:pBdr>
        <w:spacing w:line="360" w:lineRule="auto"/>
        <w:jc w:val="both"/>
        <w:rPr>
          <w:rFonts w:ascii="Arial Narrow" w:hAnsi="Arial Narrow"/>
        </w:rPr>
      </w:pPr>
      <w:r w:rsidRPr="00B25B8D">
        <w:rPr>
          <w:rFonts w:ascii="Arial Narrow" w:hAnsi="Arial Narrow"/>
        </w:rPr>
        <w:t xml:space="preserve">Three hours </w:t>
      </w:r>
      <w:proofErr w:type="gramStart"/>
      <w:r w:rsidRPr="00B25B8D">
        <w:rPr>
          <w:rFonts w:ascii="Arial Narrow" w:hAnsi="Arial Narrow"/>
        </w:rPr>
        <w:t>are allowed</w:t>
      </w:r>
      <w:proofErr w:type="gramEnd"/>
      <w:r w:rsidRPr="00B25B8D">
        <w:rPr>
          <w:rFonts w:ascii="Arial Narrow" w:hAnsi="Arial Narrow"/>
        </w:rPr>
        <w:t xml:space="preserve"> to answer the questions</w:t>
      </w:r>
    </w:p>
    <w:p w:rsidR="00B25B8D" w:rsidRPr="00B25B8D" w:rsidRDefault="00B25B8D" w:rsidP="00B25B8D">
      <w:pPr>
        <w:spacing w:after="0" w:line="240" w:lineRule="auto"/>
        <w:rPr>
          <w:rFonts w:ascii="Arial Narrow" w:hAnsi="Arial Narrow"/>
          <w:b/>
          <w:sz w:val="20"/>
          <w:szCs w:val="20"/>
        </w:rPr>
        <w:sectPr w:rsidR="00B25B8D" w:rsidRPr="00B25B8D" w:rsidSect="00B25B8D">
          <w:headerReference w:type="default" r:id="rId8"/>
          <w:footerReference w:type="default" r:id="rId9"/>
          <w:pgSz w:w="11906" w:h="16838"/>
          <w:pgMar w:top="630" w:right="746" w:bottom="720" w:left="630" w:header="270" w:footer="13" w:gutter="0"/>
          <w:cols w:space="708"/>
          <w:titlePg/>
          <w:docGrid w:linePitch="360"/>
        </w:sect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lastRenderedPageBreak/>
        <w:t>Cirrhosis is a chronic disease of the liver marked by degeneration of cells, inflammation, and fibrous thickening of tissue. It is typically a result of</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hepatitis and alcoholism.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acute food poisoning.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sensitivity to antibiotics, especially penicillin.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blood poisoning.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pistil of a flower 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the male organs, producing sperm cells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the female organs of a flower, comprising the stigma, style, and ovary.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the part producing hormones (auxins and gibberellins)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 whorl that encloses the petals and forms a protective layer around a flower in bud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An ectopic pregnancy literally means</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one in which the embryo/</w:t>
      </w:r>
      <w:proofErr w:type="spellStart"/>
      <w:r w:rsidRPr="00AB37DE">
        <w:rPr>
          <w:rFonts w:ascii="Arial Narrow" w:hAnsi="Arial Narrow"/>
          <w:sz w:val="20"/>
          <w:szCs w:val="20"/>
        </w:rPr>
        <w:t>fetus</w:t>
      </w:r>
      <w:proofErr w:type="spellEnd"/>
      <w:r w:rsidRPr="00AB37DE">
        <w:rPr>
          <w:rFonts w:ascii="Arial Narrow" w:hAnsi="Arial Narrow"/>
          <w:sz w:val="20"/>
          <w:szCs w:val="20"/>
        </w:rPr>
        <w:t xml:space="preserve"> develops in an abnormal place such as either of the Fallopian tubes.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pregnancy that follows artificial insemination.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pregnancy that leads to identical twins.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pregnancy that leads to fraternal twins.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EC35D7"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Green papaya fruit is included as a component in powdered meat tenderizers, and </w:t>
      </w:r>
      <w:proofErr w:type="gramStart"/>
      <w:r w:rsidRPr="00AB37DE">
        <w:rPr>
          <w:rFonts w:ascii="Arial Narrow" w:hAnsi="Arial Narrow"/>
          <w:b/>
          <w:sz w:val="20"/>
          <w:szCs w:val="20"/>
        </w:rPr>
        <w:t>is also</w:t>
      </w:r>
      <w:proofErr w:type="gramEnd"/>
      <w:r w:rsidRPr="00AB37DE">
        <w:rPr>
          <w:rFonts w:ascii="Arial Narrow" w:hAnsi="Arial Narrow"/>
          <w:b/>
          <w:sz w:val="20"/>
          <w:szCs w:val="20"/>
        </w:rPr>
        <w:t xml:space="preserve"> marketed in tablet form to remedy digestive problems. </w:t>
      </w:r>
    </w:p>
    <w:p w:rsidR="00EC35D7" w:rsidRPr="00AB37DE" w:rsidRDefault="00EC35D7" w:rsidP="00EC35D7">
      <w:pPr>
        <w:pStyle w:val="ListParagraph"/>
        <w:spacing w:after="0" w:line="240" w:lineRule="auto"/>
        <w:ind w:left="450"/>
        <w:rPr>
          <w:rFonts w:ascii="Arial Narrow" w:hAnsi="Arial Narrow"/>
          <w:b/>
          <w:sz w:val="20"/>
          <w:szCs w:val="20"/>
        </w:rPr>
      </w:pPr>
    </w:p>
    <w:p w:rsidR="00337C55" w:rsidRPr="00AB37DE" w:rsidRDefault="00337C55" w:rsidP="00EC35D7">
      <w:pPr>
        <w:pStyle w:val="ListParagraph"/>
        <w:spacing w:after="0" w:line="240" w:lineRule="auto"/>
        <w:ind w:left="450"/>
        <w:rPr>
          <w:rFonts w:ascii="Arial Narrow" w:hAnsi="Arial Narrow"/>
          <w:b/>
          <w:sz w:val="20"/>
          <w:szCs w:val="20"/>
        </w:rPr>
      </w:pPr>
      <w:r w:rsidRPr="00AB37DE">
        <w:rPr>
          <w:rFonts w:ascii="Arial Narrow" w:hAnsi="Arial Narrow"/>
          <w:b/>
          <w:sz w:val="20"/>
          <w:szCs w:val="20"/>
        </w:rPr>
        <w:t>This is because</w:t>
      </w:r>
    </w:p>
    <w:p w:rsidR="00337C55" w:rsidRPr="00AB37DE" w:rsidRDefault="00337C55" w:rsidP="00EC35D7">
      <w:pPr>
        <w:spacing w:after="0" w:line="240" w:lineRule="auto"/>
        <w:ind w:left="450" w:hanging="360"/>
        <w:rPr>
          <w:rFonts w:ascii="Arial Narrow" w:hAnsi="Arial Narrow"/>
          <w:sz w:val="20"/>
          <w:szCs w:val="20"/>
        </w:rPr>
      </w:pPr>
      <w:proofErr w:type="gramStart"/>
      <w:r w:rsidRPr="00AB37DE">
        <w:rPr>
          <w:rFonts w:ascii="Arial Narrow" w:hAnsi="Arial Narrow"/>
          <w:sz w:val="20"/>
          <w:szCs w:val="20"/>
        </w:rPr>
        <w:t>A</w:t>
      </w:r>
      <w:proofErr w:type="gramEnd"/>
      <w:r w:rsidRPr="00AB37DE">
        <w:rPr>
          <w:rFonts w:ascii="Arial Narrow" w:hAnsi="Arial Narrow"/>
          <w:sz w:val="20"/>
          <w:szCs w:val="20"/>
        </w:rPr>
        <w:t xml:space="preserve">      it is rich in an enzyme called papain, a protease which is able to break down tough meat </w:t>
      </w:r>
      <w:proofErr w:type="spellStart"/>
      <w:r w:rsidRPr="00AB37DE">
        <w:rPr>
          <w:rFonts w:ascii="Arial Narrow" w:hAnsi="Arial Narrow"/>
          <w:sz w:val="20"/>
          <w:szCs w:val="20"/>
        </w:rPr>
        <w:t>fibers</w:t>
      </w:r>
      <w:proofErr w:type="spell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it is rich in an enzyme called papain, a lipase </w:t>
      </w:r>
      <w:proofErr w:type="gramStart"/>
      <w:r w:rsidRPr="00AB37DE">
        <w:rPr>
          <w:rFonts w:ascii="Arial Narrow" w:hAnsi="Arial Narrow"/>
          <w:sz w:val="20"/>
          <w:szCs w:val="20"/>
        </w:rPr>
        <w:t>which</w:t>
      </w:r>
      <w:proofErr w:type="gramEnd"/>
      <w:r w:rsidRPr="00AB37DE">
        <w:rPr>
          <w:rFonts w:ascii="Arial Narrow" w:hAnsi="Arial Narrow"/>
          <w:sz w:val="20"/>
          <w:szCs w:val="20"/>
        </w:rPr>
        <w:t xml:space="preserve"> is able to break down saturated fats.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it is rich in an enzyme called trypsin, a protease which is able to break down tough meat </w:t>
      </w:r>
      <w:proofErr w:type="spellStart"/>
      <w:r w:rsidRPr="00AB37DE">
        <w:rPr>
          <w:rFonts w:ascii="Arial Narrow" w:hAnsi="Arial Narrow"/>
          <w:sz w:val="20"/>
          <w:szCs w:val="20"/>
        </w:rPr>
        <w:t>fibers</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it is rich in an enzyme called pancreatic lipase, which is able to break down saturated fats.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Biotin (vitamin </w:t>
      </w:r>
      <w:proofErr w:type="spellStart"/>
      <w:r w:rsidRPr="00AB37DE">
        <w:rPr>
          <w:rFonts w:ascii="Arial Narrow" w:hAnsi="Arial Narrow"/>
          <w:b/>
          <w:sz w:val="20"/>
          <w:szCs w:val="20"/>
        </w:rPr>
        <w:t>B7</w:t>
      </w:r>
      <w:proofErr w:type="spellEnd"/>
      <w:r w:rsidRPr="00AB37DE">
        <w:rPr>
          <w:rFonts w:ascii="Arial Narrow" w:hAnsi="Arial Narrow"/>
          <w:b/>
          <w:sz w:val="20"/>
          <w:szCs w:val="20"/>
        </w:rPr>
        <w:t xml:space="preserve">) deficiency </w:t>
      </w:r>
      <w:proofErr w:type="gramStart"/>
      <w:r w:rsidRPr="00AB37DE">
        <w:rPr>
          <w:rFonts w:ascii="Arial Narrow" w:hAnsi="Arial Narrow"/>
          <w:b/>
          <w:sz w:val="20"/>
          <w:szCs w:val="20"/>
        </w:rPr>
        <w:t>can be caused</w:t>
      </w:r>
      <w:proofErr w:type="gramEnd"/>
      <w:r w:rsidRPr="00AB37DE">
        <w:rPr>
          <w:rFonts w:ascii="Arial Narrow" w:hAnsi="Arial Narrow"/>
          <w:b/>
          <w:sz w:val="20"/>
          <w:szCs w:val="20"/>
        </w:rPr>
        <w:t xml:space="preserve"> by excessive consumption of raw egg whites over a long period (months to years). This is quite a risk for ill-advised young bodybuilders. The reason for this is that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proofErr w:type="gramStart"/>
      <w:r w:rsidRPr="00AB37DE">
        <w:rPr>
          <w:rFonts w:ascii="Arial Narrow" w:hAnsi="Arial Narrow"/>
          <w:sz w:val="20"/>
          <w:szCs w:val="20"/>
        </w:rPr>
        <w:t>A     raw eggs</w:t>
      </w:r>
      <w:proofErr w:type="gramEnd"/>
      <w:r w:rsidRPr="00AB37DE">
        <w:rPr>
          <w:rFonts w:ascii="Arial Narrow" w:hAnsi="Arial Narrow"/>
          <w:sz w:val="20"/>
          <w:szCs w:val="20"/>
        </w:rPr>
        <w:t xml:space="preserve"> carry Salmonella bacteria which eat up all the biotin once inside a human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egg white contains high levels of iron and zinc, all which bind biotin tightly and </w:t>
      </w:r>
      <w:proofErr w:type="gramStart"/>
      <w:r w:rsidRPr="00AB37DE">
        <w:rPr>
          <w:rFonts w:ascii="Arial Narrow" w:hAnsi="Arial Narrow"/>
          <w:sz w:val="20"/>
          <w:szCs w:val="20"/>
        </w:rPr>
        <w:t>must be oxidized</w:t>
      </w:r>
      <w:proofErr w:type="gramEnd"/>
      <w:r w:rsidRPr="00AB37DE">
        <w:rPr>
          <w:rFonts w:ascii="Arial Narrow" w:hAnsi="Arial Narrow"/>
          <w:sz w:val="20"/>
          <w:szCs w:val="20"/>
        </w:rPr>
        <w:t xml:space="preserve"> by boiling or frying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all the biotin in the egg is concentrated in the yolk and thus eating only egg white deprives one of this vitamin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egg white contains high levels of </w:t>
      </w:r>
      <w:proofErr w:type="spellStart"/>
      <w:r w:rsidRPr="00AB37DE">
        <w:rPr>
          <w:rFonts w:ascii="Arial Narrow" w:hAnsi="Arial Narrow"/>
          <w:sz w:val="20"/>
          <w:szCs w:val="20"/>
        </w:rPr>
        <w:t>avidin</w:t>
      </w:r>
      <w:proofErr w:type="spellEnd"/>
      <w:r w:rsidRPr="00AB37DE">
        <w:rPr>
          <w:rFonts w:ascii="Arial Narrow" w:hAnsi="Arial Narrow"/>
          <w:sz w:val="20"/>
          <w:szCs w:val="20"/>
        </w:rPr>
        <w:t xml:space="preserve">, a protein that binds biotin strongly and </w:t>
      </w:r>
      <w:proofErr w:type="gramStart"/>
      <w:r w:rsidRPr="00AB37DE">
        <w:rPr>
          <w:rFonts w:ascii="Arial Narrow" w:hAnsi="Arial Narrow"/>
          <w:sz w:val="20"/>
          <w:szCs w:val="20"/>
        </w:rPr>
        <w:t>must be denatured</w:t>
      </w:r>
      <w:proofErr w:type="gramEnd"/>
      <w:r w:rsidRPr="00AB37DE">
        <w:rPr>
          <w:rFonts w:ascii="Arial Narrow" w:hAnsi="Arial Narrow"/>
          <w:sz w:val="20"/>
          <w:szCs w:val="20"/>
        </w:rPr>
        <w:t xml:space="preserve"> by boiling or frying the egg before eating</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Consumption of large doses of vitamin c leads to kidney stones because</w:t>
      </w:r>
    </w:p>
    <w:p w:rsidR="00EC35D7" w:rsidRPr="00AB37DE" w:rsidRDefault="00EC35D7" w:rsidP="00EC35D7">
      <w:pPr>
        <w:pStyle w:val="ListParagraph"/>
        <w:spacing w:after="0" w:line="240" w:lineRule="auto"/>
        <w:ind w:left="45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A    in the body, excess Vitamin C is degraded to oxalic acid which combines with calcium in the kidneys to form the insoluble calcium oxalate.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B    excess Vitamin C </w:t>
      </w:r>
      <w:proofErr w:type="gramStart"/>
      <w:r w:rsidRPr="00AB37DE">
        <w:rPr>
          <w:rFonts w:ascii="Arial Narrow" w:hAnsi="Arial Narrow"/>
          <w:sz w:val="20"/>
          <w:szCs w:val="20"/>
        </w:rPr>
        <w:t>is excreted</w:t>
      </w:r>
      <w:proofErr w:type="gramEnd"/>
      <w:r w:rsidRPr="00AB37DE">
        <w:rPr>
          <w:rFonts w:ascii="Arial Narrow" w:hAnsi="Arial Narrow"/>
          <w:sz w:val="20"/>
          <w:szCs w:val="20"/>
        </w:rPr>
        <w:t xml:space="preserve"> unchanged and crystallizes out in the kidneys.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C    Vitamin C tightly binds to metal ions and forms crystals in the kidneys.</w:t>
      </w:r>
    </w:p>
    <w:p w:rsidR="00337C55" w:rsidRDefault="00337C55" w:rsidP="00D4795F">
      <w:pPr>
        <w:spacing w:after="0" w:line="240" w:lineRule="auto"/>
        <w:ind w:left="450" w:hanging="360"/>
        <w:rPr>
          <w:rFonts w:ascii="Arial Narrow" w:hAnsi="Arial Narrow"/>
          <w:sz w:val="20"/>
          <w:szCs w:val="20"/>
        </w:rPr>
      </w:pPr>
      <w:r w:rsidRPr="00AB37DE">
        <w:rPr>
          <w:rFonts w:ascii="Arial Narrow" w:hAnsi="Arial Narrow"/>
          <w:sz w:val="20"/>
          <w:szCs w:val="20"/>
        </w:rPr>
        <w:t xml:space="preserve"> D    also called ascorbic acid, Vitamin C corrodes tubes in th</w:t>
      </w:r>
      <w:r w:rsidR="00D4795F">
        <w:rPr>
          <w:rFonts w:ascii="Arial Narrow" w:hAnsi="Arial Narrow"/>
          <w:sz w:val="20"/>
          <w:szCs w:val="20"/>
        </w:rPr>
        <w:t>e kidneys and forms iron salts.</w:t>
      </w:r>
    </w:p>
    <w:p w:rsidR="00EC35D7"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Treatment of tuberculosis normally requires a combination of several drugs taken over a period of several months to achieve total cure. </w:t>
      </w:r>
    </w:p>
    <w:p w:rsidR="00EC35D7" w:rsidRPr="00AB37DE" w:rsidRDefault="00EC35D7" w:rsidP="00EC35D7">
      <w:pPr>
        <w:pStyle w:val="ListParagraph"/>
        <w:spacing w:after="0" w:line="240" w:lineRule="auto"/>
        <w:ind w:left="450"/>
        <w:rPr>
          <w:rFonts w:ascii="Arial Narrow" w:hAnsi="Arial Narrow"/>
          <w:b/>
          <w:sz w:val="20"/>
          <w:szCs w:val="20"/>
        </w:rPr>
      </w:pPr>
    </w:p>
    <w:p w:rsidR="00337C55" w:rsidRPr="00AB37DE" w:rsidRDefault="00337C55" w:rsidP="00EC35D7">
      <w:pPr>
        <w:pStyle w:val="ListParagraph"/>
        <w:spacing w:after="0" w:line="240" w:lineRule="auto"/>
        <w:ind w:left="450"/>
        <w:rPr>
          <w:rFonts w:ascii="Arial Narrow" w:hAnsi="Arial Narrow"/>
          <w:b/>
          <w:sz w:val="20"/>
          <w:szCs w:val="20"/>
        </w:rPr>
      </w:pPr>
      <w:r w:rsidRPr="00AB37DE">
        <w:rPr>
          <w:rFonts w:ascii="Arial Narrow" w:hAnsi="Arial Narrow"/>
          <w:b/>
          <w:sz w:val="20"/>
          <w:szCs w:val="20"/>
        </w:rPr>
        <w:t>The reason for this is that</w:t>
      </w:r>
    </w:p>
    <w:p w:rsidR="00EC35D7" w:rsidRPr="00AB37DE" w:rsidRDefault="00EC35D7" w:rsidP="00EC35D7">
      <w:pPr>
        <w:pStyle w:val="ListParagraph"/>
        <w:spacing w:after="0" w:line="240" w:lineRule="auto"/>
        <w:ind w:left="45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roofErr w:type="gramStart"/>
      <w:r w:rsidRPr="00AB37DE">
        <w:rPr>
          <w:rFonts w:ascii="Arial Narrow" w:hAnsi="Arial Narrow"/>
          <w:sz w:val="20"/>
          <w:szCs w:val="20"/>
        </w:rPr>
        <w:t>A    the</w:t>
      </w:r>
      <w:proofErr w:type="gramEnd"/>
      <w:r w:rsidRPr="00AB37DE">
        <w:rPr>
          <w:rFonts w:ascii="Arial Narrow" w:hAnsi="Arial Narrow"/>
          <w:sz w:val="20"/>
          <w:szCs w:val="20"/>
        </w:rPr>
        <w:t xml:space="preserve"> cause of TB, Mycobacterium tuberculosis, divides very slowly and can thus survive short-term anti-biotic bombardment.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B    Mycobacterium tuberculosis, divides very rapidly and many daughter cells survive and multiply again during short-term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roofErr w:type="gramStart"/>
      <w:r w:rsidRPr="00AB37DE">
        <w:rPr>
          <w:rFonts w:ascii="Arial Narrow" w:hAnsi="Arial Narrow"/>
          <w:sz w:val="20"/>
          <w:szCs w:val="20"/>
        </w:rPr>
        <w:t>anti-biotic</w:t>
      </w:r>
      <w:proofErr w:type="gramEnd"/>
      <w:r w:rsidRPr="00AB37DE">
        <w:rPr>
          <w:rFonts w:ascii="Arial Narrow" w:hAnsi="Arial Narrow"/>
          <w:sz w:val="20"/>
          <w:szCs w:val="20"/>
        </w:rPr>
        <w:t xml:space="preserve"> bombardment.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C    all anti-TB drugs have very short half-lives in the human body thus large doses have to be given over very long periods.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D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table below shows how much energy, in kilojoules, </w:t>
      </w:r>
      <w:proofErr w:type="gramStart"/>
      <w:r w:rsidRPr="00AB37DE">
        <w:rPr>
          <w:rFonts w:ascii="Arial Narrow" w:hAnsi="Arial Narrow"/>
          <w:b/>
          <w:sz w:val="20"/>
          <w:szCs w:val="20"/>
        </w:rPr>
        <w:t>is needed</w:t>
      </w:r>
      <w:proofErr w:type="gramEnd"/>
      <w:r w:rsidRPr="00AB37DE">
        <w:rPr>
          <w:rFonts w:ascii="Arial Narrow" w:hAnsi="Arial Narrow"/>
          <w:b/>
          <w:sz w:val="20"/>
          <w:szCs w:val="20"/>
        </w:rPr>
        <w:t xml:space="preserve"> by John to do various activities in 1 hour.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tbl>
      <w:tblPr>
        <w:tblStyle w:val="TableGrid"/>
        <w:tblW w:w="0" w:type="auto"/>
        <w:tblInd w:w="450" w:type="dxa"/>
        <w:tblLook w:val="04A0" w:firstRow="1" w:lastRow="0" w:firstColumn="1" w:lastColumn="0" w:noHBand="0" w:noVBand="1"/>
      </w:tblPr>
      <w:tblGrid>
        <w:gridCol w:w="1215"/>
        <w:gridCol w:w="1191"/>
        <w:gridCol w:w="1211"/>
      </w:tblGrid>
      <w:tr w:rsidR="00F0085F" w:rsidRPr="00F0085F" w:rsidTr="00F0085F">
        <w:tc>
          <w:tcPr>
            <w:tcW w:w="1215" w:type="dxa"/>
          </w:tcPr>
          <w:p w:rsidR="00F0085F" w:rsidRPr="00F0085F" w:rsidRDefault="00F0085F" w:rsidP="00E037E6">
            <w:pPr>
              <w:rPr>
                <w:rFonts w:ascii="Arial Narrow" w:hAnsi="Arial Narrow"/>
                <w:sz w:val="20"/>
                <w:szCs w:val="20"/>
              </w:rPr>
            </w:pPr>
            <w:r w:rsidRPr="00F0085F">
              <w:rPr>
                <w:rFonts w:ascii="Arial Narrow" w:hAnsi="Arial Narrow"/>
                <w:sz w:val="20"/>
                <w:szCs w:val="20"/>
              </w:rPr>
              <w:t>Sleeping</w:t>
            </w:r>
          </w:p>
        </w:tc>
        <w:tc>
          <w:tcPr>
            <w:tcW w:w="1191" w:type="dxa"/>
          </w:tcPr>
          <w:p w:rsidR="00F0085F" w:rsidRPr="00F0085F" w:rsidRDefault="00F0085F" w:rsidP="00E037E6">
            <w:pPr>
              <w:rPr>
                <w:rFonts w:ascii="Arial Narrow" w:hAnsi="Arial Narrow"/>
                <w:sz w:val="20"/>
                <w:szCs w:val="20"/>
              </w:rPr>
            </w:pPr>
            <w:r w:rsidRPr="00F0085F">
              <w:rPr>
                <w:rFonts w:ascii="Arial Narrow" w:hAnsi="Arial Narrow"/>
                <w:sz w:val="20"/>
                <w:szCs w:val="20"/>
              </w:rPr>
              <w:t>School work</w:t>
            </w:r>
          </w:p>
        </w:tc>
        <w:tc>
          <w:tcPr>
            <w:tcW w:w="1211" w:type="dxa"/>
          </w:tcPr>
          <w:p w:rsidR="00F0085F" w:rsidRPr="00F0085F" w:rsidRDefault="00F0085F" w:rsidP="00E037E6">
            <w:pPr>
              <w:rPr>
                <w:rFonts w:ascii="Arial Narrow" w:hAnsi="Arial Narrow"/>
                <w:sz w:val="20"/>
                <w:szCs w:val="20"/>
              </w:rPr>
            </w:pPr>
            <w:r w:rsidRPr="00F0085F">
              <w:rPr>
                <w:rFonts w:ascii="Arial Narrow" w:hAnsi="Arial Narrow"/>
                <w:sz w:val="20"/>
                <w:szCs w:val="20"/>
              </w:rPr>
              <w:t>Running</w:t>
            </w:r>
          </w:p>
        </w:tc>
      </w:tr>
      <w:tr w:rsidR="00F0085F" w:rsidRPr="00F0085F" w:rsidTr="00F0085F">
        <w:tc>
          <w:tcPr>
            <w:tcW w:w="1215" w:type="dxa"/>
          </w:tcPr>
          <w:p w:rsidR="00F0085F" w:rsidRPr="00F0085F" w:rsidRDefault="00F0085F" w:rsidP="00E037E6">
            <w:pPr>
              <w:rPr>
                <w:rFonts w:ascii="Arial Narrow" w:hAnsi="Arial Narrow"/>
                <w:sz w:val="20"/>
                <w:szCs w:val="20"/>
              </w:rPr>
            </w:pPr>
            <w:r w:rsidRPr="00F0085F">
              <w:rPr>
                <w:rFonts w:ascii="Arial Narrow" w:hAnsi="Arial Narrow"/>
                <w:sz w:val="20"/>
                <w:szCs w:val="20"/>
              </w:rPr>
              <w:t>300 kJ</w:t>
            </w:r>
          </w:p>
        </w:tc>
        <w:tc>
          <w:tcPr>
            <w:tcW w:w="1191" w:type="dxa"/>
          </w:tcPr>
          <w:p w:rsidR="00F0085F" w:rsidRPr="00F0085F" w:rsidRDefault="00F0085F" w:rsidP="00E037E6">
            <w:pPr>
              <w:rPr>
                <w:rFonts w:ascii="Arial Narrow" w:hAnsi="Arial Narrow"/>
                <w:sz w:val="20"/>
                <w:szCs w:val="20"/>
              </w:rPr>
            </w:pPr>
            <w:r w:rsidRPr="00F0085F">
              <w:rPr>
                <w:rFonts w:ascii="Arial Narrow" w:hAnsi="Arial Narrow"/>
                <w:sz w:val="20"/>
                <w:szCs w:val="20"/>
              </w:rPr>
              <w:t>650 kJ</w:t>
            </w:r>
          </w:p>
        </w:tc>
        <w:tc>
          <w:tcPr>
            <w:tcW w:w="1211" w:type="dxa"/>
          </w:tcPr>
          <w:p w:rsidR="00F0085F" w:rsidRPr="00F0085F" w:rsidRDefault="00F0085F" w:rsidP="00E037E6">
            <w:pPr>
              <w:rPr>
                <w:rFonts w:ascii="Arial Narrow" w:hAnsi="Arial Narrow"/>
                <w:sz w:val="20"/>
                <w:szCs w:val="20"/>
              </w:rPr>
            </w:pPr>
            <w:r w:rsidRPr="00F0085F">
              <w:rPr>
                <w:rFonts w:ascii="Arial Narrow" w:hAnsi="Arial Narrow"/>
                <w:sz w:val="20"/>
                <w:szCs w:val="20"/>
              </w:rPr>
              <w:t>2 400 kJ</w:t>
            </w:r>
          </w:p>
        </w:tc>
      </w:tr>
    </w:tbl>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F0085F">
      <w:pPr>
        <w:pStyle w:val="ListParagraph"/>
        <w:spacing w:after="0" w:line="240" w:lineRule="auto"/>
        <w:ind w:left="90"/>
        <w:rPr>
          <w:rFonts w:ascii="Arial Narrow" w:hAnsi="Arial Narrow"/>
          <w:b/>
          <w:sz w:val="20"/>
          <w:szCs w:val="20"/>
        </w:rPr>
      </w:pPr>
      <w:r w:rsidRPr="00AB37DE">
        <w:rPr>
          <w:rFonts w:ascii="Arial Narrow" w:hAnsi="Arial Narrow"/>
          <w:b/>
          <w:sz w:val="20"/>
          <w:szCs w:val="20"/>
        </w:rPr>
        <w:t xml:space="preserve">How much energy </w:t>
      </w:r>
      <w:proofErr w:type="gramStart"/>
      <w:r w:rsidRPr="00AB37DE">
        <w:rPr>
          <w:rFonts w:ascii="Arial Narrow" w:hAnsi="Arial Narrow"/>
          <w:b/>
          <w:sz w:val="20"/>
          <w:szCs w:val="20"/>
        </w:rPr>
        <w:t>will be needed</w:t>
      </w:r>
      <w:proofErr w:type="gramEnd"/>
      <w:r w:rsidRPr="00AB37DE">
        <w:rPr>
          <w:rFonts w:ascii="Arial Narrow" w:hAnsi="Arial Narrow"/>
          <w:b/>
          <w:sz w:val="20"/>
          <w:szCs w:val="20"/>
        </w:rPr>
        <w:t xml:space="preserve"> by John to run for 30 minutes?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600</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1 200</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800</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460</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one of the following is an exception to the risks associated with smoking?</w:t>
      </w:r>
    </w:p>
    <w:p w:rsidR="00BE6A50" w:rsidRPr="00AB37DE" w:rsidRDefault="00BE6A50" w:rsidP="00BE6A50">
      <w:pPr>
        <w:pStyle w:val="ListParagraph"/>
        <w:spacing w:after="0" w:line="240" w:lineRule="auto"/>
        <w:ind w:left="450"/>
        <w:rPr>
          <w:rFonts w:ascii="Arial Narrow" w:hAnsi="Arial Narrow"/>
          <w:b/>
          <w:sz w:val="20"/>
          <w:szCs w:val="20"/>
        </w:rPr>
      </w:pPr>
    </w:p>
    <w:p w:rsidR="00337C55" w:rsidRPr="00AB37DE" w:rsidRDefault="00337C55" w:rsidP="00EC35D7">
      <w:pPr>
        <w:spacing w:after="0" w:line="240" w:lineRule="auto"/>
        <w:ind w:left="450"/>
        <w:rPr>
          <w:rFonts w:ascii="Arial Narrow" w:hAnsi="Arial Narrow"/>
          <w:b/>
          <w:sz w:val="20"/>
          <w:szCs w:val="20"/>
        </w:rPr>
      </w:pPr>
      <w:r w:rsidRPr="00AB37DE">
        <w:rPr>
          <w:rFonts w:ascii="Arial Narrow" w:hAnsi="Arial Narrow"/>
          <w:b/>
          <w:sz w:val="20"/>
          <w:szCs w:val="20"/>
        </w:rPr>
        <w:t>Smoking …</w:t>
      </w:r>
    </w:p>
    <w:p w:rsidR="00EC35D7" w:rsidRPr="00AB37DE" w:rsidRDefault="00EC35D7" w:rsidP="00EC35D7">
      <w:pPr>
        <w:spacing w:after="0" w:line="240" w:lineRule="auto"/>
        <w:ind w:left="45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proofErr w:type="gramStart"/>
      <w:r w:rsidRPr="00AB37DE">
        <w:rPr>
          <w:rFonts w:ascii="Arial Narrow" w:hAnsi="Arial Narrow"/>
          <w:sz w:val="20"/>
          <w:szCs w:val="20"/>
        </w:rPr>
        <w:t>A</w:t>
      </w:r>
      <w:proofErr w:type="gramEnd"/>
      <w:r w:rsidRPr="00AB37DE">
        <w:rPr>
          <w:rFonts w:ascii="Arial Narrow" w:hAnsi="Arial Narrow"/>
          <w:sz w:val="20"/>
          <w:szCs w:val="20"/>
        </w:rPr>
        <w:t xml:space="preserve">     increases availability of oxygen in the blood.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leads to narrowing of blood vessels.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interferes with the smooth operation of the heart.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interferes with the process of aerobic respiration. </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following </w:t>
      </w:r>
      <w:proofErr w:type="gramStart"/>
      <w:r w:rsidRPr="00AB37DE">
        <w:rPr>
          <w:rFonts w:ascii="Arial Narrow" w:hAnsi="Arial Narrow"/>
          <w:b/>
          <w:sz w:val="20"/>
          <w:szCs w:val="20"/>
        </w:rPr>
        <w:t>is formed</w:t>
      </w:r>
      <w:proofErr w:type="gramEnd"/>
      <w:r w:rsidRPr="00AB37DE">
        <w:rPr>
          <w:rFonts w:ascii="Arial Narrow" w:hAnsi="Arial Narrow"/>
          <w:b/>
          <w:sz w:val="20"/>
          <w:szCs w:val="20"/>
        </w:rPr>
        <w:t xml:space="preserve"> in the stratosphere when the ultra-violet (UV) rays of the sun react with oxygen.</w:t>
      </w:r>
    </w:p>
    <w:p w:rsidR="00EC35D7" w:rsidRPr="00AB37DE" w:rsidRDefault="00EC35D7" w:rsidP="00EC35D7">
      <w:pPr>
        <w:pStyle w:val="ListParagraph"/>
        <w:spacing w:after="0" w:line="240" w:lineRule="auto"/>
        <w:ind w:left="45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The greenhouse effect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Water vapour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The ozone layer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Acid rain</w:t>
      </w:r>
    </w:p>
    <w:p w:rsidR="00866BBC" w:rsidRPr="00AB37DE" w:rsidRDefault="00866BBC" w:rsidP="00EC35D7">
      <w:pPr>
        <w:spacing w:after="0" w:line="240" w:lineRule="auto"/>
        <w:ind w:left="450" w:hanging="360"/>
        <w:rPr>
          <w:rFonts w:ascii="Arial Narrow" w:hAnsi="Arial Narrow"/>
          <w:sz w:val="20"/>
          <w:szCs w:val="20"/>
        </w:rPr>
      </w:pPr>
    </w:p>
    <w:p w:rsidR="00E037E6" w:rsidRPr="00AB37DE" w:rsidRDefault="00E037E6" w:rsidP="00E037E6">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People with greenhouses should paint the glass white to …</w:t>
      </w:r>
    </w:p>
    <w:p w:rsidR="00E037E6" w:rsidRPr="00AB37DE" w:rsidRDefault="00E037E6" w:rsidP="00E037E6">
      <w:pPr>
        <w:spacing w:after="0" w:line="240" w:lineRule="auto"/>
        <w:ind w:left="450" w:hanging="360"/>
        <w:rPr>
          <w:rFonts w:ascii="Arial Narrow" w:hAnsi="Arial Narrow"/>
          <w:sz w:val="20"/>
          <w:szCs w:val="20"/>
        </w:rPr>
      </w:pP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A     reflect most of the sun’s rays</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B     absorb heat and store it</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C     prevent the greenhouse effect</w:t>
      </w:r>
    </w:p>
    <w:p w:rsidR="00E037E6"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D     attract more insects for pollination</w:t>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When may sneezing and/or coughing not necessarily be a sign of any illness?</w:t>
      </w:r>
    </w:p>
    <w:p w:rsidR="00EC35D7" w:rsidRPr="00AB37DE" w:rsidRDefault="00EC35D7" w:rsidP="00EC35D7">
      <w:pPr>
        <w:pStyle w:val="ListParagraph"/>
        <w:spacing w:after="0" w:line="240" w:lineRule="auto"/>
        <w:ind w:left="45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A    When entry of pathogens through the skin </w:t>
      </w:r>
      <w:proofErr w:type="gramStart"/>
      <w:r w:rsidRPr="00AB37DE">
        <w:rPr>
          <w:rFonts w:ascii="Arial Narrow" w:hAnsi="Arial Narrow"/>
          <w:sz w:val="20"/>
          <w:szCs w:val="20"/>
        </w:rPr>
        <w:t>is prevented</w:t>
      </w:r>
      <w:proofErr w:type="gram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B    When </w:t>
      </w:r>
      <w:proofErr w:type="gramStart"/>
      <w:r w:rsidRPr="00AB37DE">
        <w:rPr>
          <w:rFonts w:ascii="Arial Narrow" w:hAnsi="Arial Narrow"/>
          <w:sz w:val="20"/>
          <w:szCs w:val="20"/>
        </w:rPr>
        <w:t>mucus containing</w:t>
      </w:r>
      <w:proofErr w:type="gramEnd"/>
      <w:r w:rsidRPr="00AB37DE">
        <w:rPr>
          <w:rFonts w:ascii="Arial Narrow" w:hAnsi="Arial Narrow"/>
          <w:sz w:val="20"/>
          <w:szCs w:val="20"/>
        </w:rPr>
        <w:t xml:space="preserve"> pathogens is expelled from the body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C    When sneezing slowly spreads disease</w:t>
      </w:r>
    </w:p>
    <w:p w:rsidR="00337C55" w:rsidRDefault="00EC35D7"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337C55" w:rsidRPr="00AB37DE">
        <w:rPr>
          <w:rFonts w:ascii="Arial Narrow" w:hAnsi="Arial Narrow"/>
          <w:sz w:val="20"/>
          <w:szCs w:val="20"/>
        </w:rPr>
        <w:t xml:space="preserve">D    When coughing is able to destroy the bacteria </w:t>
      </w:r>
    </w:p>
    <w:p w:rsidR="0018620A" w:rsidRDefault="0018620A" w:rsidP="00EC35D7">
      <w:pPr>
        <w:spacing w:after="0" w:line="240" w:lineRule="auto"/>
        <w:ind w:left="450" w:hanging="360"/>
        <w:rPr>
          <w:rFonts w:ascii="Arial Narrow" w:hAnsi="Arial Narrow"/>
          <w:sz w:val="20"/>
          <w:szCs w:val="20"/>
        </w:rPr>
      </w:pPr>
    </w:p>
    <w:p w:rsidR="00E037E6" w:rsidRDefault="00E037E6" w:rsidP="00EC35D7">
      <w:pPr>
        <w:spacing w:after="0" w:line="240" w:lineRule="auto"/>
        <w:ind w:left="450" w:hanging="360"/>
        <w:rPr>
          <w:rFonts w:ascii="Arial Narrow" w:hAnsi="Arial Narrow"/>
          <w:sz w:val="20"/>
          <w:szCs w:val="20"/>
        </w:rPr>
      </w:pPr>
    </w:p>
    <w:p w:rsidR="00E037E6" w:rsidRDefault="00E037E6" w:rsidP="00EC35D7">
      <w:pPr>
        <w:spacing w:after="0" w:line="240" w:lineRule="auto"/>
        <w:ind w:left="450" w:hanging="360"/>
        <w:rPr>
          <w:rFonts w:ascii="Arial Narrow" w:hAnsi="Arial Narrow"/>
          <w:sz w:val="20"/>
          <w:szCs w:val="20"/>
        </w:rPr>
      </w:pPr>
    </w:p>
    <w:p w:rsidR="00E037E6" w:rsidRDefault="00E037E6" w:rsidP="00EC35D7">
      <w:pPr>
        <w:spacing w:after="0" w:line="240" w:lineRule="auto"/>
        <w:ind w:left="450" w:hanging="360"/>
        <w:rPr>
          <w:rFonts w:ascii="Arial Narrow" w:hAnsi="Arial Narrow"/>
          <w:sz w:val="20"/>
          <w:szCs w:val="20"/>
        </w:rPr>
      </w:pPr>
    </w:p>
    <w:p w:rsidR="00E037E6" w:rsidRPr="00AB37DE" w:rsidRDefault="00E037E6" w:rsidP="00E037E6">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lastRenderedPageBreak/>
        <w:t>HIV is a retrovirus because …</w:t>
      </w:r>
    </w:p>
    <w:p w:rsidR="00E037E6" w:rsidRPr="00AB37DE" w:rsidRDefault="00E037E6" w:rsidP="00E037E6">
      <w:pPr>
        <w:spacing w:after="0" w:line="240" w:lineRule="auto"/>
        <w:ind w:left="450" w:hanging="360"/>
        <w:rPr>
          <w:rFonts w:ascii="Arial Narrow" w:hAnsi="Arial Narrow"/>
          <w:sz w:val="20"/>
          <w:szCs w:val="20"/>
        </w:rPr>
      </w:pPr>
    </w:p>
    <w:p w:rsidR="00E037E6" w:rsidRPr="00AB37DE" w:rsidRDefault="00E037E6" w:rsidP="00E037E6">
      <w:pPr>
        <w:spacing w:after="0" w:line="240" w:lineRule="auto"/>
        <w:ind w:left="450" w:hanging="360"/>
        <w:rPr>
          <w:rFonts w:ascii="Arial Narrow" w:hAnsi="Arial Narrow"/>
          <w:sz w:val="20"/>
          <w:szCs w:val="20"/>
        </w:rPr>
      </w:pPr>
      <w:proofErr w:type="gramStart"/>
      <w:r w:rsidRPr="00AB37DE">
        <w:rPr>
          <w:rFonts w:ascii="Arial Narrow" w:hAnsi="Arial Narrow"/>
          <w:sz w:val="20"/>
          <w:szCs w:val="20"/>
        </w:rPr>
        <w:t>A</w:t>
      </w:r>
      <w:proofErr w:type="gramEnd"/>
      <w:r w:rsidRPr="00AB37DE">
        <w:rPr>
          <w:rFonts w:ascii="Arial Narrow" w:hAnsi="Arial Narrow"/>
          <w:sz w:val="20"/>
          <w:szCs w:val="20"/>
        </w:rPr>
        <w:t xml:space="preserve">    it affects the white blood cells only</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 xml:space="preserve">B    its DNA </w:t>
      </w:r>
      <w:proofErr w:type="gramStart"/>
      <w:r w:rsidRPr="00AB37DE">
        <w:rPr>
          <w:rFonts w:ascii="Arial Narrow" w:hAnsi="Arial Narrow"/>
          <w:sz w:val="20"/>
          <w:szCs w:val="20"/>
        </w:rPr>
        <w:t>is not replicated</w:t>
      </w:r>
      <w:proofErr w:type="gramEnd"/>
      <w:r w:rsidRPr="00AB37DE">
        <w:rPr>
          <w:rFonts w:ascii="Arial Narrow" w:hAnsi="Arial Narrow"/>
          <w:sz w:val="20"/>
          <w:szCs w:val="20"/>
        </w:rPr>
        <w:t xml:space="preserve"> when that of the host cell does</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C    it incorporates its genetic material into that of the host cell</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D    it spreads very rapidly</w:t>
      </w:r>
    </w:p>
    <w:p w:rsidR="00337C55" w:rsidRPr="00AB37DE" w:rsidRDefault="00337C55" w:rsidP="00EC35D7">
      <w:pPr>
        <w:spacing w:after="0" w:line="240" w:lineRule="auto"/>
        <w:ind w:left="450" w:hanging="360"/>
        <w:rPr>
          <w:rFonts w:ascii="Arial Narrow" w:hAnsi="Arial Narrow"/>
          <w:sz w:val="20"/>
          <w:szCs w:val="20"/>
        </w:rPr>
      </w:pPr>
    </w:p>
    <w:p w:rsidR="00337C55" w:rsidRPr="00D4795F" w:rsidRDefault="00337C55" w:rsidP="00D4795F">
      <w:pPr>
        <w:pStyle w:val="ListParagraph"/>
        <w:numPr>
          <w:ilvl w:val="0"/>
          <w:numId w:val="6"/>
        </w:numPr>
        <w:spacing w:after="0" w:line="240" w:lineRule="auto"/>
        <w:ind w:left="450"/>
        <w:rPr>
          <w:rFonts w:ascii="Arial Narrow" w:hAnsi="Arial Narrow"/>
          <w:b/>
          <w:sz w:val="20"/>
          <w:szCs w:val="20"/>
        </w:rPr>
      </w:pPr>
      <w:r w:rsidRPr="00D4795F">
        <w:rPr>
          <w:rFonts w:ascii="Arial Narrow" w:hAnsi="Arial Narrow"/>
          <w:b/>
          <w:sz w:val="20"/>
          <w:szCs w:val="20"/>
        </w:rPr>
        <w:t>In a fatal accident involving a lorry and a   minibus taxi, one passenger who apart from losing both legs, bled profusely and lost a lot of blood as a result. The passenger, whose blood type was A had to receive blood donated by the public.</w:t>
      </w:r>
    </w:p>
    <w:p w:rsidR="00866BBC" w:rsidRPr="00AB37DE" w:rsidRDefault="00866BBC" w:rsidP="00EC35D7">
      <w:pPr>
        <w:spacing w:after="0" w:line="240" w:lineRule="auto"/>
        <w:ind w:left="450" w:hanging="360"/>
        <w:rPr>
          <w:rFonts w:ascii="Arial Narrow" w:hAnsi="Arial Narrow"/>
          <w:b/>
          <w:sz w:val="20"/>
          <w:szCs w:val="20"/>
        </w:rPr>
      </w:pPr>
    </w:p>
    <w:p w:rsidR="00337C55" w:rsidRPr="00D4795F" w:rsidRDefault="00337C55" w:rsidP="00D4795F">
      <w:pPr>
        <w:spacing w:after="0" w:line="240" w:lineRule="auto"/>
        <w:rPr>
          <w:rFonts w:ascii="Arial Narrow" w:hAnsi="Arial Narrow"/>
          <w:b/>
          <w:sz w:val="20"/>
          <w:szCs w:val="20"/>
        </w:rPr>
      </w:pPr>
      <w:r w:rsidRPr="00D4795F">
        <w:rPr>
          <w:rFonts w:ascii="Arial Narrow" w:hAnsi="Arial Narrow"/>
          <w:b/>
          <w:sz w:val="20"/>
          <w:szCs w:val="20"/>
        </w:rPr>
        <w:t>Which blood group would be the most convenient to donate to the patient?</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group B</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group O</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group AB</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group AB and A </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A plant tissue through which manufactured food is transported is </w:t>
      </w:r>
      <w:proofErr w:type="gramStart"/>
      <w:r w:rsidRPr="00AB37DE">
        <w:rPr>
          <w:rFonts w:ascii="Arial Narrow" w:hAnsi="Arial Narrow"/>
          <w:b/>
          <w:sz w:val="20"/>
          <w:szCs w:val="20"/>
        </w:rPr>
        <w:t>the .....?</w:t>
      </w:r>
      <w:proofErr w:type="gramEnd"/>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Phloem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Xylem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Cambium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Cortex </w:t>
      </w:r>
    </w:p>
    <w:p w:rsidR="00EC35D7" w:rsidRPr="00AB37DE" w:rsidRDefault="00EC35D7" w:rsidP="00EC35D7">
      <w:pPr>
        <w:spacing w:after="0" w:line="240" w:lineRule="auto"/>
        <w:ind w:left="450" w:hanging="360"/>
        <w:rPr>
          <w:rFonts w:ascii="Arial Narrow" w:hAnsi="Arial Narrow"/>
          <w:sz w:val="20"/>
          <w:szCs w:val="20"/>
        </w:rPr>
      </w:pPr>
    </w:p>
    <w:p w:rsidR="00337C55" w:rsidRPr="00D4795F" w:rsidRDefault="00337C55" w:rsidP="00D4795F">
      <w:pPr>
        <w:pStyle w:val="ListParagraph"/>
        <w:numPr>
          <w:ilvl w:val="0"/>
          <w:numId w:val="6"/>
        </w:numPr>
        <w:spacing w:after="0" w:line="240" w:lineRule="auto"/>
        <w:ind w:left="360"/>
        <w:rPr>
          <w:rFonts w:ascii="Arial Narrow" w:hAnsi="Arial Narrow"/>
          <w:b/>
          <w:sz w:val="20"/>
          <w:szCs w:val="20"/>
        </w:rPr>
      </w:pPr>
      <w:r w:rsidRPr="00D4795F">
        <w:rPr>
          <w:rFonts w:ascii="Arial Narrow" w:hAnsi="Arial Narrow"/>
          <w:b/>
          <w:sz w:val="20"/>
          <w:szCs w:val="20"/>
        </w:rPr>
        <w:t>Some features, such as finger print patterns and the shape of the hand are permanent while others like the lines on the hands change daily.</w:t>
      </w:r>
    </w:p>
    <w:p w:rsidR="00866BBC" w:rsidRPr="00AB37DE" w:rsidRDefault="00866BBC" w:rsidP="00EC35D7">
      <w:pPr>
        <w:spacing w:after="0" w:line="240" w:lineRule="auto"/>
        <w:ind w:left="450" w:hanging="360"/>
        <w:rPr>
          <w:rFonts w:ascii="Arial Narrow" w:hAnsi="Arial Narrow"/>
          <w:b/>
          <w:sz w:val="20"/>
          <w:szCs w:val="20"/>
        </w:rPr>
      </w:pPr>
    </w:p>
    <w:p w:rsidR="00337C55" w:rsidRPr="00D4795F" w:rsidRDefault="00337C55" w:rsidP="00D4795F">
      <w:pPr>
        <w:spacing w:after="0" w:line="240" w:lineRule="auto"/>
        <w:rPr>
          <w:rFonts w:ascii="Arial Narrow" w:hAnsi="Arial Narrow"/>
          <w:b/>
          <w:sz w:val="20"/>
          <w:szCs w:val="20"/>
        </w:rPr>
      </w:pPr>
      <w:r w:rsidRPr="00D4795F">
        <w:rPr>
          <w:rFonts w:ascii="Arial Narrow" w:hAnsi="Arial Narrow"/>
          <w:b/>
          <w:sz w:val="20"/>
          <w:szCs w:val="20"/>
        </w:rPr>
        <w:t>Which TWO of the following form the basis for such changes?</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Diet and Exercise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Diet and gaseous exchange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w:t>
      </w:r>
      <w:proofErr w:type="gramStart"/>
      <w:r w:rsidRPr="00AB37DE">
        <w:rPr>
          <w:rFonts w:ascii="Arial Narrow" w:hAnsi="Arial Narrow"/>
          <w:sz w:val="20"/>
          <w:szCs w:val="20"/>
        </w:rPr>
        <w:t>Ill-health</w:t>
      </w:r>
      <w:proofErr w:type="gramEnd"/>
      <w:r w:rsidRPr="00AB37DE">
        <w:rPr>
          <w:rFonts w:ascii="Arial Narrow" w:hAnsi="Arial Narrow"/>
          <w:sz w:val="20"/>
          <w:szCs w:val="20"/>
        </w:rPr>
        <w:t xml:space="preserve"> and exercise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Exercise and gaseous exchange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rPr>
          <w:rFonts w:ascii="Arial Narrow" w:hAnsi="Arial Narrow"/>
          <w:b/>
          <w:sz w:val="20"/>
          <w:szCs w:val="20"/>
        </w:rPr>
      </w:pPr>
      <w:r w:rsidRPr="00AB37DE">
        <w:rPr>
          <w:rFonts w:ascii="Arial Narrow" w:hAnsi="Arial Narrow"/>
          <w:b/>
          <w:sz w:val="20"/>
          <w:szCs w:val="20"/>
        </w:rPr>
        <w:t xml:space="preserve">USE THE FOLLOWING INFORMATION TO ANSWER QUESTIONS </w:t>
      </w:r>
      <w:r w:rsidR="00D4795F">
        <w:rPr>
          <w:rFonts w:ascii="Arial Narrow" w:hAnsi="Arial Narrow"/>
          <w:b/>
          <w:sz w:val="20"/>
          <w:szCs w:val="20"/>
        </w:rPr>
        <w:t>17, 18, 19 &amp; 20</w:t>
      </w:r>
      <w:r w:rsidRPr="00AB37DE">
        <w:rPr>
          <w:rFonts w:ascii="Arial Narrow" w:hAnsi="Arial Narrow"/>
          <w:b/>
          <w:sz w:val="20"/>
          <w:szCs w:val="20"/>
        </w:rPr>
        <w:t>.</w:t>
      </w:r>
    </w:p>
    <w:p w:rsidR="00866BBC" w:rsidRPr="00AB37DE" w:rsidRDefault="00866BBC" w:rsidP="00EC35D7">
      <w:pPr>
        <w:spacing w:after="0" w:line="240" w:lineRule="auto"/>
        <w:ind w:left="450" w:hanging="360"/>
        <w:rPr>
          <w:rFonts w:ascii="Arial Narrow" w:hAnsi="Arial Narrow"/>
          <w:b/>
          <w:sz w:val="20"/>
          <w:szCs w:val="20"/>
        </w:rPr>
      </w:pPr>
    </w:p>
    <w:p w:rsidR="00337C55" w:rsidRPr="00AB37DE" w:rsidRDefault="00337C55" w:rsidP="00EC35D7">
      <w:pPr>
        <w:spacing w:after="0" w:line="240" w:lineRule="auto"/>
        <w:rPr>
          <w:rFonts w:ascii="Arial Narrow" w:hAnsi="Arial Narrow"/>
          <w:b/>
          <w:sz w:val="20"/>
          <w:szCs w:val="20"/>
        </w:rPr>
      </w:pPr>
      <w:r w:rsidRPr="00AB37DE">
        <w:rPr>
          <w:rFonts w:ascii="Arial Narrow" w:hAnsi="Arial Narrow"/>
          <w:b/>
          <w:sz w:val="20"/>
          <w:szCs w:val="20"/>
        </w:rPr>
        <w:t xml:space="preserve">Yellow fever is an acute viral </w:t>
      </w:r>
      <w:proofErr w:type="spellStart"/>
      <w:r w:rsidRPr="00AB37DE">
        <w:rPr>
          <w:rFonts w:ascii="Arial Narrow" w:hAnsi="Arial Narrow"/>
          <w:b/>
          <w:sz w:val="20"/>
          <w:szCs w:val="20"/>
        </w:rPr>
        <w:t>hemorrhagic</w:t>
      </w:r>
      <w:proofErr w:type="spellEnd"/>
      <w:r w:rsidRPr="00AB37DE">
        <w:rPr>
          <w:rFonts w:ascii="Arial Narrow" w:hAnsi="Arial Narrow"/>
          <w:b/>
          <w:sz w:val="20"/>
          <w:szCs w:val="20"/>
        </w:rPr>
        <w:t xml:space="preserve"> disease. The yellow fever virus is transmitted by the bite of the </w:t>
      </w:r>
      <w:proofErr w:type="gramStart"/>
      <w:r w:rsidRPr="00AB37DE">
        <w:rPr>
          <w:rFonts w:ascii="Arial Narrow" w:hAnsi="Arial Narrow"/>
          <w:b/>
          <w:sz w:val="20"/>
          <w:szCs w:val="20"/>
        </w:rPr>
        <w:t>often crepuscular</w:t>
      </w:r>
      <w:proofErr w:type="gramEnd"/>
      <w:r w:rsidRPr="00AB37DE">
        <w:rPr>
          <w:rFonts w:ascii="Arial Narrow" w:hAnsi="Arial Narrow"/>
          <w:b/>
          <w:sz w:val="20"/>
          <w:szCs w:val="20"/>
        </w:rPr>
        <w:t xml:space="preserve"> female mosquito, </w:t>
      </w:r>
      <w:proofErr w:type="spellStart"/>
      <w:r w:rsidRPr="00AB37DE">
        <w:rPr>
          <w:rFonts w:ascii="Arial Narrow" w:hAnsi="Arial Narrow"/>
          <w:b/>
          <w:sz w:val="20"/>
          <w:szCs w:val="20"/>
        </w:rPr>
        <w:t>Aedes</w:t>
      </w:r>
      <w:proofErr w:type="spellEnd"/>
      <w:r w:rsidRPr="00AB37DE">
        <w:rPr>
          <w:rFonts w:ascii="Arial Narrow" w:hAnsi="Arial Narrow"/>
          <w:b/>
          <w:sz w:val="20"/>
          <w:szCs w:val="20"/>
        </w:rPr>
        <w:t xml:space="preserve"> </w:t>
      </w:r>
      <w:proofErr w:type="spellStart"/>
      <w:r w:rsidRPr="00AB37DE">
        <w:rPr>
          <w:rFonts w:ascii="Arial Narrow" w:hAnsi="Arial Narrow"/>
          <w:b/>
          <w:sz w:val="20"/>
          <w:szCs w:val="20"/>
        </w:rPr>
        <w:t>aegypti</w:t>
      </w:r>
      <w:proofErr w:type="spellEnd"/>
      <w:r w:rsidRPr="00AB37DE">
        <w:rPr>
          <w:rFonts w:ascii="Arial Narrow" w:hAnsi="Arial Narrow"/>
          <w:b/>
          <w:sz w:val="20"/>
          <w:szCs w:val="20"/>
        </w:rPr>
        <w:t xml:space="preserve">, and is found in tropical areas in South America and Africa. It has no known cure but </w:t>
      </w:r>
      <w:proofErr w:type="gramStart"/>
      <w:r w:rsidRPr="00AB37DE">
        <w:rPr>
          <w:rFonts w:ascii="Arial Narrow" w:hAnsi="Arial Narrow"/>
          <w:b/>
          <w:sz w:val="20"/>
          <w:szCs w:val="20"/>
        </w:rPr>
        <w:t xml:space="preserve">a vaccine against it, vaccine </w:t>
      </w:r>
      <w:proofErr w:type="spellStart"/>
      <w:r w:rsidRPr="00AB37DE">
        <w:rPr>
          <w:rFonts w:ascii="Arial Narrow" w:hAnsi="Arial Narrow"/>
          <w:b/>
          <w:sz w:val="20"/>
          <w:szCs w:val="20"/>
        </w:rPr>
        <w:t>17D</w:t>
      </w:r>
      <w:proofErr w:type="spellEnd"/>
      <w:r w:rsidRPr="00AB37DE">
        <w:rPr>
          <w:rFonts w:ascii="Arial Narrow" w:hAnsi="Arial Narrow"/>
          <w:b/>
          <w:sz w:val="20"/>
          <w:szCs w:val="20"/>
        </w:rPr>
        <w:t>, was developed in 1937 by the South African microbiologist Max Theiler, whilst working at the Rockefeller Institute</w:t>
      </w:r>
      <w:proofErr w:type="gramEnd"/>
      <w:r w:rsidRPr="00AB37DE">
        <w:rPr>
          <w:rFonts w:ascii="Arial Narrow" w:hAnsi="Arial Narrow"/>
          <w:b/>
          <w:sz w:val="20"/>
          <w:szCs w:val="20"/>
        </w:rPr>
        <w:t>.</w:t>
      </w:r>
    </w:p>
    <w:p w:rsidR="00337C55" w:rsidRPr="00AB37DE" w:rsidRDefault="00337C55" w:rsidP="00EC35D7">
      <w:pPr>
        <w:spacing w:after="0" w:line="240" w:lineRule="auto"/>
        <w:ind w:left="450" w:hanging="360"/>
        <w:rPr>
          <w:rFonts w:ascii="Arial Narrow" w:hAnsi="Arial Narrow"/>
          <w:b/>
          <w:sz w:val="20"/>
          <w:szCs w:val="20"/>
        </w:rPr>
      </w:pPr>
      <w:r w:rsidRPr="00AB37DE">
        <w:rPr>
          <w:rFonts w:ascii="Arial Narrow" w:hAnsi="Arial Narrow"/>
          <w:b/>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A crepuscular animal is one that is active during</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00337C55" w:rsidRPr="00AB37DE">
        <w:rPr>
          <w:rFonts w:ascii="Arial Narrow" w:hAnsi="Arial Narrow"/>
          <w:sz w:val="20"/>
          <w:szCs w:val="20"/>
        </w:rPr>
        <w:t xml:space="preserve">    daytime.</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twilight.</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w:t>
      </w:r>
      <w:proofErr w:type="spellStart"/>
      <w:r w:rsidR="00337C55" w:rsidRPr="00AB37DE">
        <w:rPr>
          <w:rFonts w:ascii="Arial Narrow" w:hAnsi="Arial Narrow"/>
          <w:sz w:val="20"/>
          <w:szCs w:val="20"/>
        </w:rPr>
        <w:t>nighttime</w:t>
      </w:r>
      <w:proofErr w:type="spellEnd"/>
      <w:r w:rsidR="00337C55" w:rsidRPr="00AB37DE">
        <w:rPr>
          <w:rFonts w:ascii="Arial Narrow" w:hAnsi="Arial Narrow"/>
          <w:sz w:val="20"/>
          <w:szCs w:val="20"/>
        </w:rPr>
        <w:t>.</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NONE of the above.  </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w:t>
      </w:r>
      <w:proofErr w:type="spellStart"/>
      <w:r w:rsidRPr="00AB37DE">
        <w:rPr>
          <w:rFonts w:ascii="Arial Narrow" w:hAnsi="Arial Narrow"/>
          <w:b/>
          <w:sz w:val="20"/>
          <w:szCs w:val="20"/>
        </w:rPr>
        <w:t>17D</w:t>
      </w:r>
      <w:proofErr w:type="spellEnd"/>
      <w:r w:rsidRPr="00AB37DE">
        <w:rPr>
          <w:rFonts w:ascii="Arial Narrow" w:hAnsi="Arial Narrow"/>
          <w:b/>
          <w:sz w:val="20"/>
          <w:szCs w:val="20"/>
        </w:rPr>
        <w:t xml:space="preserve"> vaccine was and is still produced</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A.</w:t>
      </w:r>
      <w:r w:rsidRPr="00AB37DE">
        <w:rPr>
          <w:rFonts w:ascii="Arial Narrow" w:hAnsi="Arial Narrow"/>
          <w:sz w:val="20"/>
          <w:szCs w:val="20"/>
        </w:rPr>
        <w:t xml:space="preserve">   from the attenuated virus cultured in chicken eggs.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B.</w:t>
      </w:r>
      <w:r w:rsidRPr="00AB37DE">
        <w:rPr>
          <w:rFonts w:ascii="Arial Narrow" w:hAnsi="Arial Narrow"/>
          <w:sz w:val="20"/>
          <w:szCs w:val="20"/>
        </w:rPr>
        <w:t xml:space="preserve">   from the brains of mice infected with yellow fever.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C.</w:t>
      </w:r>
      <w:r w:rsidRPr="00AB37DE">
        <w:rPr>
          <w:rFonts w:ascii="Arial Narrow" w:hAnsi="Arial Narrow"/>
          <w:sz w:val="20"/>
          <w:szCs w:val="20"/>
        </w:rPr>
        <w:t xml:space="preserve">   from the blood serum of those who suffered and survived yellow fever.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D.</w:t>
      </w:r>
      <w:r w:rsidRPr="00AB37DE">
        <w:rPr>
          <w:rFonts w:ascii="Arial Narrow" w:hAnsi="Arial Narrow"/>
          <w:sz w:val="20"/>
          <w:szCs w:val="20"/>
        </w:rPr>
        <w:t xml:space="preserve">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Another </w:t>
      </w:r>
      <w:proofErr w:type="spellStart"/>
      <w:r w:rsidRPr="00AB37DE">
        <w:rPr>
          <w:rFonts w:ascii="Arial Narrow" w:hAnsi="Arial Narrow"/>
          <w:b/>
          <w:sz w:val="20"/>
          <w:szCs w:val="20"/>
        </w:rPr>
        <w:t>hemorrhagic</w:t>
      </w:r>
      <w:proofErr w:type="spellEnd"/>
      <w:r w:rsidRPr="00AB37DE">
        <w:rPr>
          <w:rFonts w:ascii="Arial Narrow" w:hAnsi="Arial Narrow"/>
          <w:b/>
          <w:sz w:val="20"/>
          <w:szCs w:val="20"/>
        </w:rPr>
        <w:t xml:space="preserve"> disease is Ebola. This disease is caused by</w:t>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E037E6" w:rsidP="00EC35D7">
      <w:pPr>
        <w:spacing w:after="0" w:line="240" w:lineRule="auto"/>
        <w:ind w:left="450" w:hanging="360"/>
        <w:rPr>
          <w:rFonts w:ascii="Arial Narrow" w:hAnsi="Arial Narrow"/>
          <w:sz w:val="20"/>
          <w:szCs w:val="20"/>
        </w:rPr>
      </w:pPr>
      <w:r>
        <w:rPr>
          <w:rFonts w:ascii="Arial Narrow" w:hAnsi="Arial Narrow"/>
          <w:sz w:val="20"/>
          <w:szCs w:val="20"/>
        </w:rPr>
        <w:t xml:space="preserve"> </w:t>
      </w:r>
      <w:r w:rsidR="00AD28AA" w:rsidRPr="00AB37DE">
        <w:rPr>
          <w:rFonts w:ascii="Arial Narrow" w:hAnsi="Arial Narrow"/>
          <w:sz w:val="20"/>
          <w:szCs w:val="20"/>
        </w:rPr>
        <w:t>A.</w:t>
      </w:r>
      <w:r w:rsidR="00337C55" w:rsidRPr="00AB37DE">
        <w:rPr>
          <w:rFonts w:ascii="Arial Narrow" w:hAnsi="Arial Narrow"/>
          <w:sz w:val="20"/>
          <w:szCs w:val="20"/>
        </w:rPr>
        <w:t xml:space="preserve">    the Ebola virus, which belongs to the family Filoviridae.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B.</w:t>
      </w:r>
      <w:r w:rsidRPr="00AB37DE">
        <w:rPr>
          <w:rFonts w:ascii="Arial Narrow" w:hAnsi="Arial Narrow"/>
          <w:sz w:val="20"/>
          <w:szCs w:val="20"/>
        </w:rPr>
        <w:t xml:space="preserve">   the Ebola virus, which belongs to the family </w:t>
      </w:r>
      <w:proofErr w:type="spellStart"/>
      <w:r w:rsidRPr="00AB37DE">
        <w:rPr>
          <w:rFonts w:ascii="Arial Narrow" w:hAnsi="Arial Narrow"/>
          <w:sz w:val="20"/>
          <w:szCs w:val="20"/>
        </w:rPr>
        <w:t>Rhabdoviridae</w:t>
      </w:r>
      <w:proofErr w:type="spell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C.</w:t>
      </w:r>
      <w:r w:rsidRPr="00AB37DE">
        <w:rPr>
          <w:rFonts w:ascii="Arial Narrow" w:hAnsi="Arial Narrow"/>
          <w:sz w:val="20"/>
          <w:szCs w:val="20"/>
        </w:rPr>
        <w:t xml:space="preserve">   the Ebola virus, which belongs to the family </w:t>
      </w:r>
      <w:proofErr w:type="spellStart"/>
      <w:r w:rsidRPr="00AB37DE">
        <w:rPr>
          <w:rFonts w:ascii="Arial Narrow" w:hAnsi="Arial Narrow"/>
          <w:sz w:val="20"/>
          <w:szCs w:val="20"/>
        </w:rPr>
        <w:t>Paramyxoviridae</w:t>
      </w:r>
      <w:proofErr w:type="spell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D.</w:t>
      </w:r>
      <w:r w:rsidRPr="00AB37DE">
        <w:rPr>
          <w:rFonts w:ascii="Arial Narrow" w:hAnsi="Arial Narrow"/>
          <w:sz w:val="20"/>
          <w:szCs w:val="20"/>
        </w:rPr>
        <w:t xml:space="preserve">   the Ebola bacterium, which belongs</w:t>
      </w:r>
      <w:r w:rsidR="00866BBC" w:rsidRPr="00AB37DE">
        <w:rPr>
          <w:rFonts w:ascii="Arial Narrow" w:hAnsi="Arial Narrow"/>
          <w:sz w:val="20"/>
          <w:szCs w:val="20"/>
        </w:rPr>
        <w:t xml:space="preserve"> </w:t>
      </w:r>
      <w:r w:rsidRPr="00AB37DE">
        <w:rPr>
          <w:rFonts w:ascii="Arial Narrow" w:hAnsi="Arial Narrow"/>
          <w:sz w:val="20"/>
          <w:szCs w:val="20"/>
        </w:rPr>
        <w:t>to the same family as Mycobacterium tuberculosis.</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In recognition of saving millions of lives by developing the yellow fever vaccine, Max Theiler was awarded</w:t>
      </w:r>
      <w:r w:rsidR="00D4795F">
        <w:rPr>
          <w:rFonts w:ascii="Arial Narrow" w:hAnsi="Arial Narrow"/>
          <w:b/>
          <w:sz w:val="20"/>
          <w:szCs w:val="20"/>
        </w:rPr>
        <w:t xml:space="preserve">  …</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A.</w:t>
      </w:r>
      <w:r w:rsidRPr="00AB37DE">
        <w:rPr>
          <w:rFonts w:ascii="Arial Narrow" w:hAnsi="Arial Narrow"/>
          <w:sz w:val="20"/>
          <w:szCs w:val="20"/>
        </w:rPr>
        <w:t xml:space="preserve">   the Nobel Prize in Medicine or Physiology in 1951.</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B.</w:t>
      </w:r>
      <w:r w:rsidRPr="00AB37DE">
        <w:rPr>
          <w:rFonts w:ascii="Arial Narrow" w:hAnsi="Arial Narrow"/>
          <w:sz w:val="20"/>
          <w:szCs w:val="20"/>
        </w:rPr>
        <w:t xml:space="preserve">   the J.D. Rockefeller Prize, by John Davison Rockefeller, Jr. in 1951.</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C.</w:t>
      </w:r>
      <w:r w:rsidRPr="00AB37DE">
        <w:rPr>
          <w:rFonts w:ascii="Arial Narrow" w:hAnsi="Arial Narrow"/>
          <w:sz w:val="20"/>
          <w:szCs w:val="20"/>
        </w:rPr>
        <w:t xml:space="preserve">   the   USA’s   National   Medal   </w:t>
      </w:r>
      <w:proofErr w:type="gramStart"/>
      <w:r w:rsidRPr="00AB37DE">
        <w:rPr>
          <w:rFonts w:ascii="Arial Narrow" w:hAnsi="Arial Narrow"/>
          <w:sz w:val="20"/>
          <w:szCs w:val="20"/>
        </w:rPr>
        <w:t>of</w:t>
      </w:r>
      <w:r w:rsidR="00866BBC" w:rsidRPr="00AB37DE">
        <w:rPr>
          <w:rFonts w:ascii="Arial Narrow" w:hAnsi="Arial Narrow"/>
          <w:sz w:val="20"/>
          <w:szCs w:val="20"/>
        </w:rPr>
        <w:t xml:space="preserve"> </w:t>
      </w:r>
      <w:r w:rsidRPr="00AB37DE">
        <w:rPr>
          <w:rFonts w:ascii="Arial Narrow" w:hAnsi="Arial Narrow"/>
          <w:sz w:val="20"/>
          <w:szCs w:val="20"/>
        </w:rPr>
        <w:t xml:space="preserve"> Science</w:t>
      </w:r>
      <w:proofErr w:type="gramEnd"/>
      <w:r w:rsidRPr="00AB37DE">
        <w:rPr>
          <w:rFonts w:ascii="Arial Narrow" w:hAnsi="Arial Narrow"/>
          <w:sz w:val="20"/>
          <w:szCs w:val="20"/>
        </w:rPr>
        <w:t>, by President George W. Bush in 2002.</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D.</w:t>
      </w:r>
      <w:r w:rsidRPr="00AB37DE">
        <w:rPr>
          <w:rFonts w:ascii="Arial Narrow" w:hAnsi="Arial Narrow"/>
          <w:sz w:val="20"/>
          <w:szCs w:val="20"/>
        </w:rPr>
        <w:t xml:space="preserve">   </w:t>
      </w:r>
      <w:proofErr w:type="spellStart"/>
      <w:r w:rsidRPr="00AB37DE">
        <w:rPr>
          <w:rFonts w:ascii="Arial Narrow" w:hAnsi="Arial Narrow"/>
          <w:sz w:val="20"/>
          <w:szCs w:val="20"/>
        </w:rPr>
        <w:t>SouthAfrica’s</w:t>
      </w:r>
      <w:proofErr w:type="spellEnd"/>
      <w:r w:rsidR="00866BBC" w:rsidRPr="00AB37DE">
        <w:rPr>
          <w:rFonts w:ascii="Arial Narrow" w:hAnsi="Arial Narrow"/>
          <w:sz w:val="20"/>
          <w:szCs w:val="20"/>
        </w:rPr>
        <w:t xml:space="preserve"> </w:t>
      </w:r>
      <w:proofErr w:type="spellStart"/>
      <w:r w:rsidRPr="00AB37DE">
        <w:rPr>
          <w:rFonts w:ascii="Arial Narrow" w:hAnsi="Arial Narrow"/>
          <w:sz w:val="20"/>
          <w:szCs w:val="20"/>
        </w:rPr>
        <w:t>Orderof</w:t>
      </w:r>
      <w:proofErr w:type="spellEnd"/>
      <w:r w:rsidR="00866BBC" w:rsidRPr="00AB37DE">
        <w:rPr>
          <w:rFonts w:ascii="Arial Narrow" w:hAnsi="Arial Narrow"/>
          <w:sz w:val="20"/>
          <w:szCs w:val="20"/>
        </w:rPr>
        <w:t xml:space="preserve"> </w:t>
      </w:r>
      <w:proofErr w:type="spellStart"/>
      <w:r w:rsidRPr="00AB37DE">
        <w:rPr>
          <w:rFonts w:ascii="Arial Narrow" w:hAnsi="Arial Narrow"/>
          <w:sz w:val="20"/>
          <w:szCs w:val="20"/>
        </w:rPr>
        <w:t>Mapungubwe</w:t>
      </w:r>
      <w:proofErr w:type="spellEnd"/>
      <w:r w:rsidRPr="00AB37DE">
        <w:rPr>
          <w:rFonts w:ascii="Arial Narrow" w:hAnsi="Arial Narrow"/>
          <w:sz w:val="20"/>
          <w:szCs w:val="20"/>
        </w:rPr>
        <w:t>, by President Thabo Mbeki in 2002.</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D4795F" w:rsidP="00EC35D7">
      <w:pPr>
        <w:pStyle w:val="ListParagraph"/>
        <w:numPr>
          <w:ilvl w:val="0"/>
          <w:numId w:val="6"/>
        </w:numPr>
        <w:spacing w:after="0" w:line="240" w:lineRule="auto"/>
        <w:ind w:left="450"/>
        <w:rPr>
          <w:rFonts w:ascii="Arial Narrow" w:hAnsi="Arial Narrow"/>
          <w:b/>
          <w:sz w:val="20"/>
          <w:szCs w:val="20"/>
        </w:rPr>
      </w:pPr>
      <w:r>
        <w:rPr>
          <w:rFonts w:ascii="Arial Narrow" w:hAnsi="Arial Narrow"/>
          <w:b/>
          <w:sz w:val="20"/>
          <w:szCs w:val="20"/>
        </w:rPr>
        <w:t>H</w:t>
      </w:r>
      <w:r w:rsidR="00337C55" w:rsidRPr="00AB37DE">
        <w:rPr>
          <w:rFonts w:ascii="Arial Narrow" w:hAnsi="Arial Narrow"/>
          <w:b/>
          <w:sz w:val="20"/>
          <w:szCs w:val="20"/>
        </w:rPr>
        <w:t xml:space="preserve">aemophilia is a group of hereditary genetic disorders that impair the body’s ability to control blood clotting, which </w:t>
      </w:r>
      <w:proofErr w:type="gramStart"/>
      <w:r w:rsidR="00337C55" w:rsidRPr="00AB37DE">
        <w:rPr>
          <w:rFonts w:ascii="Arial Narrow" w:hAnsi="Arial Narrow"/>
          <w:b/>
          <w:sz w:val="20"/>
          <w:szCs w:val="20"/>
        </w:rPr>
        <w:t>is used</w:t>
      </w:r>
      <w:proofErr w:type="gramEnd"/>
      <w:r w:rsidR="00337C55" w:rsidRPr="00AB37DE">
        <w:rPr>
          <w:rFonts w:ascii="Arial Narrow" w:hAnsi="Arial Narrow"/>
          <w:b/>
          <w:sz w:val="20"/>
          <w:szCs w:val="20"/>
        </w:rPr>
        <w:t xml:space="preserve"> to stop bleeding when a blood vessel is broken. It is a recessive, X-chromosome-linked disorder, which means: </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it affects females more severely since they carry two X-chromosomes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it affects males less since they carry only one X-chromosome thus less of the defective gene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it affects both males and females equally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it is more likely to show up in males than females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There are no cure for </w:t>
      </w:r>
      <w:proofErr w:type="spellStart"/>
      <w:r w:rsidRPr="00AB37DE">
        <w:rPr>
          <w:rFonts w:ascii="Arial Narrow" w:hAnsi="Arial Narrow"/>
          <w:b/>
          <w:sz w:val="20"/>
          <w:szCs w:val="20"/>
        </w:rPr>
        <w:t>hemophilia</w:t>
      </w:r>
      <w:proofErr w:type="spellEnd"/>
      <w:r w:rsidRPr="00AB37DE">
        <w:rPr>
          <w:rFonts w:ascii="Arial Narrow" w:hAnsi="Arial Narrow"/>
          <w:b/>
          <w:sz w:val="20"/>
          <w:szCs w:val="20"/>
        </w:rPr>
        <w:t xml:space="preserve">, but several therapeutic interventions </w:t>
      </w:r>
      <w:proofErr w:type="gramStart"/>
      <w:r w:rsidRPr="00AB37DE">
        <w:rPr>
          <w:rFonts w:ascii="Arial Narrow" w:hAnsi="Arial Narrow"/>
          <w:b/>
          <w:sz w:val="20"/>
          <w:szCs w:val="20"/>
        </w:rPr>
        <w:t>can be made</w:t>
      </w:r>
      <w:proofErr w:type="gramEnd"/>
      <w:r w:rsidRPr="00AB37DE">
        <w:rPr>
          <w:rFonts w:ascii="Arial Narrow" w:hAnsi="Arial Narrow"/>
          <w:b/>
          <w:sz w:val="20"/>
          <w:szCs w:val="20"/>
        </w:rPr>
        <w:t xml:space="preserve"> to manage the disease. Which one of the following </w:t>
      </w:r>
      <w:proofErr w:type="gramStart"/>
      <w:r w:rsidRPr="00AB37DE">
        <w:rPr>
          <w:rFonts w:ascii="Arial Narrow" w:hAnsi="Arial Narrow"/>
          <w:b/>
          <w:sz w:val="20"/>
          <w:szCs w:val="20"/>
        </w:rPr>
        <w:t>can be safely used</w:t>
      </w:r>
      <w:proofErr w:type="gramEnd"/>
      <w:r w:rsidRPr="00AB37DE">
        <w:rPr>
          <w:rFonts w:ascii="Arial Narrow" w:hAnsi="Arial Narrow"/>
          <w:b/>
          <w:sz w:val="20"/>
          <w:szCs w:val="20"/>
        </w:rPr>
        <w:t xml:space="preserve"> in this regard?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regular infusions of clotting factor: factor VIII in haemophilia A or factor IX in haemophilia B</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regular administration of aspirin, which has anti-inflammatory and anti-platelet effects and can decrease the risk</w:t>
      </w:r>
      <w:r w:rsidR="00EC35D7" w:rsidRPr="00AB37DE">
        <w:rPr>
          <w:rFonts w:ascii="Arial Narrow" w:hAnsi="Arial Narrow"/>
          <w:sz w:val="20"/>
          <w:szCs w:val="20"/>
        </w:rPr>
        <w:t xml:space="preserve"> </w:t>
      </w:r>
      <w:r w:rsidRPr="00AB37DE">
        <w:rPr>
          <w:rFonts w:ascii="Arial Narrow" w:hAnsi="Arial Narrow"/>
          <w:sz w:val="20"/>
          <w:szCs w:val="20"/>
        </w:rPr>
        <w:t>of a heart attack</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regular co-administration of warfarin and vitamin K, both required for blood clotting</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18620A" w:rsidRDefault="0018620A" w:rsidP="00EC35D7">
      <w:pPr>
        <w:spacing w:after="0" w:line="240" w:lineRule="auto"/>
        <w:rPr>
          <w:rFonts w:ascii="Arial Narrow" w:hAnsi="Arial Narrow"/>
          <w:b/>
          <w:sz w:val="20"/>
          <w:szCs w:val="20"/>
        </w:rPr>
      </w:pPr>
    </w:p>
    <w:p w:rsidR="00337C55" w:rsidRPr="00AB37DE" w:rsidRDefault="00337C55" w:rsidP="00EC35D7">
      <w:pPr>
        <w:spacing w:after="0" w:line="240" w:lineRule="auto"/>
        <w:rPr>
          <w:rFonts w:ascii="Arial Narrow" w:hAnsi="Arial Narrow"/>
          <w:b/>
          <w:sz w:val="20"/>
          <w:szCs w:val="20"/>
        </w:rPr>
      </w:pPr>
      <w:r w:rsidRPr="00AB37DE">
        <w:rPr>
          <w:rFonts w:ascii="Arial Narrow" w:hAnsi="Arial Narrow"/>
          <w:b/>
          <w:sz w:val="20"/>
          <w:szCs w:val="20"/>
        </w:rPr>
        <w:lastRenderedPageBreak/>
        <w:t xml:space="preserve">Carefully study the following structure, isolated from some plant, and answer questions </w:t>
      </w:r>
      <w:r w:rsidR="00E037E6">
        <w:rPr>
          <w:rFonts w:ascii="Arial Narrow" w:hAnsi="Arial Narrow"/>
          <w:b/>
          <w:sz w:val="20"/>
          <w:szCs w:val="20"/>
        </w:rPr>
        <w:t>23 – 26.</w:t>
      </w:r>
    </w:p>
    <w:p w:rsidR="00337C55" w:rsidRDefault="00D4795F" w:rsidP="00D4795F">
      <w:pPr>
        <w:spacing w:after="0" w:line="240" w:lineRule="auto"/>
        <w:ind w:left="450" w:hanging="360"/>
        <w:jc w:val="center"/>
        <w:rPr>
          <w:rFonts w:ascii="Arial Narrow" w:hAnsi="Arial Narrow"/>
          <w:sz w:val="20"/>
          <w:szCs w:val="20"/>
        </w:rPr>
      </w:pPr>
      <w:r w:rsidRPr="00EB0FD8">
        <w:rPr>
          <w:rFonts w:ascii="Arial" w:hAnsi="Arial"/>
          <w:noProof/>
          <w:lang w:eastAsia="en-ZA"/>
        </w:rPr>
        <w:drawing>
          <wp:inline distT="0" distB="0" distL="0" distR="0" wp14:anchorId="5472B565" wp14:editId="4FA5CDCA">
            <wp:extent cx="3384812" cy="2488394"/>
            <wp:effectExtent l="0" t="0" r="635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7044" cy="2497387"/>
                    </a:xfrm>
                    <a:prstGeom prst="rect">
                      <a:avLst/>
                    </a:prstGeom>
                  </pic:spPr>
                </pic:pic>
              </a:graphicData>
            </a:graphic>
          </wp:inline>
        </w:drawing>
      </w:r>
    </w:p>
    <w:p w:rsidR="00D4795F" w:rsidRPr="00AB37DE" w:rsidRDefault="00D4795F" w:rsidP="00D4795F">
      <w:pPr>
        <w:spacing w:after="0" w:line="240" w:lineRule="auto"/>
        <w:ind w:left="450" w:hanging="360"/>
        <w:jc w:val="center"/>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depicted structure is a </w:t>
      </w:r>
      <w:proofErr w:type="spellStart"/>
      <w:r w:rsidRPr="00AB37DE">
        <w:rPr>
          <w:rFonts w:ascii="Arial Narrow" w:hAnsi="Arial Narrow"/>
          <w:b/>
          <w:sz w:val="20"/>
          <w:szCs w:val="20"/>
        </w:rPr>
        <w:t>triacyl</w:t>
      </w:r>
      <w:proofErr w:type="spellEnd"/>
      <w:r w:rsidRPr="00AB37DE">
        <w:rPr>
          <w:rFonts w:ascii="Arial Narrow" w:hAnsi="Arial Narrow"/>
          <w:b/>
          <w:sz w:val="20"/>
          <w:szCs w:val="20"/>
        </w:rPr>
        <w:t xml:space="preserve"> glyceride because</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A.</w:t>
      </w:r>
      <w:r w:rsidRPr="00AB37DE">
        <w:rPr>
          <w:rFonts w:ascii="Arial Narrow" w:hAnsi="Arial Narrow"/>
          <w:sz w:val="20"/>
          <w:szCs w:val="20"/>
        </w:rPr>
        <w:t xml:space="preserve">     it is an ester of three fatty acids and 1</w:t>
      </w:r>
      <w:proofErr w:type="gramStart"/>
      <w:r w:rsidRPr="00AB37DE">
        <w:rPr>
          <w:rFonts w:ascii="Arial Narrow" w:hAnsi="Arial Narrow"/>
          <w:sz w:val="20"/>
          <w:szCs w:val="20"/>
        </w:rPr>
        <w:t>,2,3</w:t>
      </w:r>
      <w:proofErr w:type="gramEnd"/>
      <w:r w:rsidRPr="00AB37DE">
        <w:rPr>
          <w:rFonts w:ascii="Arial Narrow" w:hAnsi="Arial Narrow"/>
          <w:sz w:val="20"/>
          <w:szCs w:val="20"/>
        </w:rPr>
        <w:t>-</w:t>
      </w:r>
      <w:proofErr w:type="spellStart"/>
      <w:r w:rsidRPr="00AB37DE">
        <w:rPr>
          <w:rFonts w:ascii="Arial Narrow" w:hAnsi="Arial Narrow"/>
          <w:sz w:val="20"/>
          <w:szCs w:val="20"/>
        </w:rPr>
        <w:t>propanetriol</w:t>
      </w:r>
      <w:proofErr w:type="spell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B.</w:t>
      </w:r>
      <w:r w:rsidRPr="00AB37DE">
        <w:rPr>
          <w:rFonts w:ascii="Arial Narrow" w:hAnsi="Arial Narrow"/>
          <w:sz w:val="20"/>
          <w:szCs w:val="20"/>
        </w:rPr>
        <w:t xml:space="preserve">     it is an ester of three α</w:t>
      </w:r>
      <w:proofErr w:type="gramStart"/>
      <w:r w:rsidRPr="00AB37DE">
        <w:rPr>
          <w:rFonts w:ascii="Arial Narrow" w:hAnsi="Arial Narrow"/>
          <w:sz w:val="20"/>
          <w:szCs w:val="20"/>
        </w:rPr>
        <w:t>,β</w:t>
      </w:r>
      <w:proofErr w:type="gramEnd"/>
      <w:r w:rsidRPr="00AB37DE">
        <w:rPr>
          <w:rFonts w:ascii="Arial Narrow" w:hAnsi="Arial Narrow"/>
          <w:sz w:val="20"/>
          <w:szCs w:val="20"/>
        </w:rPr>
        <w:t>-unsaturated acids and glycerol.</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C.</w:t>
      </w:r>
      <w:r w:rsidRPr="00AB37DE">
        <w:rPr>
          <w:rFonts w:ascii="Arial Narrow" w:hAnsi="Arial Narrow"/>
          <w:sz w:val="20"/>
          <w:szCs w:val="20"/>
        </w:rPr>
        <w:t xml:space="preserve">     it is an ester of three </w:t>
      </w:r>
      <w:proofErr w:type="spellStart"/>
      <w:r w:rsidRPr="00AB37DE">
        <w:rPr>
          <w:rFonts w:ascii="Arial Narrow" w:hAnsi="Arial Narrow"/>
          <w:sz w:val="20"/>
          <w:szCs w:val="20"/>
        </w:rPr>
        <w:t>alkynyl</w:t>
      </w:r>
      <w:proofErr w:type="spellEnd"/>
      <w:r w:rsidRPr="00AB37DE">
        <w:rPr>
          <w:rFonts w:ascii="Arial Narrow" w:hAnsi="Arial Narrow"/>
          <w:sz w:val="20"/>
          <w:szCs w:val="20"/>
        </w:rPr>
        <w:t xml:space="preserve"> acids and glycerol.</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D.</w:t>
      </w:r>
      <w:r w:rsidRPr="00AB37DE">
        <w:rPr>
          <w:rFonts w:ascii="Arial Narrow" w:hAnsi="Arial Narrow"/>
          <w:sz w:val="20"/>
          <w:szCs w:val="20"/>
        </w:rPr>
        <w:t xml:space="preserve">    it is an ester of three α</w:t>
      </w:r>
      <w:proofErr w:type="gramStart"/>
      <w:r w:rsidRPr="00AB37DE">
        <w:rPr>
          <w:rFonts w:ascii="Arial Narrow" w:hAnsi="Arial Narrow"/>
          <w:sz w:val="20"/>
          <w:szCs w:val="20"/>
        </w:rPr>
        <w:t>,β</w:t>
      </w:r>
      <w:proofErr w:type="gramEnd"/>
      <w:r w:rsidRPr="00AB37DE">
        <w:rPr>
          <w:rFonts w:ascii="Arial Narrow" w:hAnsi="Arial Narrow"/>
          <w:sz w:val="20"/>
          <w:szCs w:val="20"/>
        </w:rPr>
        <w:t>-unsaturated acids and 1,2,3-</w:t>
      </w:r>
      <w:proofErr w:type="spellStart"/>
      <w:r w:rsidRPr="00AB37DE">
        <w:rPr>
          <w:rFonts w:ascii="Arial Narrow" w:hAnsi="Arial Narrow"/>
          <w:sz w:val="20"/>
          <w:szCs w:val="20"/>
        </w:rPr>
        <w:t>propanetriol</w:t>
      </w:r>
      <w:proofErr w:type="spell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Which of the fragments </w:t>
      </w:r>
      <w:proofErr w:type="spellStart"/>
      <w:r w:rsidRPr="00AB37DE">
        <w:rPr>
          <w:rFonts w:ascii="Arial Narrow" w:hAnsi="Arial Narrow"/>
          <w:b/>
          <w:sz w:val="20"/>
          <w:szCs w:val="20"/>
        </w:rPr>
        <w:t>labeled</w:t>
      </w:r>
      <w:proofErr w:type="spellEnd"/>
      <w:r w:rsidRPr="00AB37DE">
        <w:rPr>
          <w:rFonts w:ascii="Arial Narrow" w:hAnsi="Arial Narrow"/>
          <w:b/>
          <w:sz w:val="20"/>
          <w:szCs w:val="20"/>
        </w:rPr>
        <w:t xml:space="preserve"> A, B and C </w:t>
      </w:r>
      <w:proofErr w:type="gramStart"/>
      <w:r w:rsidRPr="00AB37DE">
        <w:rPr>
          <w:rFonts w:ascii="Arial Narrow" w:hAnsi="Arial Narrow"/>
          <w:b/>
          <w:sz w:val="20"/>
          <w:szCs w:val="20"/>
        </w:rPr>
        <w:t>are deemed</w:t>
      </w:r>
      <w:proofErr w:type="gramEnd"/>
      <w:r w:rsidRPr="00AB37DE">
        <w:rPr>
          <w:rFonts w:ascii="Arial Narrow" w:hAnsi="Arial Narrow"/>
          <w:b/>
          <w:sz w:val="20"/>
          <w:szCs w:val="20"/>
        </w:rPr>
        <w:t xml:space="preserve"> essential fatty acids?</w:t>
      </w:r>
    </w:p>
    <w:p w:rsidR="00EC35D7" w:rsidRPr="00AB37DE" w:rsidRDefault="00EC35D7" w:rsidP="00EC35D7">
      <w:pPr>
        <w:spacing w:after="0" w:line="240" w:lineRule="auto"/>
        <w:ind w:left="450" w:hanging="360"/>
        <w:rPr>
          <w:rFonts w:ascii="Arial Narrow" w:hAnsi="Arial Narrow"/>
          <w:sz w:val="20"/>
          <w:szCs w:val="20"/>
        </w:rPr>
      </w:pPr>
    </w:p>
    <w:p w:rsidR="00337C55" w:rsidRPr="00AB37DE" w:rsidRDefault="00EC35D7"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A.</w:t>
      </w:r>
      <w:r w:rsidR="00337C55" w:rsidRPr="00AB37DE">
        <w:rPr>
          <w:rFonts w:ascii="Arial Narrow" w:hAnsi="Arial Narrow"/>
          <w:sz w:val="20"/>
          <w:szCs w:val="20"/>
        </w:rPr>
        <w:t xml:space="preserve">   A &amp; B</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B.</w:t>
      </w:r>
      <w:r w:rsidRPr="00AB37DE">
        <w:rPr>
          <w:rFonts w:ascii="Arial Narrow" w:hAnsi="Arial Narrow"/>
          <w:sz w:val="20"/>
          <w:szCs w:val="20"/>
        </w:rPr>
        <w:t xml:space="preserve">  </w:t>
      </w:r>
      <w:r w:rsidR="00EC35D7" w:rsidRPr="00AB37DE">
        <w:rPr>
          <w:rFonts w:ascii="Arial Narrow" w:hAnsi="Arial Narrow"/>
          <w:sz w:val="20"/>
          <w:szCs w:val="20"/>
        </w:rPr>
        <w:t xml:space="preserve"> </w:t>
      </w:r>
      <w:r w:rsidRPr="00AB37DE">
        <w:rPr>
          <w:rFonts w:ascii="Arial Narrow" w:hAnsi="Arial Narrow"/>
          <w:sz w:val="20"/>
          <w:szCs w:val="20"/>
        </w:rPr>
        <w:t>A &amp; C</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C.</w:t>
      </w:r>
      <w:r w:rsidRPr="00AB37DE">
        <w:rPr>
          <w:rFonts w:ascii="Arial Narrow" w:hAnsi="Arial Narrow"/>
          <w:sz w:val="20"/>
          <w:szCs w:val="20"/>
        </w:rPr>
        <w:t xml:space="preserve">   B &amp; C</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D28AA" w:rsidRPr="00AB37DE">
        <w:rPr>
          <w:rFonts w:ascii="Arial Narrow" w:hAnsi="Arial Narrow"/>
          <w:sz w:val="20"/>
          <w:szCs w:val="20"/>
        </w:rPr>
        <w:t>D.</w:t>
      </w:r>
      <w:r w:rsidRPr="00AB37DE">
        <w:rPr>
          <w:rFonts w:ascii="Arial Narrow" w:hAnsi="Arial Narrow"/>
          <w:sz w:val="20"/>
          <w:szCs w:val="20"/>
        </w:rPr>
        <w:t xml:space="preserve">  A, B &amp; C</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Which of the fragments </w:t>
      </w:r>
      <w:proofErr w:type="spellStart"/>
      <w:r w:rsidRPr="00AB37DE">
        <w:rPr>
          <w:rFonts w:ascii="Arial Narrow" w:hAnsi="Arial Narrow"/>
          <w:b/>
          <w:sz w:val="20"/>
          <w:szCs w:val="20"/>
        </w:rPr>
        <w:t>labeled</w:t>
      </w:r>
      <w:proofErr w:type="spellEnd"/>
      <w:r w:rsidRPr="00AB37DE">
        <w:rPr>
          <w:rFonts w:ascii="Arial Narrow" w:hAnsi="Arial Narrow"/>
          <w:b/>
          <w:sz w:val="20"/>
          <w:szCs w:val="20"/>
        </w:rPr>
        <w:t xml:space="preserve"> A, B and C is an omega-6-fatty acid?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00337C55" w:rsidRPr="00AB37DE">
        <w:rPr>
          <w:rFonts w:ascii="Arial Narrow" w:hAnsi="Arial Narrow"/>
          <w:sz w:val="20"/>
          <w:szCs w:val="20"/>
        </w:rPr>
        <w:t xml:space="preserve">   C</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A</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B</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D4795F" w:rsidRDefault="00337C55" w:rsidP="00D4795F">
      <w:pPr>
        <w:pStyle w:val="ListParagraph"/>
        <w:numPr>
          <w:ilvl w:val="0"/>
          <w:numId w:val="6"/>
        </w:numPr>
        <w:spacing w:after="0" w:line="240" w:lineRule="auto"/>
        <w:ind w:left="450"/>
        <w:rPr>
          <w:rFonts w:ascii="Arial Narrow" w:hAnsi="Arial Narrow"/>
          <w:b/>
          <w:sz w:val="20"/>
          <w:szCs w:val="20"/>
        </w:rPr>
      </w:pPr>
      <w:r w:rsidRPr="00D4795F">
        <w:rPr>
          <w:rFonts w:ascii="Arial Narrow" w:hAnsi="Arial Narrow"/>
          <w:b/>
          <w:sz w:val="20"/>
          <w:szCs w:val="20"/>
        </w:rPr>
        <w:t xml:space="preserve">Which of the fragments </w:t>
      </w:r>
      <w:proofErr w:type="spellStart"/>
      <w:r w:rsidRPr="00D4795F">
        <w:rPr>
          <w:rFonts w:ascii="Arial Narrow" w:hAnsi="Arial Narrow"/>
          <w:b/>
          <w:sz w:val="20"/>
          <w:szCs w:val="20"/>
        </w:rPr>
        <w:t>labeled</w:t>
      </w:r>
      <w:proofErr w:type="spellEnd"/>
      <w:r w:rsidRPr="00D4795F">
        <w:rPr>
          <w:rFonts w:ascii="Arial Narrow" w:hAnsi="Arial Narrow"/>
          <w:b/>
          <w:sz w:val="20"/>
          <w:szCs w:val="20"/>
        </w:rPr>
        <w:t xml:space="preserve"> A, B and C is a geometric isomer of oleic</w:t>
      </w:r>
      <w:r w:rsidR="00D4795F" w:rsidRPr="00D4795F">
        <w:rPr>
          <w:rFonts w:ascii="Arial Narrow" w:hAnsi="Arial Narrow"/>
          <w:b/>
          <w:sz w:val="20"/>
          <w:szCs w:val="20"/>
        </w:rPr>
        <w:t xml:space="preserve"> </w:t>
      </w:r>
      <w:r w:rsidRPr="00D4795F">
        <w:rPr>
          <w:rFonts w:ascii="Arial Narrow" w:hAnsi="Arial Narrow"/>
          <w:b/>
          <w:sz w:val="20"/>
          <w:szCs w:val="20"/>
        </w:rPr>
        <w:t>acid, abundant in olive oil and human adipose tissue?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AD28AA" w:rsidP="00D4795F">
      <w:pPr>
        <w:spacing w:after="0" w:line="240" w:lineRule="auto"/>
        <w:ind w:left="540" w:hanging="360"/>
        <w:rPr>
          <w:rFonts w:ascii="Arial Narrow" w:hAnsi="Arial Narrow"/>
          <w:sz w:val="20"/>
          <w:szCs w:val="20"/>
        </w:rPr>
      </w:pPr>
      <w:r w:rsidRPr="00AB37DE">
        <w:rPr>
          <w:rFonts w:ascii="Arial Narrow" w:hAnsi="Arial Narrow"/>
          <w:sz w:val="20"/>
          <w:szCs w:val="20"/>
        </w:rPr>
        <w:t>A.</w:t>
      </w:r>
      <w:r w:rsidR="00337C55" w:rsidRPr="00AB37DE">
        <w:rPr>
          <w:rFonts w:ascii="Arial Narrow" w:hAnsi="Arial Narrow"/>
          <w:sz w:val="20"/>
          <w:szCs w:val="20"/>
        </w:rPr>
        <w:t xml:space="preserve">  A</w:t>
      </w:r>
    </w:p>
    <w:p w:rsidR="00337C55" w:rsidRPr="00AB37DE" w:rsidRDefault="00AD28AA" w:rsidP="00D4795F">
      <w:pPr>
        <w:spacing w:after="0" w:line="240" w:lineRule="auto"/>
        <w:ind w:left="54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B</w:t>
      </w:r>
    </w:p>
    <w:p w:rsidR="00337C55" w:rsidRPr="00AB37DE" w:rsidRDefault="00AD28AA" w:rsidP="00D4795F">
      <w:pPr>
        <w:spacing w:after="0" w:line="240" w:lineRule="auto"/>
        <w:ind w:left="54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C</w:t>
      </w:r>
    </w:p>
    <w:p w:rsidR="00337C55" w:rsidRPr="00AB37DE" w:rsidRDefault="00AD28AA" w:rsidP="00D4795F">
      <w:pPr>
        <w:spacing w:after="0" w:line="240" w:lineRule="auto"/>
        <w:ind w:left="54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Another water purification/treatment method is the use of ozone. Which of the following is/are advantages of ozone over chlorine use?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Ozone has a very high oxidation potential</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Ozone is a cost-effective method of treating water, since it </w:t>
      </w:r>
      <w:proofErr w:type="gramStart"/>
      <w:r w:rsidRPr="00AB37DE">
        <w:rPr>
          <w:rFonts w:ascii="Arial Narrow" w:hAnsi="Arial Narrow"/>
          <w:sz w:val="20"/>
          <w:szCs w:val="20"/>
        </w:rPr>
        <w:t>is</w:t>
      </w:r>
      <w:r w:rsidR="00D4795F">
        <w:rPr>
          <w:rFonts w:ascii="Arial Narrow" w:hAnsi="Arial Narrow"/>
          <w:sz w:val="20"/>
          <w:szCs w:val="20"/>
        </w:rPr>
        <w:t xml:space="preserve"> </w:t>
      </w:r>
      <w:r w:rsidRPr="00AB37DE">
        <w:rPr>
          <w:rFonts w:ascii="Arial Narrow" w:hAnsi="Arial Narrow"/>
          <w:sz w:val="20"/>
          <w:szCs w:val="20"/>
        </w:rPr>
        <w:t>produced</w:t>
      </w:r>
      <w:proofErr w:type="gramEnd"/>
      <w:r w:rsidRPr="00AB37DE">
        <w:rPr>
          <w:rFonts w:ascii="Arial Narrow" w:hAnsi="Arial Narrow"/>
          <w:sz w:val="20"/>
          <w:szCs w:val="20"/>
        </w:rPr>
        <w:t xml:space="preserve"> or demand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w:t>
      </w:r>
      <w:r w:rsidR="00D4795F">
        <w:rPr>
          <w:rFonts w:ascii="Arial Narrow" w:hAnsi="Arial Narrow"/>
          <w:sz w:val="20"/>
          <w:szCs w:val="20"/>
        </w:rPr>
        <w:t>O</w:t>
      </w:r>
      <w:r w:rsidRPr="00AB37DE">
        <w:rPr>
          <w:rFonts w:ascii="Arial Narrow" w:hAnsi="Arial Narrow"/>
          <w:sz w:val="20"/>
          <w:szCs w:val="20"/>
        </w:rPr>
        <w:t>zone does not remain in the water after treatment or leave a taste or odour</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ALL of the above</w:t>
      </w: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Cholera is an infection of the small intestines caused by the bacterium Vibrio cholera and </w:t>
      </w:r>
      <w:proofErr w:type="spellStart"/>
      <w:r w:rsidRPr="00AB37DE">
        <w:rPr>
          <w:rFonts w:ascii="Arial Narrow" w:hAnsi="Arial Narrow"/>
          <w:b/>
          <w:sz w:val="20"/>
          <w:szCs w:val="20"/>
        </w:rPr>
        <w:t>ransmitted</w:t>
      </w:r>
      <w:proofErr w:type="spellEnd"/>
      <w:r w:rsidRPr="00AB37DE">
        <w:rPr>
          <w:rFonts w:ascii="Arial Narrow" w:hAnsi="Arial Narrow"/>
          <w:b/>
          <w:sz w:val="20"/>
          <w:szCs w:val="20"/>
        </w:rPr>
        <w:t xml:space="preserve"> primarily through contaminated drinking water of food. Inside the small intestine, cholera bacteria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w:t>
      </w:r>
      <w:r w:rsidR="00E037E6">
        <w:rPr>
          <w:rFonts w:ascii="Arial Narrow" w:hAnsi="Arial Narrow"/>
          <w:sz w:val="20"/>
          <w:szCs w:val="20"/>
        </w:rPr>
        <w:t xml:space="preserve"> </w:t>
      </w:r>
      <w:r w:rsidRPr="00AB37DE">
        <w:rPr>
          <w:rFonts w:ascii="Arial Narrow" w:hAnsi="Arial Narrow"/>
          <w:sz w:val="20"/>
          <w:szCs w:val="20"/>
        </w:rPr>
        <w:t xml:space="preserve">produce the cholera toxin, an </w:t>
      </w:r>
      <w:proofErr w:type="spellStart"/>
      <w:r w:rsidRPr="00AB37DE">
        <w:rPr>
          <w:rFonts w:ascii="Arial Narrow" w:hAnsi="Arial Narrow"/>
          <w:sz w:val="20"/>
          <w:szCs w:val="20"/>
        </w:rPr>
        <w:t>oligometric</w:t>
      </w:r>
      <w:proofErr w:type="spellEnd"/>
      <w:r w:rsidRPr="00AB37DE">
        <w:rPr>
          <w:rFonts w:ascii="Arial Narrow" w:hAnsi="Arial Narrow"/>
          <w:sz w:val="20"/>
          <w:szCs w:val="20"/>
        </w:rPr>
        <w:t xml:space="preserve"> complex made up of six protein subunits, which leads up secretion of H2O, Na+, K+, CI¯ and </w:t>
      </w:r>
      <w:proofErr w:type="spellStart"/>
      <w:r w:rsidRPr="00AB37DE">
        <w:rPr>
          <w:rFonts w:ascii="Arial Narrow" w:hAnsi="Arial Narrow"/>
          <w:sz w:val="20"/>
          <w:szCs w:val="20"/>
        </w:rPr>
        <w:t>HCO3</w:t>
      </w:r>
      <w:proofErr w:type="spellEnd"/>
      <w:r w:rsidRPr="00AB37DE">
        <w:rPr>
          <w:rFonts w:ascii="Arial Narrow" w:hAnsi="Arial Narrow"/>
          <w:sz w:val="20"/>
          <w:szCs w:val="20"/>
        </w:rPr>
        <w:t>¯ into the lumen of the small intestine leading to profuse diarrhoea and rapid dehydration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w:t>
      </w:r>
      <w:r w:rsidR="00E037E6">
        <w:rPr>
          <w:rFonts w:ascii="Arial Narrow" w:hAnsi="Arial Narrow"/>
          <w:sz w:val="20"/>
          <w:szCs w:val="20"/>
        </w:rPr>
        <w:t xml:space="preserve"> </w:t>
      </w:r>
      <w:r w:rsidRPr="00AB37DE">
        <w:rPr>
          <w:rFonts w:ascii="Arial Narrow" w:hAnsi="Arial Narrow"/>
          <w:sz w:val="20"/>
          <w:szCs w:val="20"/>
        </w:rPr>
        <w:t xml:space="preserve">produce the cholera toxin, a concoction of chemicals which leads to secretion of H2O, Na+, K+, CI¯ and </w:t>
      </w:r>
      <w:proofErr w:type="spellStart"/>
      <w:r w:rsidRPr="00AB37DE">
        <w:rPr>
          <w:rFonts w:ascii="Arial Narrow" w:hAnsi="Arial Narrow"/>
          <w:sz w:val="20"/>
          <w:szCs w:val="20"/>
        </w:rPr>
        <w:t>HCO3</w:t>
      </w:r>
      <w:proofErr w:type="spellEnd"/>
      <w:r w:rsidRPr="00AB37DE">
        <w:rPr>
          <w:rFonts w:ascii="Arial Narrow" w:hAnsi="Arial Narrow"/>
          <w:sz w:val="20"/>
          <w:szCs w:val="20"/>
        </w:rPr>
        <w:t>¯ into the lumen of the small intestine leading to profuse diarrhoea and rapid dehydration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produce the cholera toxin, a powerful antibiotic that kills all intestinal flora and leads to diarrhoea for the body to expel them</w:t>
      </w:r>
    </w:p>
    <w:p w:rsidR="00337C55" w:rsidRPr="00AB37DE" w:rsidRDefault="00AD28AA" w:rsidP="00E037E6">
      <w:pPr>
        <w:spacing w:after="0" w:line="240" w:lineRule="auto"/>
        <w:ind w:left="450" w:hanging="450"/>
        <w:rPr>
          <w:rFonts w:ascii="Arial Narrow" w:hAnsi="Arial Narrow"/>
          <w:sz w:val="20"/>
          <w:szCs w:val="20"/>
        </w:rPr>
      </w:pPr>
      <w:r w:rsidRPr="00AB37DE">
        <w:rPr>
          <w:rFonts w:ascii="Arial Narrow" w:hAnsi="Arial Narrow"/>
          <w:sz w:val="20"/>
          <w:szCs w:val="20"/>
        </w:rPr>
        <w:t xml:space="preserve">  </w:t>
      </w:r>
      <w:r w:rsidR="00E037E6">
        <w:rPr>
          <w:rFonts w:ascii="Arial Narrow" w:hAnsi="Arial Narrow"/>
          <w:sz w:val="20"/>
          <w:szCs w:val="20"/>
        </w:rPr>
        <w:t>D</w:t>
      </w:r>
      <w:r w:rsidR="00E037E6">
        <w:rPr>
          <w:rFonts w:ascii="Arial Narrow" w:hAnsi="Arial Narrow"/>
          <w:sz w:val="20"/>
          <w:szCs w:val="20"/>
        </w:rPr>
        <w:tab/>
      </w:r>
      <w:r w:rsidR="00337C55" w:rsidRPr="00AB37DE">
        <w:rPr>
          <w:rFonts w:ascii="Arial Narrow" w:hAnsi="Arial Narrow"/>
          <w:sz w:val="20"/>
          <w:szCs w:val="20"/>
        </w:rPr>
        <w:t xml:space="preserve">produce the cholera toxin, a </w:t>
      </w:r>
      <w:proofErr w:type="spellStart"/>
      <w:r w:rsidR="00337C55" w:rsidRPr="00AB37DE">
        <w:rPr>
          <w:rFonts w:ascii="Arial Narrow" w:hAnsi="Arial Narrow"/>
          <w:sz w:val="20"/>
          <w:szCs w:val="20"/>
        </w:rPr>
        <w:t>nephrotoxin</w:t>
      </w:r>
      <w:proofErr w:type="spellEnd"/>
      <w:r w:rsidR="00337C55" w:rsidRPr="00AB37DE">
        <w:rPr>
          <w:rFonts w:ascii="Arial Narrow" w:hAnsi="Arial Narrow"/>
          <w:sz w:val="20"/>
          <w:szCs w:val="20"/>
        </w:rPr>
        <w:t xml:space="preserve"> that shuts down the kidneys and leads to diarrhoea as the body’s only mode of excretion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gland secretes a hormone that affects the modulation of wake/sleep patterns   and seasonal functions?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The testicles (in males) and ovaries (in females).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The pituitary gland.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The adrenal glands.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vitamin imparts the yellow colour to vitamin supplement solutions, and the unusual fluorescent yellow colour to the urine of persons who take vitamin supplements?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Vitamin A (from carrots)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Vitamin 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Biotin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Riboflavin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Why </w:t>
      </w:r>
      <w:proofErr w:type="gramStart"/>
      <w:r w:rsidRPr="00AB37DE">
        <w:rPr>
          <w:rFonts w:ascii="Arial Narrow" w:hAnsi="Arial Narrow"/>
          <w:b/>
          <w:sz w:val="20"/>
          <w:szCs w:val="20"/>
        </w:rPr>
        <w:t>doesn’t</w:t>
      </w:r>
      <w:proofErr w:type="gramEnd"/>
      <w:r w:rsidRPr="00AB37DE">
        <w:rPr>
          <w:rFonts w:ascii="Arial Narrow" w:hAnsi="Arial Narrow"/>
          <w:b/>
          <w:sz w:val="20"/>
          <w:szCs w:val="20"/>
        </w:rPr>
        <w:t xml:space="preserve"> cheese decay during the maturing process?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It </w:t>
      </w:r>
      <w:proofErr w:type="gramStart"/>
      <w:r w:rsidRPr="00AB37DE">
        <w:rPr>
          <w:rFonts w:ascii="Arial Narrow" w:hAnsi="Arial Narrow"/>
          <w:sz w:val="20"/>
          <w:szCs w:val="20"/>
        </w:rPr>
        <w:t>is kept</w:t>
      </w:r>
      <w:proofErr w:type="gramEnd"/>
      <w:r w:rsidRPr="00AB37DE">
        <w:rPr>
          <w:rFonts w:ascii="Arial Narrow" w:hAnsi="Arial Narrow"/>
          <w:sz w:val="20"/>
          <w:szCs w:val="20"/>
        </w:rPr>
        <w:t xml:space="preserve"> at a low temperature where all bacteria are inactive.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The milk is pasteurised and heated to eliminate bacteria initially.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Preservatives </w:t>
      </w:r>
      <w:proofErr w:type="gramStart"/>
      <w:r w:rsidRPr="00AB37DE">
        <w:rPr>
          <w:rFonts w:ascii="Arial Narrow" w:hAnsi="Arial Narrow"/>
          <w:sz w:val="20"/>
          <w:szCs w:val="20"/>
        </w:rPr>
        <w:t>are added</w:t>
      </w:r>
      <w:proofErr w:type="gramEnd"/>
      <w:r w:rsidRPr="00AB37DE">
        <w:rPr>
          <w:rFonts w:ascii="Arial Narrow" w:hAnsi="Arial Narrow"/>
          <w:sz w:val="20"/>
          <w:szCs w:val="20"/>
        </w:rPr>
        <w:t xml:space="preserve"> to kill the bacteria.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Bacteria ferment the cheese and acids produces by the bacteria help preserving the cheese.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Under which conditions will plants have a low transpiration rate?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High temperatures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High humidity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Strong winds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More light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part of the brain YOU are using to answer all the questions in this examination is the</w:t>
      </w:r>
      <w:proofErr w:type="gramStart"/>
      <w:r w:rsidRPr="00AB37DE">
        <w:rPr>
          <w:rFonts w:ascii="Arial Narrow" w:hAnsi="Arial Narrow"/>
          <w:b/>
          <w:sz w:val="20"/>
          <w:szCs w:val="20"/>
        </w:rPr>
        <w:t>…..</w:t>
      </w:r>
      <w:proofErr w:type="gram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Brain stem.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Cerebellum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Medulla oblongata</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Cerebrum</w:t>
      </w: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lastRenderedPageBreak/>
        <w:t>Some bacteria are resistant to penicillin because they produce an enzyme called beta-lactamase. How does this enzyme render penicillin ineffective?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By opening the 4-</w:t>
      </w:r>
      <w:proofErr w:type="spellStart"/>
      <w:r w:rsidRPr="00AB37DE">
        <w:rPr>
          <w:rFonts w:ascii="Arial Narrow" w:hAnsi="Arial Narrow"/>
          <w:sz w:val="20"/>
          <w:szCs w:val="20"/>
        </w:rPr>
        <w:t>memebered</w:t>
      </w:r>
      <w:proofErr w:type="spellEnd"/>
      <w:r w:rsidRPr="00AB37DE">
        <w:rPr>
          <w:rFonts w:ascii="Arial Narrow" w:hAnsi="Arial Narrow"/>
          <w:sz w:val="20"/>
          <w:szCs w:val="20"/>
        </w:rPr>
        <w:t xml:space="preserve"> ring in penicillin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By opening the 5-</w:t>
      </w:r>
      <w:proofErr w:type="spellStart"/>
      <w:r w:rsidRPr="00AB37DE">
        <w:rPr>
          <w:rFonts w:ascii="Arial Narrow" w:hAnsi="Arial Narrow"/>
          <w:sz w:val="20"/>
          <w:szCs w:val="20"/>
        </w:rPr>
        <w:t>memebered</w:t>
      </w:r>
      <w:proofErr w:type="spellEnd"/>
      <w:r w:rsidRPr="00AB37DE">
        <w:rPr>
          <w:rFonts w:ascii="Arial Narrow" w:hAnsi="Arial Narrow"/>
          <w:sz w:val="20"/>
          <w:szCs w:val="20"/>
        </w:rPr>
        <w:t xml:space="preserve"> ring in penicillin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By oxidising the </w:t>
      </w:r>
      <w:proofErr w:type="spellStart"/>
      <w:r w:rsidRPr="00AB37DE">
        <w:rPr>
          <w:rFonts w:ascii="Arial Narrow" w:hAnsi="Arial Narrow"/>
          <w:sz w:val="20"/>
          <w:szCs w:val="20"/>
        </w:rPr>
        <w:t>sulfur</w:t>
      </w:r>
      <w:proofErr w:type="spellEnd"/>
      <w:r w:rsidRPr="00AB37DE">
        <w:rPr>
          <w:rFonts w:ascii="Arial Narrow" w:hAnsi="Arial Narrow"/>
          <w:sz w:val="20"/>
          <w:szCs w:val="20"/>
        </w:rPr>
        <w:t xml:space="preserve"> in the penicillin core structure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E037E6" w:rsidRPr="00AB37DE" w:rsidRDefault="00E037E6" w:rsidP="00E037E6">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are the most common symptoms of diabetes?</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A.     increased thirst, frequent urination, glucose in the urine.</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B.     enlarged spleen, swollen liver and kidneys due to the need for frequent glomerular filtration</w:t>
      </w:r>
    </w:p>
    <w:p w:rsidR="00E037E6" w:rsidRPr="00AB37DE"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C.     increased thirst, blurred vision, and incontinence</w:t>
      </w:r>
    </w:p>
    <w:p w:rsidR="00E037E6" w:rsidRDefault="00E037E6" w:rsidP="00E037E6">
      <w:pPr>
        <w:spacing w:after="0" w:line="240" w:lineRule="auto"/>
        <w:ind w:left="450" w:hanging="360"/>
        <w:rPr>
          <w:rFonts w:ascii="Arial Narrow" w:hAnsi="Arial Narrow"/>
          <w:sz w:val="20"/>
          <w:szCs w:val="20"/>
        </w:rPr>
      </w:pPr>
      <w:r w:rsidRPr="00AB37DE">
        <w:rPr>
          <w:rFonts w:ascii="Arial Narrow" w:hAnsi="Arial Narrow"/>
          <w:sz w:val="20"/>
          <w:szCs w:val="20"/>
        </w:rPr>
        <w:t>D.     ALL of the above</w:t>
      </w:r>
    </w:p>
    <w:p w:rsidR="00E037E6" w:rsidRPr="00AB37DE" w:rsidRDefault="00E037E6" w:rsidP="00E037E6">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are the long-term effects of untreated diabetes?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cardiovascular disease, chronic renal failure and retinal damage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liver damage, loss of motor coordination and blindness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renal failure, </w:t>
      </w:r>
      <w:proofErr w:type="gramStart"/>
      <w:r w:rsidRPr="00AB37DE">
        <w:rPr>
          <w:rFonts w:ascii="Arial Narrow" w:hAnsi="Arial Narrow"/>
          <w:sz w:val="20"/>
          <w:szCs w:val="20"/>
        </w:rPr>
        <w:t>auto-immune</w:t>
      </w:r>
      <w:proofErr w:type="gramEnd"/>
      <w:r w:rsidRPr="00AB37DE">
        <w:rPr>
          <w:rFonts w:ascii="Arial Narrow" w:hAnsi="Arial Narrow"/>
          <w:sz w:val="20"/>
          <w:szCs w:val="20"/>
        </w:rPr>
        <w:t xml:space="preserve"> disorders and frequent comas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American psychologist William Herbert Sheldon proposed that the human physique </w:t>
      </w:r>
      <w:proofErr w:type="gramStart"/>
      <w:r w:rsidRPr="00AB37DE">
        <w:rPr>
          <w:rFonts w:ascii="Arial Narrow" w:hAnsi="Arial Narrow"/>
          <w:b/>
          <w:sz w:val="20"/>
          <w:szCs w:val="20"/>
        </w:rPr>
        <w:t>be classed</w:t>
      </w:r>
      <w:proofErr w:type="gramEnd"/>
      <w:r w:rsidRPr="00AB37DE">
        <w:rPr>
          <w:rFonts w:ascii="Arial Narrow" w:hAnsi="Arial Narrow"/>
          <w:b/>
          <w:sz w:val="20"/>
          <w:szCs w:val="20"/>
        </w:rPr>
        <w:t xml:space="preserve"> according to what are called somatotypes, named after the three germ layers of embryonic development. Which of the following correctly matches the somatotype and its characteristic(s)?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Ectomorph: characterized by long and thin muscles/limbs and low fat storag</w:t>
      </w:r>
      <w:r w:rsidR="00BE09A0" w:rsidRPr="00AB37DE">
        <w:rPr>
          <w:rFonts w:ascii="Arial Narrow" w:hAnsi="Arial Narrow"/>
          <w:sz w:val="20"/>
          <w:szCs w:val="20"/>
        </w:rPr>
        <w:t xml:space="preserve">e; usually referred to as slim.  </w:t>
      </w:r>
      <w:r w:rsidRPr="00AB37DE">
        <w:rPr>
          <w:rFonts w:ascii="Arial Narrow" w:hAnsi="Arial Narrow"/>
          <w:sz w:val="20"/>
          <w:szCs w:val="20"/>
        </w:rPr>
        <w:t>Ectomorphs are not predisposed to store fat or build muscle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Mesomorph: characterized by medium bones, solid torso, low fat levels, and wide shoulders with a narrow waist; </w:t>
      </w:r>
      <w:r w:rsidR="00BE09A0" w:rsidRPr="00AB37DE">
        <w:rPr>
          <w:rFonts w:ascii="Arial Narrow" w:hAnsi="Arial Narrow"/>
          <w:sz w:val="20"/>
          <w:szCs w:val="20"/>
        </w:rPr>
        <w:t>u</w:t>
      </w:r>
      <w:r w:rsidRPr="00AB37DE">
        <w:rPr>
          <w:rFonts w:ascii="Arial Narrow" w:hAnsi="Arial Narrow"/>
          <w:sz w:val="20"/>
          <w:szCs w:val="20"/>
        </w:rPr>
        <w:t>sually referred to as</w:t>
      </w:r>
      <w:r w:rsidR="00BE09A0" w:rsidRPr="00AB37DE">
        <w:rPr>
          <w:rFonts w:ascii="Arial Narrow" w:hAnsi="Arial Narrow"/>
          <w:sz w:val="20"/>
          <w:szCs w:val="20"/>
        </w:rPr>
        <w:t xml:space="preserve"> </w:t>
      </w:r>
      <w:r w:rsidRPr="00AB37DE">
        <w:rPr>
          <w:rFonts w:ascii="Arial Narrow" w:hAnsi="Arial Narrow"/>
          <w:sz w:val="20"/>
          <w:szCs w:val="20"/>
        </w:rPr>
        <w:t>muscular. Mesomorphs are predisposed to build muscle but not store fat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Endomorph: characterized by increased fat storage, a wide waist and a large bone </w:t>
      </w:r>
      <w:proofErr w:type="gramStart"/>
      <w:r w:rsidRPr="00AB37DE">
        <w:rPr>
          <w:rFonts w:ascii="Arial Narrow" w:hAnsi="Arial Narrow"/>
          <w:sz w:val="20"/>
          <w:szCs w:val="20"/>
        </w:rPr>
        <w:t>structure,</w:t>
      </w:r>
      <w:proofErr w:type="gramEnd"/>
      <w:r w:rsidRPr="00AB37DE">
        <w:rPr>
          <w:rFonts w:ascii="Arial Narrow" w:hAnsi="Arial Narrow"/>
          <w:sz w:val="20"/>
          <w:szCs w:val="20"/>
        </w:rPr>
        <w:t xml:space="preserve"> usually referred to as fat Endomorphs are predisposed to storing fat.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ALL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Down’s syndrome is an example of a genetic disorder, characterised by decreased muscle tone, stockier build, asymmetrical skull, slanting eyes and mild to moderate developmental disability. The cause of this disorder 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deletion of one copy of chromosome 21,</w:t>
      </w:r>
      <w:r w:rsidR="00BE09A0" w:rsidRPr="00AB37DE">
        <w:rPr>
          <w:rFonts w:ascii="Arial Narrow" w:hAnsi="Arial Narrow"/>
          <w:sz w:val="20"/>
          <w:szCs w:val="20"/>
        </w:rPr>
        <w:t xml:space="preserve"> </w:t>
      </w:r>
      <w:r w:rsidRPr="00AB37DE">
        <w:rPr>
          <w:rFonts w:ascii="Arial Narrow" w:hAnsi="Arial Narrow"/>
          <w:sz w:val="20"/>
          <w:szCs w:val="20"/>
        </w:rPr>
        <w:t>hence this poor development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w:t>
      </w:r>
      <w:proofErr w:type="gramStart"/>
      <w:r w:rsidRPr="00AB37DE">
        <w:rPr>
          <w:rFonts w:ascii="Arial Narrow" w:hAnsi="Arial Narrow"/>
          <w:sz w:val="20"/>
          <w:szCs w:val="20"/>
        </w:rPr>
        <w:t>an  extra</w:t>
      </w:r>
      <w:proofErr w:type="gramEnd"/>
      <w:r w:rsidRPr="00AB37DE">
        <w:rPr>
          <w:rFonts w:ascii="Arial Narrow" w:hAnsi="Arial Narrow"/>
          <w:sz w:val="20"/>
          <w:szCs w:val="20"/>
        </w:rPr>
        <w:t xml:space="preserve">  copy  of  chromosome  21</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a trisomy of chromosome 18</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is NOT true about reptiles?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All reptiles breathe using lungs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Like in all animals, reptilian muscle action produces heat</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w:t>
      </w:r>
      <w:r w:rsidR="00ED52A1">
        <w:rPr>
          <w:rFonts w:ascii="Arial Narrow" w:hAnsi="Arial Narrow"/>
          <w:sz w:val="20"/>
          <w:szCs w:val="20"/>
        </w:rPr>
        <w:t xml:space="preserve"> </w:t>
      </w:r>
      <w:r w:rsidRPr="00AB37DE">
        <w:rPr>
          <w:rFonts w:ascii="Arial Narrow" w:hAnsi="Arial Narrow"/>
          <w:sz w:val="20"/>
          <w:szCs w:val="20"/>
        </w:rPr>
        <w:t>Reptile   kidneys   are   unable   to produce</w:t>
      </w:r>
      <w:r w:rsidR="00BE09A0" w:rsidRPr="00AB37DE">
        <w:rPr>
          <w:rFonts w:ascii="Arial Narrow" w:hAnsi="Arial Narrow"/>
          <w:sz w:val="20"/>
          <w:szCs w:val="20"/>
        </w:rPr>
        <w:t xml:space="preserve"> </w:t>
      </w:r>
      <w:r w:rsidRPr="00AB37DE">
        <w:rPr>
          <w:rFonts w:ascii="Arial Narrow" w:hAnsi="Arial Narrow"/>
          <w:sz w:val="20"/>
          <w:szCs w:val="20"/>
        </w:rPr>
        <w:t>liquid urine more concentrated than their body fluid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w:t>
      </w:r>
      <w:r w:rsidR="00BE09A0" w:rsidRPr="00AB37DE">
        <w:rPr>
          <w:rFonts w:ascii="Arial Narrow" w:hAnsi="Arial Narrow"/>
          <w:sz w:val="20"/>
          <w:szCs w:val="20"/>
        </w:rPr>
        <w:t xml:space="preserve"> </w:t>
      </w:r>
      <w:r w:rsidRPr="00AB37DE">
        <w:rPr>
          <w:rFonts w:ascii="Arial Narrow" w:hAnsi="Arial Narrow"/>
          <w:sz w:val="20"/>
          <w:szCs w:val="20"/>
        </w:rPr>
        <w:t xml:space="preserve">  </w:t>
      </w:r>
      <w:r w:rsidR="00ED52A1">
        <w:rPr>
          <w:rFonts w:ascii="Arial Narrow" w:hAnsi="Arial Narrow"/>
          <w:sz w:val="20"/>
          <w:szCs w:val="20"/>
        </w:rPr>
        <w:t>T</w:t>
      </w:r>
      <w:r w:rsidRPr="00AB37DE">
        <w:rPr>
          <w:rFonts w:ascii="Arial Narrow" w:hAnsi="Arial Narrow"/>
          <w:sz w:val="20"/>
          <w:szCs w:val="20"/>
        </w:rPr>
        <w:t xml:space="preserve">heir </w:t>
      </w:r>
      <w:proofErr w:type="spellStart"/>
      <w:r w:rsidRPr="00AB37DE">
        <w:rPr>
          <w:rFonts w:ascii="Arial Narrow" w:hAnsi="Arial Narrow"/>
          <w:sz w:val="20"/>
          <w:szCs w:val="20"/>
        </w:rPr>
        <w:t>poikilotherm</w:t>
      </w:r>
      <w:proofErr w:type="spellEnd"/>
      <w:r w:rsidRPr="00AB37DE">
        <w:rPr>
          <w:rFonts w:ascii="Arial Narrow" w:hAnsi="Arial Narrow"/>
          <w:sz w:val="20"/>
          <w:szCs w:val="20"/>
        </w:rPr>
        <w:t xml:space="preserve"> metabolism has very </w:t>
      </w:r>
      <w:proofErr w:type="gramStart"/>
      <w:r w:rsidRPr="00AB37DE">
        <w:rPr>
          <w:rFonts w:ascii="Arial Narrow" w:hAnsi="Arial Narrow"/>
          <w:sz w:val="20"/>
          <w:szCs w:val="20"/>
        </w:rPr>
        <w:t>high energy</w:t>
      </w:r>
      <w:proofErr w:type="gramEnd"/>
      <w:r w:rsidRPr="00AB37DE">
        <w:rPr>
          <w:rFonts w:ascii="Arial Narrow" w:hAnsi="Arial Narrow"/>
          <w:sz w:val="20"/>
          <w:szCs w:val="20"/>
        </w:rPr>
        <w:t xml:space="preserve"> requirements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BE09A0"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Many fungi are parasites on plants, animals (including humans), and other fungi. Which of the following is NOT a fungal disease?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Pr="00E037E6">
        <w:rPr>
          <w:rFonts w:ascii="Arial Narrow" w:hAnsi="Arial Narrow"/>
          <w:i/>
          <w:sz w:val="20"/>
          <w:szCs w:val="20"/>
        </w:rPr>
        <w:t>.      Pneumocystis</w:t>
      </w:r>
      <w:r w:rsidRPr="00AB37DE">
        <w:rPr>
          <w:rFonts w:ascii="Arial Narrow" w:hAnsi="Arial Narrow"/>
          <w:sz w:val="20"/>
          <w:szCs w:val="20"/>
        </w:rPr>
        <w:t xml:space="preserve"> pneumonia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Blast disease in rice, wheat and rye.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Rust in wheat, barley and rye.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Kaposi’s sarcoma in AIDS sufferers.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Bacteria are vital in recycling nutrients, with many steps in nutrient cycles depending on these organisms. Which of the following bacteria is involved in the nitrogen cycle?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w:t>
      </w:r>
      <w:proofErr w:type="spellStart"/>
      <w:r w:rsidRPr="00ED52A1">
        <w:rPr>
          <w:rFonts w:ascii="Arial Narrow" w:hAnsi="Arial Narrow"/>
          <w:i/>
          <w:sz w:val="20"/>
          <w:szCs w:val="20"/>
        </w:rPr>
        <w:t>Eschericia</w:t>
      </w:r>
      <w:proofErr w:type="spellEnd"/>
      <w:r w:rsidRPr="00ED52A1">
        <w:rPr>
          <w:rFonts w:ascii="Arial Narrow" w:hAnsi="Arial Narrow"/>
          <w:i/>
          <w:sz w:val="20"/>
          <w:szCs w:val="20"/>
        </w:rPr>
        <w:t xml:space="preserve"> coli</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w:t>
      </w:r>
      <w:proofErr w:type="spellStart"/>
      <w:r w:rsidRPr="00ED52A1">
        <w:rPr>
          <w:rFonts w:ascii="Arial Narrow" w:hAnsi="Arial Narrow"/>
          <w:i/>
          <w:sz w:val="20"/>
          <w:szCs w:val="20"/>
        </w:rPr>
        <w:t>Nitrosomonas</w:t>
      </w:r>
      <w:proofErr w:type="spellEnd"/>
      <w:r w:rsidRPr="00ED52A1">
        <w:rPr>
          <w:rFonts w:ascii="Arial Narrow" w:hAnsi="Arial Narrow"/>
          <w:i/>
          <w:sz w:val="20"/>
          <w:szCs w:val="20"/>
        </w:rPr>
        <w:t xml:space="preserve"> </w:t>
      </w:r>
      <w:proofErr w:type="spellStart"/>
      <w:r w:rsidRPr="00ED52A1">
        <w:rPr>
          <w:rFonts w:ascii="Arial Narrow" w:hAnsi="Arial Narrow"/>
          <w:i/>
          <w:sz w:val="20"/>
          <w:szCs w:val="20"/>
        </w:rPr>
        <w:t>europaea</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w:t>
      </w:r>
      <w:proofErr w:type="spellStart"/>
      <w:r w:rsidRPr="00ED52A1">
        <w:rPr>
          <w:rFonts w:ascii="Arial Narrow" w:hAnsi="Arial Narrow"/>
          <w:i/>
          <w:sz w:val="20"/>
          <w:szCs w:val="20"/>
        </w:rPr>
        <w:t>Acetobacter</w:t>
      </w:r>
      <w:proofErr w:type="spellEnd"/>
      <w:r w:rsidRPr="00ED52A1">
        <w:rPr>
          <w:rFonts w:ascii="Arial Narrow" w:hAnsi="Arial Narrow"/>
          <w:i/>
          <w:sz w:val="20"/>
          <w:szCs w:val="20"/>
        </w:rPr>
        <w:t xml:space="preserve"> </w:t>
      </w:r>
      <w:proofErr w:type="spellStart"/>
      <w:r w:rsidRPr="00ED52A1">
        <w:rPr>
          <w:rFonts w:ascii="Arial Narrow" w:hAnsi="Arial Narrow"/>
          <w:i/>
          <w:sz w:val="20"/>
          <w:szCs w:val="20"/>
        </w:rPr>
        <w:t>aceti</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w:t>
      </w:r>
      <w:r w:rsidRPr="00ED52A1">
        <w:rPr>
          <w:rFonts w:ascii="Arial Narrow" w:hAnsi="Arial Narrow"/>
          <w:i/>
          <w:sz w:val="20"/>
          <w:szCs w:val="20"/>
        </w:rPr>
        <w:t>Pseudomonas aeruginosa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Some bacteria are useful in food processing, such as in the production of yoghurt, cheese and wine. Which of the following bacterial species is not useful in food production?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Lactobacillus </w:t>
      </w:r>
      <w:proofErr w:type="spellStart"/>
      <w:r w:rsidRPr="00AB37DE">
        <w:rPr>
          <w:rFonts w:ascii="Arial Narrow" w:hAnsi="Arial Narrow"/>
          <w:sz w:val="20"/>
          <w:szCs w:val="20"/>
        </w:rPr>
        <w:t>casei</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w:t>
      </w:r>
      <w:proofErr w:type="spellStart"/>
      <w:r w:rsidRPr="00AB37DE">
        <w:rPr>
          <w:rFonts w:ascii="Arial Narrow" w:hAnsi="Arial Narrow"/>
          <w:sz w:val="20"/>
          <w:szCs w:val="20"/>
        </w:rPr>
        <w:t>Oenococcus</w:t>
      </w:r>
      <w:proofErr w:type="spellEnd"/>
      <w:r w:rsidRPr="00AB37DE">
        <w:rPr>
          <w:rFonts w:ascii="Arial Narrow" w:hAnsi="Arial Narrow"/>
          <w:sz w:val="20"/>
          <w:szCs w:val="20"/>
        </w:rPr>
        <w:t xml:space="preserve"> </w:t>
      </w:r>
      <w:proofErr w:type="spellStart"/>
      <w:r w:rsidRPr="00AB37DE">
        <w:rPr>
          <w:rFonts w:ascii="Arial Narrow" w:hAnsi="Arial Narrow"/>
          <w:sz w:val="20"/>
          <w:szCs w:val="20"/>
        </w:rPr>
        <w:t>oeni</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Vibrio </w:t>
      </w:r>
      <w:proofErr w:type="spellStart"/>
      <w:r w:rsidRPr="00AB37DE">
        <w:rPr>
          <w:rFonts w:ascii="Arial Narrow" w:hAnsi="Arial Narrow"/>
          <w:sz w:val="20"/>
          <w:szCs w:val="20"/>
        </w:rPr>
        <w:t>alginolyticus</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Antibacterial agents (antibiotics) </w:t>
      </w:r>
      <w:proofErr w:type="gramStart"/>
      <w:r w:rsidRPr="00AB37DE">
        <w:rPr>
          <w:rFonts w:ascii="Arial Narrow" w:hAnsi="Arial Narrow"/>
          <w:b/>
          <w:sz w:val="20"/>
          <w:szCs w:val="20"/>
        </w:rPr>
        <w:t>are commonly classified</w:t>
      </w:r>
      <w:proofErr w:type="gramEnd"/>
      <w:r w:rsidRPr="00AB37DE">
        <w:rPr>
          <w:rFonts w:ascii="Arial Narrow" w:hAnsi="Arial Narrow"/>
          <w:b/>
          <w:sz w:val="20"/>
          <w:szCs w:val="20"/>
        </w:rPr>
        <w:t xml:space="preserve"> based on their mechanism of action, chemical structure, or spectrum of activity. Which of the following is not a mode of action of known antibacterial drugs?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Inhibition of peptidoglycan synthesis.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Inhibition of protein synthesis.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Inhibition of lipid biosynthesis.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Inhibition of microtubule </w:t>
      </w:r>
      <w:proofErr w:type="spellStart"/>
      <w:r w:rsidRPr="00AB37DE">
        <w:rPr>
          <w:rFonts w:ascii="Arial Narrow" w:hAnsi="Arial Narrow"/>
          <w:sz w:val="20"/>
          <w:szCs w:val="20"/>
        </w:rPr>
        <w:t>depolymerization</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Huge quantities of fertilizer </w:t>
      </w:r>
      <w:proofErr w:type="gramStart"/>
      <w:r w:rsidRPr="00AB37DE">
        <w:rPr>
          <w:rFonts w:ascii="Arial Narrow" w:hAnsi="Arial Narrow"/>
          <w:b/>
          <w:sz w:val="20"/>
          <w:szCs w:val="20"/>
        </w:rPr>
        <w:t>are produced</w:t>
      </w:r>
      <w:proofErr w:type="gramEnd"/>
      <w:r w:rsidRPr="00AB37DE">
        <w:rPr>
          <w:rFonts w:ascii="Arial Narrow" w:hAnsi="Arial Narrow"/>
          <w:b/>
          <w:sz w:val="20"/>
          <w:szCs w:val="20"/>
        </w:rPr>
        <w:t xml:space="preserve"> annually in the world. </w:t>
      </w:r>
      <w:proofErr w:type="gramStart"/>
      <w:r w:rsidRPr="00AB37DE">
        <w:rPr>
          <w:rFonts w:ascii="Arial Narrow" w:hAnsi="Arial Narrow"/>
          <w:b/>
          <w:sz w:val="20"/>
          <w:szCs w:val="20"/>
        </w:rPr>
        <w:t>This is applied to the soil by farmers</w:t>
      </w:r>
      <w:proofErr w:type="gramEnd"/>
      <w:r w:rsidRPr="00AB37DE">
        <w:rPr>
          <w:rFonts w:ascii="Arial Narrow" w:hAnsi="Arial Narrow"/>
          <w:b/>
          <w:sz w:val="20"/>
          <w:szCs w:val="20"/>
        </w:rPr>
        <w:t xml:space="preserve"> in order to increase the amount of plant nutrients in the soil. The most important nutrient element(s) required by plants is/are: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Nitrogen, Phosphorus and Potassium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Nitrogen, Phosphorus and Calcium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Nitrogen and Phosphorus only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Nitrogen only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Baking powder </w:t>
      </w:r>
      <w:proofErr w:type="gramStart"/>
      <w:r w:rsidRPr="00AB37DE">
        <w:rPr>
          <w:rFonts w:ascii="Arial Narrow" w:hAnsi="Arial Narrow"/>
          <w:b/>
          <w:sz w:val="20"/>
          <w:szCs w:val="20"/>
        </w:rPr>
        <w:t>is added</w:t>
      </w:r>
      <w:proofErr w:type="gramEnd"/>
      <w:r w:rsidRPr="00AB37DE">
        <w:rPr>
          <w:rFonts w:ascii="Arial Narrow" w:hAnsi="Arial Narrow"/>
          <w:b/>
          <w:sz w:val="20"/>
          <w:szCs w:val="20"/>
        </w:rPr>
        <w:t xml:space="preserve"> as one of the ingredients in baking to make cakes rise. How does it work?</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Baking powder is magnesium carbonate and it gives off carbonic acid when heated, causing rising.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Baking powder is a mixture of sodium bicarbonate and tartaric acid and these tw</w:t>
      </w:r>
      <w:r w:rsidR="00BE09A0" w:rsidRPr="00AB37DE">
        <w:rPr>
          <w:rFonts w:ascii="Arial Narrow" w:hAnsi="Arial Narrow"/>
          <w:sz w:val="20"/>
          <w:szCs w:val="20"/>
        </w:rPr>
        <w:t>o react together giving off CO</w:t>
      </w:r>
      <w:r w:rsidR="00BE09A0" w:rsidRPr="00ED52A1">
        <w:rPr>
          <w:rFonts w:ascii="Arial Narrow" w:hAnsi="Arial Narrow"/>
          <w:sz w:val="20"/>
          <w:szCs w:val="20"/>
          <w:vertAlign w:val="subscript"/>
        </w:rPr>
        <w:t>2</w:t>
      </w:r>
      <w:r w:rsidR="00BE09A0" w:rsidRPr="00AB37DE">
        <w:rPr>
          <w:rFonts w:ascii="Arial Narrow" w:hAnsi="Arial Narrow"/>
          <w:sz w:val="20"/>
          <w:szCs w:val="20"/>
        </w:rPr>
        <w:t xml:space="preserve"> </w:t>
      </w:r>
      <w:r w:rsidRPr="00AB37DE">
        <w:rPr>
          <w:rFonts w:ascii="Arial Narrow" w:hAnsi="Arial Narrow"/>
          <w:sz w:val="20"/>
          <w:szCs w:val="20"/>
        </w:rPr>
        <w:t>when water is added to cause rising.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w:t>
      </w:r>
      <w:r w:rsidR="00A70FC5">
        <w:rPr>
          <w:rFonts w:ascii="Arial Narrow" w:hAnsi="Arial Narrow"/>
          <w:sz w:val="20"/>
          <w:szCs w:val="20"/>
        </w:rPr>
        <w:t xml:space="preserve"> </w:t>
      </w:r>
      <w:r w:rsidRPr="00AB37DE">
        <w:rPr>
          <w:rFonts w:ascii="Arial Narrow" w:hAnsi="Arial Narrow"/>
          <w:sz w:val="20"/>
          <w:szCs w:val="20"/>
        </w:rPr>
        <w:t>Baking powder contains yeast, which releases CO</w:t>
      </w:r>
      <w:r w:rsidRPr="00ED52A1">
        <w:rPr>
          <w:rFonts w:ascii="Arial Narrow" w:hAnsi="Arial Narrow"/>
          <w:sz w:val="20"/>
          <w:szCs w:val="20"/>
          <w:vertAlign w:val="subscript"/>
        </w:rPr>
        <w:t>2</w:t>
      </w:r>
      <w:r w:rsidRPr="00AB37DE">
        <w:rPr>
          <w:rFonts w:ascii="Arial Narrow" w:hAnsi="Arial Narrow"/>
          <w:sz w:val="20"/>
          <w:szCs w:val="20"/>
        </w:rPr>
        <w:t xml:space="preserve"> on heating, causing rising.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lastRenderedPageBreak/>
        <w:t>What causes global warming?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w:t>
      </w:r>
      <w:r w:rsidR="00A70FC5">
        <w:rPr>
          <w:rFonts w:ascii="Arial Narrow" w:hAnsi="Arial Narrow"/>
          <w:sz w:val="20"/>
          <w:szCs w:val="20"/>
        </w:rPr>
        <w:t>T</w:t>
      </w:r>
      <w:r w:rsidRPr="00AB37DE">
        <w:rPr>
          <w:rFonts w:ascii="Arial Narrow" w:hAnsi="Arial Narrow"/>
          <w:sz w:val="20"/>
          <w:szCs w:val="20"/>
        </w:rPr>
        <w:t xml:space="preserve">rapping of sunlight by greenhouse gases, especially water </w:t>
      </w:r>
      <w:proofErr w:type="spellStart"/>
      <w:r w:rsidRPr="00AB37DE">
        <w:rPr>
          <w:rFonts w:ascii="Arial Narrow" w:hAnsi="Arial Narrow"/>
          <w:sz w:val="20"/>
          <w:szCs w:val="20"/>
        </w:rPr>
        <w:t>vapor</w:t>
      </w:r>
      <w:proofErr w:type="spellEnd"/>
      <w:r w:rsidRPr="00AB37DE">
        <w:rPr>
          <w:rFonts w:ascii="Arial Narrow" w:hAnsi="Arial Narrow"/>
          <w:sz w:val="20"/>
          <w:szCs w:val="20"/>
        </w:rPr>
        <w:t>, methane and carbon dioxide.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Trapping of sunlight by greenhouse gases, especially carbon dioxide, </w:t>
      </w:r>
      <w:proofErr w:type="spellStart"/>
      <w:r w:rsidRPr="00AB37DE">
        <w:rPr>
          <w:rFonts w:ascii="Arial Narrow" w:hAnsi="Arial Narrow"/>
          <w:sz w:val="20"/>
          <w:szCs w:val="20"/>
        </w:rPr>
        <w:t>sulfur</w:t>
      </w:r>
      <w:proofErr w:type="spellEnd"/>
      <w:r w:rsidRPr="00AB37DE">
        <w:rPr>
          <w:rFonts w:ascii="Arial Narrow" w:hAnsi="Arial Narrow"/>
          <w:sz w:val="20"/>
          <w:szCs w:val="20"/>
        </w:rPr>
        <w:t xml:space="preserve"> dioxide and hydrogen.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Trapping of sunlight by carbon dioxide and ozone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Excess heat from the sun as it grows bigger every year, like other stars.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has the greatest potential to provide all of the world’s electricity needs without any damage to the environment?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Nuclear energy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Solar energy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Wind power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Hydroelectricity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AD28AA">
      <w:pPr>
        <w:spacing w:after="0" w:line="240" w:lineRule="auto"/>
        <w:rPr>
          <w:rFonts w:ascii="Arial Narrow" w:hAnsi="Arial Narrow"/>
          <w:b/>
          <w:sz w:val="20"/>
          <w:szCs w:val="20"/>
        </w:rPr>
      </w:pPr>
      <w:r w:rsidRPr="00AB37DE">
        <w:rPr>
          <w:rFonts w:ascii="Arial Narrow" w:hAnsi="Arial Narrow"/>
          <w:b/>
          <w:sz w:val="20"/>
          <w:szCs w:val="20"/>
        </w:rPr>
        <w:t xml:space="preserve">Study the following picture of a food pyramid and answer questions </w:t>
      </w:r>
      <w:r w:rsidR="00A70FC5">
        <w:rPr>
          <w:rFonts w:ascii="Arial Narrow" w:hAnsi="Arial Narrow"/>
          <w:b/>
          <w:sz w:val="20"/>
          <w:szCs w:val="20"/>
        </w:rPr>
        <w:t>48 – 57 below.</w:t>
      </w:r>
    </w:p>
    <w:p w:rsidR="00337C55" w:rsidRPr="00AB37DE" w:rsidRDefault="00901081" w:rsidP="00EC35D7">
      <w:pPr>
        <w:spacing w:after="0" w:line="240" w:lineRule="auto"/>
        <w:ind w:left="450" w:hanging="360"/>
        <w:rPr>
          <w:rFonts w:ascii="Arial Narrow" w:hAnsi="Arial Narrow"/>
          <w:sz w:val="20"/>
          <w:szCs w:val="20"/>
        </w:rPr>
      </w:pPr>
      <w:r>
        <w:rPr>
          <w:rFonts w:ascii="Arial Narrow" w:hAnsi="Arial Narrow"/>
          <w:noProof/>
          <w:sz w:val="20"/>
          <w:szCs w:val="20"/>
          <w:lang w:eastAsia="en-ZA"/>
        </w:rPr>
        <w:drawing>
          <wp:inline distT="0" distB="0" distL="0" distR="0" wp14:anchorId="3FBA0AB9" wp14:editId="5F3A2E27">
            <wp:extent cx="2792498" cy="27051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2133" cy="2724120"/>
                    </a:xfrm>
                    <a:prstGeom prst="rect">
                      <a:avLst/>
                    </a:prstGeom>
                    <a:noFill/>
                  </pic:spPr>
                </pic:pic>
              </a:graphicData>
            </a:graphic>
          </wp:inline>
        </w:drawing>
      </w:r>
      <w:r w:rsidR="00337C55"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foods are the richest sources of potassium?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00337C55" w:rsidRPr="00AB37DE">
        <w:rPr>
          <w:rFonts w:ascii="Arial Narrow" w:hAnsi="Arial Narrow"/>
          <w:sz w:val="20"/>
          <w:szCs w:val="20"/>
        </w:rPr>
        <w:t xml:space="preserve">        Potatoes, bananas and white beans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Whole wheat bread, yoghurt and fish</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Carrots, pasta and eggs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Broccoli, cucumbers and olive oil.</w:t>
      </w:r>
      <w:bookmarkStart w:id="2" w:name="_GoBack"/>
      <w:bookmarkEnd w:id="2"/>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foods are the richest sources of a vitamin that prevents scurvy?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00337C55" w:rsidRPr="00AB37DE">
        <w:rPr>
          <w:rFonts w:ascii="Arial Narrow" w:hAnsi="Arial Narrow"/>
          <w:sz w:val="20"/>
          <w:szCs w:val="20"/>
        </w:rPr>
        <w:t xml:space="preserve">       Spinach</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Yoghurt</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Carrots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Chicken.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Although consumption of leafy green vegetables is important, caution </w:t>
      </w:r>
      <w:proofErr w:type="gramStart"/>
      <w:r w:rsidRPr="00AB37DE">
        <w:rPr>
          <w:rFonts w:ascii="Arial Narrow" w:hAnsi="Arial Narrow"/>
          <w:b/>
          <w:sz w:val="20"/>
          <w:szCs w:val="20"/>
        </w:rPr>
        <w:t>must be exercised</w:t>
      </w:r>
      <w:proofErr w:type="gramEnd"/>
      <w:r w:rsidRPr="00AB37DE">
        <w:rPr>
          <w:rFonts w:ascii="Arial Narrow" w:hAnsi="Arial Narrow"/>
          <w:b/>
          <w:sz w:val="20"/>
          <w:szCs w:val="20"/>
        </w:rPr>
        <w:t xml:space="preserve"> since some of them contain oxalic acid. Why is the presence of oxalic acid in these vegetables a problem?</w:t>
      </w:r>
    </w:p>
    <w:p w:rsidR="00AD28AA" w:rsidRPr="00AB37DE" w:rsidRDefault="00AD28AA" w:rsidP="00AD28AA">
      <w:pPr>
        <w:pStyle w:val="ListParagraph"/>
        <w:spacing w:after="0" w:line="240" w:lineRule="auto"/>
        <w:ind w:left="450"/>
        <w:rPr>
          <w:rFonts w:ascii="Arial Narrow" w:hAnsi="Arial Narrow"/>
          <w:b/>
          <w:sz w:val="20"/>
          <w:szCs w:val="20"/>
        </w:rPr>
      </w:pP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00337C55" w:rsidRPr="00AB37DE">
        <w:rPr>
          <w:rFonts w:ascii="Arial Narrow" w:hAnsi="Arial Narrow"/>
          <w:sz w:val="20"/>
          <w:szCs w:val="20"/>
        </w:rPr>
        <w:t xml:space="preserve">     Oxalic acid causes liver cancer</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Oxalic acid is poisonous and leads to the formation of kidney stones.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Oxalic acid leads to atherosclerosis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None of the options </w:t>
      </w:r>
      <w:r w:rsidRPr="00AB37DE">
        <w:rPr>
          <w:rFonts w:ascii="Arial Narrow" w:hAnsi="Arial Narrow"/>
          <w:sz w:val="20"/>
          <w:szCs w:val="20"/>
        </w:rPr>
        <w:t>A.</w:t>
      </w:r>
      <w:r w:rsidR="00337C55" w:rsidRPr="00AB37DE">
        <w:rPr>
          <w:rFonts w:ascii="Arial Narrow" w:hAnsi="Arial Narrow"/>
          <w:sz w:val="20"/>
          <w:szCs w:val="20"/>
        </w:rPr>
        <w:t xml:space="preserve"> to </w:t>
      </w:r>
      <w:r w:rsidRPr="00AB37DE">
        <w:rPr>
          <w:rFonts w:ascii="Arial Narrow" w:hAnsi="Arial Narrow"/>
          <w:sz w:val="20"/>
          <w:szCs w:val="20"/>
        </w:rPr>
        <w:t>C.</w:t>
      </w:r>
    </w:p>
    <w:p w:rsidR="00337C55" w:rsidRPr="00AB37DE" w:rsidRDefault="00337C55" w:rsidP="00BE09A0">
      <w:pPr>
        <w:spacing w:after="0" w:line="240" w:lineRule="auto"/>
        <w:rPr>
          <w:rFonts w:ascii="Arial Narrow" w:hAnsi="Arial Narrow"/>
          <w:b/>
          <w:sz w:val="20"/>
          <w:szCs w:val="20"/>
        </w:rPr>
      </w:pPr>
      <w:r w:rsidRPr="00AB37DE">
        <w:rPr>
          <w:rFonts w:ascii="Arial Narrow" w:hAnsi="Arial Narrow"/>
          <w:b/>
          <w:sz w:val="20"/>
          <w:szCs w:val="20"/>
        </w:rPr>
        <w:t>“An apple a day keeps the doctor away.”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What is this statement intended to mean?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00BE09A0" w:rsidRPr="00AB37DE">
        <w:rPr>
          <w:rFonts w:ascii="Arial Narrow" w:hAnsi="Arial Narrow"/>
          <w:sz w:val="20"/>
          <w:szCs w:val="20"/>
        </w:rPr>
        <w:t xml:space="preserve">    T</w:t>
      </w:r>
      <w:r w:rsidR="00337C55" w:rsidRPr="00AB37DE">
        <w:rPr>
          <w:rFonts w:ascii="Arial Narrow" w:hAnsi="Arial Narrow"/>
          <w:sz w:val="20"/>
          <w:szCs w:val="20"/>
        </w:rPr>
        <w:t xml:space="preserve">hat apples contain the highest content of sugars, vitamins, </w:t>
      </w:r>
      <w:proofErr w:type="spellStart"/>
      <w:r w:rsidR="00337C55" w:rsidRPr="00AB37DE">
        <w:rPr>
          <w:rFonts w:ascii="Arial Narrow" w:hAnsi="Arial Narrow"/>
          <w:sz w:val="20"/>
          <w:szCs w:val="20"/>
        </w:rPr>
        <w:t>fiber</w:t>
      </w:r>
      <w:proofErr w:type="spellEnd"/>
      <w:r w:rsidR="00337C55" w:rsidRPr="00AB37DE">
        <w:rPr>
          <w:rFonts w:ascii="Arial Narrow" w:hAnsi="Arial Narrow"/>
          <w:sz w:val="20"/>
          <w:szCs w:val="20"/>
        </w:rPr>
        <w:t xml:space="preserve"> and minerals than any fruit and thus good for health.</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That in addition to sugars, </w:t>
      </w:r>
      <w:proofErr w:type="spellStart"/>
      <w:r w:rsidR="00337C55" w:rsidRPr="00AB37DE">
        <w:rPr>
          <w:rFonts w:ascii="Arial Narrow" w:hAnsi="Arial Narrow"/>
          <w:sz w:val="20"/>
          <w:szCs w:val="20"/>
        </w:rPr>
        <w:t>fiber</w:t>
      </w:r>
      <w:proofErr w:type="spellEnd"/>
      <w:r w:rsidR="00337C55" w:rsidRPr="00AB37DE">
        <w:rPr>
          <w:rFonts w:ascii="Arial Narrow" w:hAnsi="Arial Narrow"/>
          <w:sz w:val="20"/>
          <w:szCs w:val="20"/>
        </w:rPr>
        <w:t xml:space="preserve"> and vitamins, apples also contain high levels of immune boosting compounds that keep us healthy.</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The statement is not supposed to </w:t>
      </w:r>
      <w:proofErr w:type="gramStart"/>
      <w:r w:rsidR="00337C55" w:rsidRPr="00AB37DE">
        <w:rPr>
          <w:rFonts w:ascii="Arial Narrow" w:hAnsi="Arial Narrow"/>
          <w:sz w:val="20"/>
          <w:szCs w:val="20"/>
        </w:rPr>
        <w:t>be taken</w:t>
      </w:r>
      <w:proofErr w:type="gramEnd"/>
      <w:r w:rsidR="00337C55" w:rsidRPr="00AB37DE">
        <w:rPr>
          <w:rFonts w:ascii="Arial Narrow" w:hAnsi="Arial Narrow"/>
          <w:sz w:val="20"/>
          <w:szCs w:val="20"/>
        </w:rPr>
        <w:t xml:space="preserve"> literally but is meant to promote consumption of fresh fruits in general.</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None of the options </w:t>
      </w:r>
      <w:r w:rsidRPr="00AB37DE">
        <w:rPr>
          <w:rFonts w:ascii="Arial Narrow" w:hAnsi="Arial Narrow"/>
          <w:sz w:val="20"/>
          <w:szCs w:val="20"/>
        </w:rPr>
        <w:t>A.</w:t>
      </w:r>
      <w:r w:rsidR="00337C55" w:rsidRPr="00AB37DE">
        <w:rPr>
          <w:rFonts w:ascii="Arial Narrow" w:hAnsi="Arial Narrow"/>
          <w:sz w:val="20"/>
          <w:szCs w:val="20"/>
        </w:rPr>
        <w:t xml:space="preserve"> to </w:t>
      </w:r>
      <w:r w:rsidRPr="00AB37DE">
        <w:rPr>
          <w:rFonts w:ascii="Arial Narrow" w:hAnsi="Arial Narrow"/>
          <w:sz w:val="20"/>
          <w:szCs w:val="20"/>
        </w:rPr>
        <w:t>C.</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Although wine, when taken in moderation, </w:t>
      </w:r>
      <w:proofErr w:type="gramStart"/>
      <w:r w:rsidRPr="00AB37DE">
        <w:rPr>
          <w:rFonts w:ascii="Arial Narrow" w:hAnsi="Arial Narrow"/>
          <w:b/>
          <w:sz w:val="20"/>
          <w:szCs w:val="20"/>
        </w:rPr>
        <w:t>has been proven</w:t>
      </w:r>
      <w:proofErr w:type="gramEnd"/>
      <w:r w:rsidRPr="00AB37DE">
        <w:rPr>
          <w:rFonts w:ascii="Arial Narrow" w:hAnsi="Arial Narrow"/>
          <w:b/>
          <w:sz w:val="20"/>
          <w:szCs w:val="20"/>
        </w:rPr>
        <w:t xml:space="preserve"> to confer certain health benefits, it is not included in the food pyramid. A reason for this could be that</w:t>
      </w:r>
    </w:p>
    <w:p w:rsidR="00337C55" w:rsidRPr="00AB37DE" w:rsidRDefault="00337C55" w:rsidP="00A70FC5">
      <w:pPr>
        <w:spacing w:after="0" w:line="240" w:lineRule="auto"/>
        <w:ind w:left="90"/>
        <w:rPr>
          <w:rFonts w:ascii="Arial Narrow" w:hAnsi="Arial Narrow"/>
          <w:sz w:val="20"/>
          <w:szCs w:val="20"/>
        </w:rPr>
      </w:pPr>
      <w:r w:rsidRPr="00AB37DE">
        <w:rPr>
          <w:rFonts w:ascii="Arial Narrow" w:hAnsi="Arial Narrow"/>
          <w:sz w:val="20"/>
          <w:szCs w:val="20"/>
        </w:rPr>
        <w:t xml:space="preserve"> </w:t>
      </w:r>
    </w:p>
    <w:p w:rsidR="00337C55" w:rsidRPr="00AB37DE" w:rsidRDefault="00AD28AA" w:rsidP="00A70FC5">
      <w:pPr>
        <w:spacing w:after="0" w:line="240" w:lineRule="auto"/>
        <w:ind w:left="450" w:hanging="360"/>
        <w:rPr>
          <w:rFonts w:ascii="Arial Narrow" w:hAnsi="Arial Narrow"/>
          <w:sz w:val="20"/>
          <w:szCs w:val="20"/>
        </w:rPr>
      </w:pPr>
      <w:r w:rsidRPr="00AB37DE">
        <w:rPr>
          <w:rFonts w:ascii="Arial Narrow" w:hAnsi="Arial Narrow"/>
          <w:sz w:val="20"/>
          <w:szCs w:val="20"/>
        </w:rPr>
        <w:t>A.</w:t>
      </w:r>
      <w:r w:rsidR="00A70FC5">
        <w:rPr>
          <w:rFonts w:ascii="Arial Narrow" w:hAnsi="Arial Narrow"/>
          <w:sz w:val="20"/>
          <w:szCs w:val="20"/>
        </w:rPr>
        <w:tab/>
        <w:t>T</w:t>
      </w:r>
      <w:r w:rsidR="00337C55" w:rsidRPr="00AB37DE">
        <w:rPr>
          <w:rFonts w:ascii="Arial Narrow" w:hAnsi="Arial Narrow"/>
          <w:sz w:val="20"/>
          <w:szCs w:val="20"/>
        </w:rPr>
        <w:t xml:space="preserve">he same benefits </w:t>
      </w:r>
      <w:proofErr w:type="gramStart"/>
      <w:r w:rsidR="00337C55" w:rsidRPr="00AB37DE">
        <w:rPr>
          <w:rFonts w:ascii="Arial Narrow" w:hAnsi="Arial Narrow"/>
          <w:sz w:val="20"/>
          <w:szCs w:val="20"/>
        </w:rPr>
        <w:t>can be obtained</w:t>
      </w:r>
      <w:proofErr w:type="gramEnd"/>
      <w:r w:rsidR="00337C55" w:rsidRPr="00AB37DE">
        <w:rPr>
          <w:rFonts w:ascii="Arial Narrow" w:hAnsi="Arial Narrow"/>
          <w:sz w:val="20"/>
          <w:szCs w:val="20"/>
        </w:rPr>
        <w:t xml:space="preserve"> from eating the grapes themselves and not their fermented juice.</w:t>
      </w:r>
    </w:p>
    <w:p w:rsidR="00337C55" w:rsidRPr="00AB37DE" w:rsidRDefault="00AD28AA" w:rsidP="00A70FC5">
      <w:pPr>
        <w:spacing w:after="0" w:line="240" w:lineRule="auto"/>
        <w:ind w:left="450" w:hanging="360"/>
        <w:rPr>
          <w:rFonts w:ascii="Arial Narrow" w:hAnsi="Arial Narrow"/>
          <w:sz w:val="20"/>
          <w:szCs w:val="20"/>
        </w:rPr>
      </w:pPr>
      <w:proofErr w:type="gramStart"/>
      <w:r w:rsidRPr="00AB37DE">
        <w:rPr>
          <w:rFonts w:ascii="Arial Narrow" w:hAnsi="Arial Narrow"/>
          <w:sz w:val="20"/>
          <w:szCs w:val="20"/>
        </w:rPr>
        <w:t>B.</w:t>
      </w:r>
      <w:r w:rsidR="00A70FC5">
        <w:rPr>
          <w:rFonts w:ascii="Arial Narrow" w:hAnsi="Arial Narrow"/>
          <w:sz w:val="20"/>
          <w:szCs w:val="20"/>
        </w:rPr>
        <w:tab/>
        <w:t>T</w:t>
      </w:r>
      <w:r w:rsidR="00337C55" w:rsidRPr="00AB37DE">
        <w:rPr>
          <w:rFonts w:ascii="Arial Narrow" w:hAnsi="Arial Narrow"/>
          <w:sz w:val="20"/>
          <w:szCs w:val="20"/>
        </w:rPr>
        <w:t>he pyramid was probably drawn by religiously biased scientists who want to discourage alcohol consumption</w:t>
      </w:r>
      <w:proofErr w:type="gramEnd"/>
      <w:r w:rsidR="00337C55" w:rsidRPr="00AB37DE">
        <w:rPr>
          <w:rFonts w:ascii="Arial Narrow" w:hAnsi="Arial Narrow"/>
          <w:sz w:val="20"/>
          <w:szCs w:val="20"/>
        </w:rPr>
        <w:t>.</w:t>
      </w:r>
    </w:p>
    <w:p w:rsidR="00337C55" w:rsidRPr="00AB37DE" w:rsidRDefault="00BE09A0" w:rsidP="00A70FC5">
      <w:pPr>
        <w:spacing w:after="0" w:line="240" w:lineRule="auto"/>
        <w:ind w:left="450" w:hanging="360"/>
        <w:rPr>
          <w:rFonts w:ascii="Arial Narrow" w:hAnsi="Arial Narrow"/>
          <w:sz w:val="20"/>
          <w:szCs w:val="20"/>
        </w:rPr>
      </w:pPr>
      <w:r w:rsidRPr="00AB37DE">
        <w:rPr>
          <w:rFonts w:ascii="Arial Narrow" w:hAnsi="Arial Narrow"/>
          <w:sz w:val="20"/>
          <w:szCs w:val="20"/>
        </w:rPr>
        <w:t>C</w:t>
      </w:r>
      <w:r w:rsidR="00A70FC5">
        <w:rPr>
          <w:rFonts w:ascii="Arial Narrow" w:hAnsi="Arial Narrow"/>
          <w:sz w:val="20"/>
          <w:szCs w:val="20"/>
        </w:rPr>
        <w:tab/>
      </w:r>
      <w:r w:rsidR="00337C55" w:rsidRPr="00AB37DE">
        <w:rPr>
          <w:rFonts w:ascii="Arial Narrow" w:hAnsi="Arial Narrow"/>
          <w:sz w:val="20"/>
          <w:szCs w:val="20"/>
        </w:rPr>
        <w:t xml:space="preserve">Wine contains </w:t>
      </w:r>
      <w:proofErr w:type="spellStart"/>
      <w:r w:rsidR="00337C55" w:rsidRPr="00AB37DE">
        <w:rPr>
          <w:rFonts w:ascii="Arial Narrow" w:hAnsi="Arial Narrow"/>
          <w:sz w:val="20"/>
          <w:szCs w:val="20"/>
        </w:rPr>
        <w:t>sulfites</w:t>
      </w:r>
      <w:proofErr w:type="spellEnd"/>
      <w:r w:rsidR="00337C55" w:rsidRPr="00AB37DE">
        <w:rPr>
          <w:rFonts w:ascii="Arial Narrow" w:hAnsi="Arial Narrow"/>
          <w:sz w:val="20"/>
          <w:szCs w:val="20"/>
        </w:rPr>
        <w:t xml:space="preserve"> added as preservatives, which nullify any health benefits the wine could offer.</w:t>
      </w:r>
    </w:p>
    <w:p w:rsidR="00337C55" w:rsidRPr="00AB37DE" w:rsidRDefault="00AD28AA" w:rsidP="00A70FC5">
      <w:pPr>
        <w:spacing w:after="0" w:line="240" w:lineRule="auto"/>
        <w:ind w:left="450" w:hanging="360"/>
        <w:rPr>
          <w:rFonts w:ascii="Arial Narrow" w:hAnsi="Arial Narrow"/>
          <w:sz w:val="20"/>
          <w:szCs w:val="20"/>
        </w:rPr>
      </w:pPr>
      <w:r w:rsidRPr="00AB37DE">
        <w:rPr>
          <w:rFonts w:ascii="Arial Narrow" w:hAnsi="Arial Narrow"/>
          <w:sz w:val="20"/>
          <w:szCs w:val="20"/>
        </w:rPr>
        <w:t>D.</w:t>
      </w:r>
      <w:r w:rsidR="00A70FC5">
        <w:rPr>
          <w:rFonts w:ascii="Arial Narrow" w:hAnsi="Arial Narrow"/>
          <w:sz w:val="20"/>
          <w:szCs w:val="20"/>
        </w:rPr>
        <w:tab/>
      </w:r>
      <w:r w:rsidR="00337C55" w:rsidRPr="00AB37DE">
        <w:rPr>
          <w:rFonts w:ascii="Arial Narrow" w:hAnsi="Arial Narrow"/>
          <w:sz w:val="20"/>
          <w:szCs w:val="20"/>
        </w:rPr>
        <w:t>Wine contains yeast extracts and bacteria used in fermentation, some of which can cause liver cirrhosis.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foods are, in the strict scientific sense, NOT fruits?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00337C55" w:rsidRPr="00AB37DE">
        <w:rPr>
          <w:rFonts w:ascii="Arial Narrow" w:hAnsi="Arial Narrow"/>
          <w:sz w:val="20"/>
          <w:szCs w:val="20"/>
        </w:rPr>
        <w:t xml:space="preserve">        Tomatoes, pumpkins and olives.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Apples, apricots and avocado pears.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Peanuts, chestnuts and hazel nuts.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None of the options </w:t>
      </w:r>
      <w:r w:rsidRPr="00AB37DE">
        <w:rPr>
          <w:rFonts w:ascii="Arial Narrow" w:hAnsi="Arial Narrow"/>
          <w:sz w:val="20"/>
          <w:szCs w:val="20"/>
        </w:rPr>
        <w:t>A.</w:t>
      </w:r>
      <w:r w:rsidR="00337C55" w:rsidRPr="00AB37DE">
        <w:rPr>
          <w:rFonts w:ascii="Arial Narrow" w:hAnsi="Arial Narrow"/>
          <w:sz w:val="20"/>
          <w:szCs w:val="20"/>
        </w:rPr>
        <w:t xml:space="preserve"> to </w:t>
      </w:r>
      <w:r w:rsidRPr="00AB37DE">
        <w:rPr>
          <w:rFonts w:ascii="Arial Narrow" w:hAnsi="Arial Narrow"/>
          <w:sz w:val="20"/>
          <w:szCs w:val="20"/>
        </w:rPr>
        <w:t>C.</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correctly lists foods   that contain high levels of cholesterol?</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Red meat, chicken and olive oil.</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Olive oil, sunflower seeds and pecan nuts.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Avocado pears, whole cereal grains and chicken.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NONE of the options </w:t>
      </w:r>
      <w:r w:rsidR="00AD28AA" w:rsidRPr="00AB37DE">
        <w:rPr>
          <w:rFonts w:ascii="Arial Narrow" w:hAnsi="Arial Narrow"/>
          <w:sz w:val="20"/>
          <w:szCs w:val="20"/>
        </w:rPr>
        <w:t>A.</w:t>
      </w:r>
      <w:r w:rsidRPr="00AB37DE">
        <w:rPr>
          <w:rFonts w:ascii="Arial Narrow" w:hAnsi="Arial Narrow"/>
          <w:sz w:val="20"/>
          <w:szCs w:val="20"/>
        </w:rPr>
        <w:t xml:space="preserve"> to </w:t>
      </w:r>
      <w:r w:rsidR="00AD28AA" w:rsidRPr="00AB37DE">
        <w:rPr>
          <w:rFonts w:ascii="Arial Narrow" w:hAnsi="Arial Narrow"/>
          <w:sz w:val="20"/>
          <w:szCs w:val="20"/>
        </w:rPr>
        <w:t>C.</w:t>
      </w:r>
    </w:p>
    <w:p w:rsidR="00337C55" w:rsidRPr="0018620A" w:rsidRDefault="00337C55" w:rsidP="00EC35D7">
      <w:pPr>
        <w:spacing w:after="0" w:line="240" w:lineRule="auto"/>
        <w:ind w:left="450" w:hanging="360"/>
        <w:rPr>
          <w:rFonts w:ascii="Arial Narrow" w:hAnsi="Arial Narrow"/>
          <w:sz w:val="12"/>
          <w:szCs w:val="20"/>
        </w:rPr>
      </w:pPr>
      <w:r w:rsidRPr="0018620A">
        <w:rPr>
          <w:rFonts w:ascii="Arial Narrow" w:hAnsi="Arial Narrow"/>
          <w:sz w:val="12"/>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Herbs and spices, while they offer some benefits and improve the </w:t>
      </w:r>
      <w:proofErr w:type="spellStart"/>
      <w:r w:rsidRPr="00AB37DE">
        <w:rPr>
          <w:rFonts w:ascii="Arial Narrow" w:hAnsi="Arial Narrow"/>
          <w:b/>
          <w:sz w:val="20"/>
          <w:szCs w:val="20"/>
        </w:rPr>
        <w:t>flavor</w:t>
      </w:r>
      <w:proofErr w:type="spellEnd"/>
      <w:r w:rsidRPr="00AB37DE">
        <w:rPr>
          <w:rFonts w:ascii="Arial Narrow" w:hAnsi="Arial Narrow"/>
          <w:b/>
          <w:sz w:val="20"/>
          <w:szCs w:val="20"/>
        </w:rPr>
        <w:t xml:space="preserve"> of food, </w:t>
      </w:r>
      <w:proofErr w:type="gramStart"/>
      <w:r w:rsidRPr="00AB37DE">
        <w:rPr>
          <w:rFonts w:ascii="Arial Narrow" w:hAnsi="Arial Narrow"/>
          <w:b/>
          <w:sz w:val="20"/>
          <w:szCs w:val="20"/>
        </w:rPr>
        <w:t>are not shown</w:t>
      </w:r>
      <w:proofErr w:type="gramEnd"/>
      <w:r w:rsidRPr="00AB37DE">
        <w:rPr>
          <w:rFonts w:ascii="Arial Narrow" w:hAnsi="Arial Narrow"/>
          <w:b/>
          <w:sz w:val="20"/>
          <w:szCs w:val="20"/>
        </w:rPr>
        <w:t xml:space="preserve"> in the pyramid. A possible reason could be:</w:t>
      </w:r>
    </w:p>
    <w:p w:rsidR="00337C55" w:rsidRPr="0018620A" w:rsidRDefault="00337C55" w:rsidP="00EC35D7">
      <w:pPr>
        <w:spacing w:after="0" w:line="240" w:lineRule="auto"/>
        <w:ind w:left="450" w:hanging="360"/>
        <w:rPr>
          <w:rFonts w:ascii="Arial Narrow" w:hAnsi="Arial Narrow"/>
          <w:sz w:val="16"/>
          <w:szCs w:val="20"/>
        </w:rPr>
      </w:pPr>
      <w:r w:rsidRPr="0018620A">
        <w:rPr>
          <w:rFonts w:ascii="Arial Narrow" w:hAnsi="Arial Narrow"/>
          <w:sz w:val="16"/>
          <w:szCs w:val="20"/>
        </w:rPr>
        <w:t xml:space="preserve"> </w:t>
      </w:r>
    </w:p>
    <w:p w:rsidR="00337C55" w:rsidRPr="00AB37DE" w:rsidRDefault="00337C55" w:rsidP="00A70FC5">
      <w:pPr>
        <w:spacing w:after="0" w:line="240" w:lineRule="auto"/>
        <w:ind w:left="360" w:hanging="360"/>
        <w:rPr>
          <w:rFonts w:ascii="Arial Narrow" w:hAnsi="Arial Narrow"/>
          <w:sz w:val="20"/>
          <w:szCs w:val="20"/>
        </w:rPr>
      </w:pPr>
      <w:r w:rsidRPr="00AB37DE">
        <w:rPr>
          <w:rFonts w:ascii="Arial Narrow" w:hAnsi="Arial Narrow"/>
          <w:sz w:val="20"/>
          <w:szCs w:val="20"/>
        </w:rPr>
        <w:t>A.    They make the food taste too good, leading to people eating too much and becoming obese.</w:t>
      </w:r>
    </w:p>
    <w:p w:rsidR="00337C55" w:rsidRPr="00AB37DE" w:rsidRDefault="00337C55" w:rsidP="00A70FC5">
      <w:pPr>
        <w:spacing w:after="0" w:line="240" w:lineRule="auto"/>
        <w:ind w:left="360" w:hanging="360"/>
        <w:rPr>
          <w:rFonts w:ascii="Arial Narrow" w:hAnsi="Arial Narrow"/>
          <w:sz w:val="20"/>
          <w:szCs w:val="20"/>
        </w:rPr>
      </w:pPr>
      <w:r w:rsidRPr="00AB37DE">
        <w:rPr>
          <w:rFonts w:ascii="Arial Narrow" w:hAnsi="Arial Narrow"/>
          <w:sz w:val="20"/>
          <w:szCs w:val="20"/>
        </w:rPr>
        <w:t>B.    Some spices are actually toxic so excluding herbs and spices altogether was the best decision.</w:t>
      </w:r>
    </w:p>
    <w:p w:rsidR="00337C55" w:rsidRPr="00AB37DE" w:rsidRDefault="00337C55" w:rsidP="00A70FC5">
      <w:pPr>
        <w:spacing w:after="0" w:line="240" w:lineRule="auto"/>
        <w:ind w:left="360" w:hanging="360"/>
        <w:rPr>
          <w:rFonts w:ascii="Arial Narrow" w:hAnsi="Arial Narrow"/>
          <w:sz w:val="20"/>
          <w:szCs w:val="20"/>
        </w:rPr>
      </w:pPr>
      <w:r w:rsidRPr="00AB37DE">
        <w:rPr>
          <w:rFonts w:ascii="Arial Narrow" w:hAnsi="Arial Narrow"/>
          <w:sz w:val="20"/>
          <w:szCs w:val="20"/>
        </w:rPr>
        <w:t xml:space="preserve">C.    The pyramid only shows what constitutes a healthy diet and the methods of food preparation </w:t>
      </w:r>
      <w:proofErr w:type="gramStart"/>
      <w:r w:rsidRPr="00AB37DE">
        <w:rPr>
          <w:rFonts w:ascii="Arial Narrow" w:hAnsi="Arial Narrow"/>
          <w:sz w:val="20"/>
          <w:szCs w:val="20"/>
        </w:rPr>
        <w:t>are left</w:t>
      </w:r>
      <w:proofErr w:type="gramEnd"/>
      <w:r w:rsidRPr="00AB37DE">
        <w:rPr>
          <w:rFonts w:ascii="Arial Narrow" w:hAnsi="Arial Narrow"/>
          <w:sz w:val="20"/>
          <w:szCs w:val="20"/>
        </w:rPr>
        <w:t xml:space="preserve"> to the individual.</w:t>
      </w:r>
    </w:p>
    <w:p w:rsidR="00337C55" w:rsidRPr="00AB37DE" w:rsidRDefault="00337C55" w:rsidP="00A70FC5">
      <w:pPr>
        <w:spacing w:after="0" w:line="240" w:lineRule="auto"/>
        <w:ind w:left="360" w:hanging="360"/>
        <w:rPr>
          <w:rFonts w:ascii="Arial Narrow" w:hAnsi="Arial Narrow"/>
          <w:sz w:val="20"/>
          <w:szCs w:val="20"/>
        </w:rPr>
      </w:pPr>
      <w:r w:rsidRPr="00AB37DE">
        <w:rPr>
          <w:rFonts w:ascii="Arial Narrow" w:hAnsi="Arial Narrow"/>
          <w:sz w:val="20"/>
          <w:szCs w:val="20"/>
        </w:rPr>
        <w:t xml:space="preserve">D.    The herbs and spices trade is a multi-billion dollar business and including them in the pyramid would have led to rejection of the pyramid by companies whose products </w:t>
      </w:r>
      <w:proofErr w:type="gramStart"/>
      <w:r w:rsidRPr="00AB37DE">
        <w:rPr>
          <w:rFonts w:ascii="Arial Narrow" w:hAnsi="Arial Narrow"/>
          <w:sz w:val="20"/>
          <w:szCs w:val="20"/>
        </w:rPr>
        <w:t>are not shown</w:t>
      </w:r>
      <w:proofErr w:type="gramEnd"/>
      <w:r w:rsidRPr="00AB37DE">
        <w:rPr>
          <w:rFonts w:ascii="Arial Narrow" w:hAnsi="Arial Narrow"/>
          <w:sz w:val="20"/>
          <w:szCs w:val="20"/>
        </w:rPr>
        <w:t>.</w:t>
      </w:r>
    </w:p>
    <w:p w:rsidR="00337C55" w:rsidRPr="0018620A" w:rsidRDefault="00337C55" w:rsidP="00EC35D7">
      <w:pPr>
        <w:spacing w:after="0" w:line="240" w:lineRule="auto"/>
        <w:ind w:left="450" w:hanging="360"/>
        <w:rPr>
          <w:rFonts w:ascii="Arial Narrow" w:hAnsi="Arial Narrow"/>
          <w:sz w:val="10"/>
          <w:szCs w:val="20"/>
        </w:rPr>
      </w:pPr>
      <w:r w:rsidRPr="0018620A">
        <w:rPr>
          <w:rFonts w:ascii="Arial Narrow" w:hAnsi="Arial Narrow"/>
          <w:sz w:val="1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organic way of producing food </w:t>
      </w:r>
      <w:proofErr w:type="gramStart"/>
      <w:r w:rsidRPr="00AB37DE">
        <w:rPr>
          <w:rFonts w:ascii="Arial Narrow" w:hAnsi="Arial Narrow"/>
          <w:b/>
          <w:sz w:val="20"/>
          <w:szCs w:val="20"/>
        </w:rPr>
        <w:t>means?</w:t>
      </w:r>
      <w:proofErr w:type="gramEnd"/>
    </w:p>
    <w:p w:rsidR="00337C55" w:rsidRPr="0018620A" w:rsidRDefault="00337C55" w:rsidP="00EC35D7">
      <w:pPr>
        <w:spacing w:after="0" w:line="240" w:lineRule="auto"/>
        <w:ind w:left="450" w:hanging="360"/>
        <w:rPr>
          <w:rFonts w:ascii="Arial Narrow" w:hAnsi="Arial Narrow"/>
          <w:sz w:val="12"/>
          <w:szCs w:val="20"/>
        </w:rPr>
      </w:pPr>
      <w:r w:rsidRPr="0018620A">
        <w:rPr>
          <w:rFonts w:ascii="Arial Narrow" w:hAnsi="Arial Narrow"/>
          <w:sz w:val="12"/>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Using cultivation methods and business practices that are fair and empowering to farm </w:t>
      </w:r>
      <w:proofErr w:type="spellStart"/>
      <w:r w:rsidRPr="00AB37DE">
        <w:rPr>
          <w:rFonts w:ascii="Arial Narrow" w:hAnsi="Arial Narrow"/>
          <w:sz w:val="20"/>
          <w:szCs w:val="20"/>
        </w:rPr>
        <w:t>laborers</w:t>
      </w:r>
      <w:proofErr w:type="spell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Growing food without the use of artificial fertilizers, pesticides and herbicides.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Having sales contracts with retailers to make sure that produce from farms reaches the consumer within hours after harvest (i.e., very fresh).</w:t>
      </w:r>
    </w:p>
    <w:p w:rsidR="00337C55" w:rsidRPr="00AB37DE" w:rsidRDefault="00337C55" w:rsidP="0018620A">
      <w:pPr>
        <w:spacing w:after="0" w:line="240" w:lineRule="auto"/>
        <w:ind w:left="450" w:hanging="360"/>
        <w:rPr>
          <w:rFonts w:ascii="Arial Narrow" w:hAnsi="Arial Narrow"/>
          <w:sz w:val="20"/>
          <w:szCs w:val="20"/>
        </w:rPr>
      </w:pPr>
      <w:r w:rsidRPr="00AB37DE">
        <w:rPr>
          <w:rFonts w:ascii="Arial Narrow" w:hAnsi="Arial Narrow"/>
          <w:sz w:val="20"/>
          <w:szCs w:val="20"/>
        </w:rPr>
        <w:t>D.    Using antibiotics and not toxic herbicides and pesticides in farms to prevent plant and animal diseases.</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lastRenderedPageBreak/>
        <w:t xml:space="preserve">Which of the following foods </w:t>
      </w:r>
      <w:proofErr w:type="gramStart"/>
      <w:r w:rsidRPr="00AB37DE">
        <w:rPr>
          <w:rFonts w:ascii="Arial Narrow" w:hAnsi="Arial Narrow"/>
          <w:b/>
          <w:sz w:val="20"/>
          <w:szCs w:val="20"/>
        </w:rPr>
        <w:t>are best avoided by those who suffer from phenylketonuria</w:t>
      </w:r>
      <w:proofErr w:type="gramEnd"/>
      <w:r w:rsidRPr="00AB37DE">
        <w:rPr>
          <w:rFonts w:ascii="Arial Narrow" w:hAnsi="Arial Narrow"/>
          <w:b/>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00337C55" w:rsidRPr="00AB37DE">
        <w:rPr>
          <w:rFonts w:ascii="Arial Narrow" w:hAnsi="Arial Narrow"/>
          <w:sz w:val="20"/>
          <w:szCs w:val="20"/>
        </w:rPr>
        <w:t xml:space="preserve">        Nuts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00337C55" w:rsidRPr="00AB37DE">
        <w:rPr>
          <w:rFonts w:ascii="Arial Narrow" w:hAnsi="Arial Narrow"/>
          <w:sz w:val="20"/>
          <w:szCs w:val="20"/>
        </w:rPr>
        <w:t xml:space="preserve">        Meat</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00337C55" w:rsidRPr="00AB37DE">
        <w:rPr>
          <w:rFonts w:ascii="Arial Narrow" w:hAnsi="Arial Narrow"/>
          <w:sz w:val="20"/>
          <w:szCs w:val="20"/>
        </w:rPr>
        <w:t xml:space="preserve">        Dairy products</w:t>
      </w:r>
    </w:p>
    <w:p w:rsidR="00337C55" w:rsidRPr="00AB37DE" w:rsidRDefault="00AD28AA"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00337C55" w:rsidRPr="00AB37DE">
        <w:rPr>
          <w:rFonts w:ascii="Arial Narrow" w:hAnsi="Arial Narrow"/>
          <w:sz w:val="20"/>
          <w:szCs w:val="20"/>
        </w:rPr>
        <w:t xml:space="preserve">        ALL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Lichen is a mutuality relationship between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algae and bacteria.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algae and moss plants.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algae and fungi.</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fungi and a moss.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Why does the liver contain a lot of iron and recommended for consumption by those who suffer </w:t>
      </w:r>
      <w:proofErr w:type="spellStart"/>
      <w:r w:rsidRPr="00AB37DE">
        <w:rPr>
          <w:rFonts w:ascii="Arial Narrow" w:hAnsi="Arial Narrow"/>
          <w:b/>
          <w:sz w:val="20"/>
          <w:szCs w:val="20"/>
        </w:rPr>
        <w:t>anemia</w:t>
      </w:r>
      <w:proofErr w:type="spellEnd"/>
      <w:r w:rsidRPr="00AB37DE">
        <w:rPr>
          <w:rFonts w:ascii="Arial Narrow" w:hAnsi="Arial Narrow"/>
          <w:b/>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w:t>
      </w:r>
      <w:r w:rsidR="00A70FC5">
        <w:rPr>
          <w:rFonts w:ascii="Arial Narrow" w:hAnsi="Arial Narrow"/>
          <w:sz w:val="20"/>
          <w:szCs w:val="20"/>
        </w:rPr>
        <w:t xml:space="preserve"> </w:t>
      </w:r>
      <w:r w:rsidRPr="00AB37DE">
        <w:rPr>
          <w:rFonts w:ascii="Arial Narrow" w:hAnsi="Arial Narrow"/>
          <w:sz w:val="20"/>
          <w:szCs w:val="20"/>
        </w:rPr>
        <w:t xml:space="preserve">  The iron of broken down </w:t>
      </w:r>
      <w:proofErr w:type="spellStart"/>
      <w:r w:rsidRPr="00AB37DE">
        <w:rPr>
          <w:rFonts w:ascii="Arial Narrow" w:hAnsi="Arial Narrow"/>
          <w:sz w:val="20"/>
          <w:szCs w:val="20"/>
        </w:rPr>
        <w:t>hemoglobin</w:t>
      </w:r>
      <w:proofErr w:type="spellEnd"/>
      <w:r w:rsidRPr="00AB37DE">
        <w:rPr>
          <w:rFonts w:ascii="Arial Narrow" w:hAnsi="Arial Narrow"/>
          <w:sz w:val="20"/>
          <w:szCs w:val="20"/>
        </w:rPr>
        <w:t xml:space="preserve"> is stored in the liver.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w:t>
      </w:r>
      <w:r w:rsidR="00A70FC5">
        <w:rPr>
          <w:rFonts w:ascii="Arial Narrow" w:hAnsi="Arial Narrow"/>
          <w:sz w:val="20"/>
          <w:szCs w:val="20"/>
        </w:rPr>
        <w:t xml:space="preserve"> </w:t>
      </w:r>
      <w:r w:rsidRPr="00AB37DE">
        <w:rPr>
          <w:rFonts w:ascii="Arial Narrow" w:hAnsi="Arial Narrow"/>
          <w:sz w:val="20"/>
          <w:szCs w:val="20"/>
        </w:rPr>
        <w:t xml:space="preserve">   Erythrocytes are manufactured in the liver and a lot of iron </w:t>
      </w:r>
      <w:proofErr w:type="gramStart"/>
      <w:r w:rsidRPr="00AB37DE">
        <w:rPr>
          <w:rFonts w:ascii="Arial Narrow" w:hAnsi="Arial Narrow"/>
          <w:sz w:val="20"/>
          <w:szCs w:val="20"/>
        </w:rPr>
        <w:t xml:space="preserve">is </w:t>
      </w:r>
      <w:r w:rsidR="00A70FC5">
        <w:rPr>
          <w:rFonts w:ascii="Arial Narrow" w:hAnsi="Arial Narrow"/>
          <w:sz w:val="20"/>
          <w:szCs w:val="20"/>
        </w:rPr>
        <w:t xml:space="preserve"> </w:t>
      </w:r>
      <w:r w:rsidRPr="00AB37DE">
        <w:rPr>
          <w:rFonts w:ascii="Arial Narrow" w:hAnsi="Arial Narrow"/>
          <w:sz w:val="20"/>
          <w:szCs w:val="20"/>
        </w:rPr>
        <w:t>needed</w:t>
      </w:r>
      <w:proofErr w:type="gram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Iron is broken down in the liver to more usable molecules.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Iron </w:t>
      </w:r>
      <w:proofErr w:type="gramStart"/>
      <w:r w:rsidRPr="00AB37DE">
        <w:rPr>
          <w:rFonts w:ascii="Arial Narrow" w:hAnsi="Arial Narrow"/>
          <w:sz w:val="20"/>
          <w:szCs w:val="20"/>
        </w:rPr>
        <w:t>is used</w:t>
      </w:r>
      <w:proofErr w:type="gramEnd"/>
      <w:r w:rsidRPr="00AB37DE">
        <w:rPr>
          <w:rFonts w:ascii="Arial Narrow" w:hAnsi="Arial Narrow"/>
          <w:sz w:val="20"/>
          <w:szCs w:val="20"/>
        </w:rPr>
        <w:t xml:space="preserve"> in the production of bile.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What are stem cells?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Embryonic cells with no predetermined route of development.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Cells harvested from the brain stem.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The first cells after mitosis.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The cells found in the fluid of the spinal cord.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Which characteristic </w:t>
      </w:r>
      <w:proofErr w:type="gramStart"/>
      <w:r w:rsidRPr="00AB37DE">
        <w:rPr>
          <w:rFonts w:ascii="Arial Narrow" w:hAnsi="Arial Narrow"/>
          <w:b/>
          <w:sz w:val="20"/>
          <w:szCs w:val="20"/>
        </w:rPr>
        <w:t>is found</w:t>
      </w:r>
      <w:proofErr w:type="gramEnd"/>
      <w:r w:rsidRPr="00AB37DE">
        <w:rPr>
          <w:rFonts w:ascii="Arial Narrow" w:hAnsi="Arial Narrow"/>
          <w:b/>
          <w:sz w:val="20"/>
          <w:szCs w:val="20"/>
        </w:rPr>
        <w:t xml:space="preserve"> in insect-pollinated flowers?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Small, inconspicuous flowers with no scent.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Stamens and stigmas hang outside the flower.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Pollen produced in large quantities.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Stamens and pollen are sticky.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866BBC"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I</w:t>
      </w:r>
      <w:r w:rsidR="00337C55" w:rsidRPr="00AB37DE">
        <w:rPr>
          <w:rFonts w:ascii="Arial Narrow" w:hAnsi="Arial Narrow"/>
          <w:b/>
          <w:sz w:val="20"/>
          <w:szCs w:val="20"/>
        </w:rPr>
        <w:t xml:space="preserve">n which organelle </w:t>
      </w:r>
      <w:proofErr w:type="gramStart"/>
      <w:r w:rsidR="00337C55" w:rsidRPr="00AB37DE">
        <w:rPr>
          <w:rFonts w:ascii="Arial Narrow" w:hAnsi="Arial Narrow"/>
          <w:b/>
          <w:sz w:val="20"/>
          <w:szCs w:val="20"/>
        </w:rPr>
        <w:t>is ATP found</w:t>
      </w:r>
      <w:proofErr w:type="gramEnd"/>
      <w:r w:rsidR="00337C55" w:rsidRPr="00AB37DE">
        <w:rPr>
          <w:rFonts w:ascii="Arial Narrow" w:hAnsi="Arial Narrow"/>
          <w:b/>
          <w:sz w:val="20"/>
          <w:szCs w:val="20"/>
        </w:rPr>
        <w:t xml:space="preserve"> abundantly?</w:t>
      </w:r>
    </w:p>
    <w:p w:rsidR="00337C55" w:rsidRPr="00AB37DE" w:rsidRDefault="00337C55" w:rsidP="00EC35D7">
      <w:pPr>
        <w:pStyle w:val="ListParagraph"/>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Golgi apparatus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Chloroplast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Mitochondrion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Ribosome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What is the main function of the cilia in the respiratory tract of humans? They….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promote the liberation of carbon dioxide.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secrete mucus.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remove mucus.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enlarge the surface area for gaseous exchange.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Which of the following diseases </w:t>
      </w:r>
      <w:proofErr w:type="gramStart"/>
      <w:r w:rsidRPr="00AB37DE">
        <w:rPr>
          <w:rFonts w:ascii="Arial Narrow" w:hAnsi="Arial Narrow"/>
          <w:b/>
          <w:sz w:val="20"/>
          <w:szCs w:val="20"/>
        </w:rPr>
        <w:t>cannot, in any way, be attributed</w:t>
      </w:r>
      <w:proofErr w:type="gramEnd"/>
      <w:r w:rsidRPr="00AB37DE">
        <w:rPr>
          <w:rFonts w:ascii="Arial Narrow" w:hAnsi="Arial Narrow"/>
          <w:b/>
          <w:sz w:val="20"/>
          <w:szCs w:val="20"/>
        </w:rPr>
        <w:t xml:space="preserve"> to water?</w:t>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Cholera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Malaria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Scurvy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Yellow fever</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A patient whose gallbladder is surgically removed</w:t>
      </w:r>
      <w:proofErr w:type="gramStart"/>
      <w:r w:rsidR="0018620A">
        <w:rPr>
          <w:rFonts w:ascii="Arial Narrow" w:hAnsi="Arial Narrow"/>
          <w:b/>
          <w:sz w:val="20"/>
          <w:szCs w:val="20"/>
        </w:rPr>
        <w:t xml:space="preserve">, </w:t>
      </w:r>
      <w:r w:rsidRPr="00AB37DE">
        <w:rPr>
          <w:rFonts w:ascii="Arial Narrow" w:hAnsi="Arial Narrow"/>
          <w:b/>
          <w:sz w:val="20"/>
          <w:szCs w:val="20"/>
        </w:rPr>
        <w:t xml:space="preserve"> is</w:t>
      </w:r>
      <w:proofErr w:type="gramEnd"/>
      <w:r w:rsidRPr="00AB37DE">
        <w:rPr>
          <w:rFonts w:ascii="Arial Narrow" w:hAnsi="Arial Narrow"/>
          <w:b/>
          <w:sz w:val="20"/>
          <w:szCs w:val="20"/>
        </w:rPr>
        <w:t xml:space="preserve"> most likely to encounter problems with….</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18620A" w:rsidP="00EC35D7">
      <w:pPr>
        <w:spacing w:after="0" w:line="240" w:lineRule="auto"/>
        <w:ind w:left="450" w:hanging="360"/>
        <w:rPr>
          <w:rFonts w:ascii="Arial Narrow" w:hAnsi="Arial Narrow"/>
          <w:sz w:val="20"/>
          <w:szCs w:val="20"/>
        </w:rPr>
      </w:pPr>
      <w:proofErr w:type="gramStart"/>
      <w:r>
        <w:rPr>
          <w:rFonts w:ascii="Arial Narrow" w:hAnsi="Arial Narrow"/>
          <w:sz w:val="20"/>
          <w:szCs w:val="20"/>
        </w:rPr>
        <w:t>A.</w:t>
      </w:r>
      <w:r w:rsidR="00337C55" w:rsidRPr="00AB37DE">
        <w:rPr>
          <w:rFonts w:ascii="Arial Narrow" w:hAnsi="Arial Narrow"/>
          <w:sz w:val="20"/>
          <w:szCs w:val="20"/>
        </w:rPr>
        <w:t>.</w:t>
      </w:r>
      <w:proofErr w:type="gramEnd"/>
      <w:r w:rsidR="00337C55" w:rsidRPr="00AB37DE">
        <w:rPr>
          <w:rFonts w:ascii="Arial Narrow" w:hAnsi="Arial Narrow"/>
          <w:sz w:val="20"/>
          <w:szCs w:val="20"/>
        </w:rPr>
        <w:t xml:space="preserve">     Production of acids.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w:t>
      </w:r>
      <w:r w:rsidR="0018620A">
        <w:rPr>
          <w:rFonts w:ascii="Arial Narrow" w:hAnsi="Arial Narrow"/>
          <w:sz w:val="20"/>
          <w:szCs w:val="20"/>
        </w:rPr>
        <w:t xml:space="preserve"> </w:t>
      </w:r>
      <w:r w:rsidRPr="00AB37DE">
        <w:rPr>
          <w:rFonts w:ascii="Arial Narrow" w:hAnsi="Arial Narrow"/>
          <w:sz w:val="20"/>
          <w:szCs w:val="20"/>
        </w:rPr>
        <w:t xml:space="preserve">    Excretion of urea.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Breakdown of fats.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Absorption of mineral salts.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reason why it is important to keep newly born babies in warm clothing is that they….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are very susceptible to diseases and the clothing serves as a barrier to germs.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are most used to confinement and not used to openness.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have a large surface area to volume ratio and lose a lot of heat.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have a small surface area to volume ratio and lose a lot of heat.</w:t>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866BBC"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w:t>
      </w:r>
      <w:r w:rsidR="00337C55" w:rsidRPr="00AB37DE">
        <w:rPr>
          <w:rFonts w:ascii="Arial Narrow" w:hAnsi="Arial Narrow"/>
          <w:b/>
          <w:sz w:val="20"/>
          <w:szCs w:val="20"/>
        </w:rPr>
        <w:t>here best would you grow a garden fern?</w:t>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Open, windy place.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Sunny, dry place.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Dry, shady place.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Moist, shady place.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Why </w:t>
      </w:r>
      <w:proofErr w:type="gramStart"/>
      <w:r w:rsidRPr="00AB37DE">
        <w:rPr>
          <w:rFonts w:ascii="Arial Narrow" w:hAnsi="Arial Narrow"/>
          <w:b/>
          <w:sz w:val="20"/>
          <w:szCs w:val="20"/>
        </w:rPr>
        <w:t>are arteries thicker</w:t>
      </w:r>
      <w:proofErr w:type="gramEnd"/>
      <w:r w:rsidRPr="00AB37DE">
        <w:rPr>
          <w:rFonts w:ascii="Arial Narrow" w:hAnsi="Arial Narrow"/>
          <w:b/>
          <w:sz w:val="20"/>
          <w:szCs w:val="20"/>
        </w:rPr>
        <w:t xml:space="preserve"> walled than veins?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Arteries carry oxygenated blood.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Arteries branch to form arterioles.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Arteries carry blood under pressure.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Arteries convey blood to all organs.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Certain genera of Gram-positive bacteria can form highly resistant, dormant structures called endospores. Which of the following bacteria does not form endospores?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w:t>
      </w:r>
      <w:r w:rsidRPr="00ED52A1">
        <w:rPr>
          <w:rFonts w:ascii="Arial Narrow" w:hAnsi="Arial Narrow"/>
          <w:i/>
          <w:sz w:val="20"/>
          <w:szCs w:val="20"/>
        </w:rPr>
        <w:t xml:space="preserve">Bacillus </w:t>
      </w:r>
      <w:proofErr w:type="spellStart"/>
      <w:r w:rsidRPr="00ED52A1">
        <w:rPr>
          <w:rFonts w:ascii="Arial Narrow" w:hAnsi="Arial Narrow"/>
          <w:i/>
          <w:sz w:val="20"/>
          <w:szCs w:val="20"/>
        </w:rPr>
        <w:t>anthracis</w:t>
      </w:r>
      <w:proofErr w:type="spellEnd"/>
    </w:p>
    <w:p w:rsidR="00337C55" w:rsidRPr="00ED52A1" w:rsidRDefault="00337C55" w:rsidP="00EC35D7">
      <w:pPr>
        <w:spacing w:after="0" w:line="240" w:lineRule="auto"/>
        <w:ind w:left="450" w:hanging="360"/>
        <w:rPr>
          <w:rFonts w:ascii="Arial Narrow" w:hAnsi="Arial Narrow"/>
          <w:i/>
          <w:sz w:val="20"/>
          <w:szCs w:val="20"/>
        </w:rPr>
      </w:pPr>
      <w:r w:rsidRPr="00AB37DE">
        <w:rPr>
          <w:rFonts w:ascii="Arial Narrow" w:hAnsi="Arial Narrow"/>
          <w:sz w:val="20"/>
          <w:szCs w:val="20"/>
        </w:rPr>
        <w:t xml:space="preserve">B.      </w:t>
      </w:r>
      <w:r w:rsidRPr="00ED52A1">
        <w:rPr>
          <w:rFonts w:ascii="Arial Narrow" w:hAnsi="Arial Narrow"/>
          <w:i/>
          <w:sz w:val="20"/>
          <w:szCs w:val="20"/>
        </w:rPr>
        <w:t xml:space="preserve">Clostridium </w:t>
      </w:r>
      <w:proofErr w:type="spellStart"/>
      <w:r w:rsidRPr="00ED52A1">
        <w:rPr>
          <w:rFonts w:ascii="Arial Narrow" w:hAnsi="Arial Narrow"/>
          <w:i/>
          <w:sz w:val="20"/>
          <w:szCs w:val="20"/>
        </w:rPr>
        <w:t>tetani</w:t>
      </w:r>
      <w:proofErr w:type="spellEnd"/>
    </w:p>
    <w:p w:rsidR="00337C55" w:rsidRPr="00ED52A1" w:rsidRDefault="00337C55" w:rsidP="00EC35D7">
      <w:pPr>
        <w:spacing w:after="0" w:line="240" w:lineRule="auto"/>
        <w:ind w:left="450" w:hanging="360"/>
        <w:rPr>
          <w:rFonts w:ascii="Arial Narrow" w:hAnsi="Arial Narrow"/>
          <w:i/>
          <w:sz w:val="20"/>
          <w:szCs w:val="20"/>
        </w:rPr>
      </w:pPr>
      <w:r w:rsidRPr="00AB37DE">
        <w:rPr>
          <w:rFonts w:ascii="Arial Narrow" w:hAnsi="Arial Narrow"/>
          <w:sz w:val="20"/>
          <w:szCs w:val="20"/>
        </w:rPr>
        <w:t xml:space="preserve">C.      </w:t>
      </w:r>
      <w:r w:rsidRPr="00ED52A1">
        <w:rPr>
          <w:rFonts w:ascii="Arial Narrow" w:hAnsi="Arial Narrow"/>
          <w:i/>
          <w:sz w:val="20"/>
          <w:szCs w:val="20"/>
        </w:rPr>
        <w:t>Escherichia coli</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If you put an unripe banana in a bag with a ripe apple, it will quickly ripen because of the hormone …………. produced by the apple.</w:t>
      </w:r>
    </w:p>
    <w:p w:rsidR="00337C55" w:rsidRPr="00AB37DE" w:rsidRDefault="00337C55" w:rsidP="00EC35D7">
      <w:pPr>
        <w:spacing w:after="0" w:line="240" w:lineRule="auto"/>
        <w:ind w:left="450" w:hanging="360"/>
        <w:rPr>
          <w:rFonts w:ascii="Arial Narrow" w:hAnsi="Arial Narrow"/>
          <w:b/>
          <w:sz w:val="20"/>
          <w:szCs w:val="20"/>
        </w:rPr>
      </w:pPr>
      <w:r w:rsidRPr="00AB37DE">
        <w:rPr>
          <w:rFonts w:ascii="Arial Narrow" w:hAnsi="Arial Narrow"/>
          <w:b/>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w:t>
      </w:r>
      <w:proofErr w:type="spellStart"/>
      <w:r w:rsidRPr="00AB37DE">
        <w:rPr>
          <w:rFonts w:ascii="Arial Narrow" w:hAnsi="Arial Narrow"/>
          <w:sz w:val="20"/>
          <w:szCs w:val="20"/>
        </w:rPr>
        <w:t>cytokinin</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gibberellin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w:t>
      </w:r>
      <w:proofErr w:type="spellStart"/>
      <w:r w:rsidRPr="00AB37DE">
        <w:rPr>
          <w:rFonts w:ascii="Arial Narrow" w:hAnsi="Arial Narrow"/>
          <w:sz w:val="20"/>
          <w:szCs w:val="20"/>
        </w:rPr>
        <w:t>abscisic</w:t>
      </w:r>
      <w:proofErr w:type="spellEnd"/>
      <w:r w:rsidRPr="00AB37DE">
        <w:rPr>
          <w:rFonts w:ascii="Arial Narrow" w:hAnsi="Arial Narrow"/>
          <w:sz w:val="20"/>
          <w:szCs w:val="20"/>
        </w:rPr>
        <w:t xml:space="preserve"> acid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reservoir for carbon on earth 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coal, oil and natural gas.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plants.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CO</w:t>
      </w:r>
      <w:r w:rsidRPr="00ED52A1">
        <w:rPr>
          <w:rFonts w:ascii="Arial Narrow" w:hAnsi="Arial Narrow"/>
          <w:sz w:val="20"/>
          <w:szCs w:val="20"/>
          <w:vertAlign w:val="subscript"/>
        </w:rPr>
        <w:t>2</w:t>
      </w:r>
      <w:r w:rsidRPr="00AB37DE">
        <w:rPr>
          <w:rFonts w:ascii="Arial Narrow" w:hAnsi="Arial Narrow"/>
          <w:sz w:val="20"/>
          <w:szCs w:val="20"/>
        </w:rPr>
        <w:t xml:space="preserve"> in the atmosphere.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methane (</w:t>
      </w:r>
      <w:proofErr w:type="spellStart"/>
      <w:r w:rsidRPr="00AB37DE">
        <w:rPr>
          <w:rFonts w:ascii="Arial Narrow" w:hAnsi="Arial Narrow"/>
          <w:sz w:val="20"/>
          <w:szCs w:val="20"/>
        </w:rPr>
        <w:t>CH</w:t>
      </w:r>
      <w:r w:rsidRPr="00ED52A1">
        <w:rPr>
          <w:rFonts w:ascii="Arial Narrow" w:hAnsi="Arial Narrow"/>
          <w:sz w:val="20"/>
          <w:szCs w:val="20"/>
          <w:vertAlign w:val="subscript"/>
        </w:rPr>
        <w:t>4</w:t>
      </w:r>
      <w:proofErr w:type="spellEnd"/>
      <w:r w:rsidRPr="00AB37DE">
        <w:rPr>
          <w:rFonts w:ascii="Arial Narrow" w:hAnsi="Arial Narrow"/>
          <w:sz w:val="20"/>
          <w:szCs w:val="20"/>
        </w:rPr>
        <w:t>) in the atmosphere.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biological process whereby carbon is returned to its reservoir 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photosynthesis.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burning of fossil fuels.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cellular respiration.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nitrification.</w:t>
      </w:r>
    </w:p>
    <w:p w:rsidR="00866BBC" w:rsidRDefault="00866BBC"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proofErr w:type="spellStart"/>
      <w:r w:rsidRPr="00AB37DE">
        <w:rPr>
          <w:rFonts w:ascii="Arial Narrow" w:hAnsi="Arial Narrow"/>
          <w:b/>
          <w:sz w:val="20"/>
          <w:szCs w:val="20"/>
        </w:rPr>
        <w:lastRenderedPageBreak/>
        <w:t>Leukemia</w:t>
      </w:r>
      <w:proofErr w:type="spellEnd"/>
      <w:r w:rsidRPr="00AB37DE">
        <w:rPr>
          <w:rFonts w:ascii="Arial Narrow" w:hAnsi="Arial Narrow"/>
          <w:b/>
          <w:sz w:val="20"/>
          <w:szCs w:val="20"/>
        </w:rPr>
        <w:t xml:space="preserve"> is generally difficult to treat because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it affects the blood, a liquid organ, thus precluding surgery.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the question statement is </w:t>
      </w:r>
      <w:proofErr w:type="gramStart"/>
      <w:r w:rsidRPr="00AB37DE">
        <w:rPr>
          <w:rFonts w:ascii="Arial Narrow" w:hAnsi="Arial Narrow"/>
          <w:sz w:val="20"/>
          <w:szCs w:val="20"/>
        </w:rPr>
        <w:t>false,</w:t>
      </w:r>
      <w:proofErr w:type="gramEnd"/>
      <w:r w:rsidRPr="00AB37DE">
        <w:rPr>
          <w:rFonts w:ascii="Arial Narrow" w:hAnsi="Arial Narrow"/>
          <w:sz w:val="20"/>
          <w:szCs w:val="20"/>
        </w:rPr>
        <w:t xml:space="preserve"> </w:t>
      </w:r>
      <w:proofErr w:type="spellStart"/>
      <w:r w:rsidRPr="00AB37DE">
        <w:rPr>
          <w:rFonts w:ascii="Arial Narrow" w:hAnsi="Arial Narrow"/>
          <w:sz w:val="20"/>
          <w:szCs w:val="20"/>
        </w:rPr>
        <w:t>leukemia</w:t>
      </w:r>
      <w:proofErr w:type="spellEnd"/>
      <w:r w:rsidRPr="00AB37DE">
        <w:rPr>
          <w:rFonts w:ascii="Arial Narrow" w:hAnsi="Arial Narrow"/>
          <w:sz w:val="20"/>
          <w:szCs w:val="20"/>
        </w:rPr>
        <w:t xml:space="preserve"> is fully curable by treatment with platinum salts.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the question statement is </w:t>
      </w:r>
      <w:proofErr w:type="gramStart"/>
      <w:r w:rsidRPr="00AB37DE">
        <w:rPr>
          <w:rFonts w:ascii="Arial Narrow" w:hAnsi="Arial Narrow"/>
          <w:sz w:val="20"/>
          <w:szCs w:val="20"/>
        </w:rPr>
        <w:t>false,</w:t>
      </w:r>
      <w:proofErr w:type="gramEnd"/>
      <w:r w:rsidRPr="00AB37DE">
        <w:rPr>
          <w:rFonts w:ascii="Arial Narrow" w:hAnsi="Arial Narrow"/>
          <w:sz w:val="20"/>
          <w:szCs w:val="20"/>
        </w:rPr>
        <w:t xml:space="preserve"> </w:t>
      </w:r>
      <w:proofErr w:type="spellStart"/>
      <w:r w:rsidRPr="00AB37DE">
        <w:rPr>
          <w:rFonts w:ascii="Arial Narrow" w:hAnsi="Arial Narrow"/>
          <w:sz w:val="20"/>
          <w:szCs w:val="20"/>
        </w:rPr>
        <w:t>leukemia</w:t>
      </w:r>
      <w:proofErr w:type="spellEnd"/>
      <w:r w:rsidRPr="00AB37DE">
        <w:rPr>
          <w:rFonts w:ascii="Arial Narrow" w:hAnsi="Arial Narrow"/>
          <w:sz w:val="20"/>
          <w:szCs w:val="20"/>
        </w:rPr>
        <w:t xml:space="preserve"> is fully curable by bone marrow transplantation.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the question statement is </w:t>
      </w:r>
      <w:proofErr w:type="gramStart"/>
      <w:r w:rsidRPr="00AB37DE">
        <w:rPr>
          <w:rFonts w:ascii="Arial Narrow" w:hAnsi="Arial Narrow"/>
          <w:sz w:val="20"/>
          <w:szCs w:val="20"/>
        </w:rPr>
        <w:t>false,</w:t>
      </w:r>
      <w:proofErr w:type="gramEnd"/>
      <w:r w:rsidRPr="00AB37DE">
        <w:rPr>
          <w:rFonts w:ascii="Arial Narrow" w:hAnsi="Arial Narrow"/>
          <w:sz w:val="20"/>
          <w:szCs w:val="20"/>
        </w:rPr>
        <w:t xml:space="preserve"> </w:t>
      </w:r>
      <w:proofErr w:type="spellStart"/>
      <w:r w:rsidRPr="00AB37DE">
        <w:rPr>
          <w:rFonts w:ascii="Arial Narrow" w:hAnsi="Arial Narrow"/>
          <w:sz w:val="20"/>
          <w:szCs w:val="20"/>
        </w:rPr>
        <w:t>leukemia</w:t>
      </w:r>
      <w:proofErr w:type="spellEnd"/>
      <w:r w:rsidRPr="00AB37DE">
        <w:rPr>
          <w:rFonts w:ascii="Arial Narrow" w:hAnsi="Arial Narrow"/>
          <w:sz w:val="20"/>
          <w:szCs w:val="20"/>
        </w:rPr>
        <w:t xml:space="preserve"> is simply treated by repeated blood transfusions and bone marrow transplants.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black mamba (</w:t>
      </w:r>
      <w:proofErr w:type="spellStart"/>
      <w:r w:rsidRPr="00AB37DE">
        <w:rPr>
          <w:rFonts w:ascii="Arial Narrow" w:hAnsi="Arial Narrow"/>
          <w:b/>
          <w:sz w:val="20"/>
          <w:szCs w:val="20"/>
        </w:rPr>
        <w:t>Dendroaspis</w:t>
      </w:r>
      <w:proofErr w:type="spellEnd"/>
      <w:r w:rsidRPr="00AB37DE">
        <w:rPr>
          <w:rFonts w:ascii="Arial Narrow" w:hAnsi="Arial Narrow"/>
          <w:b/>
          <w:sz w:val="20"/>
          <w:szCs w:val="20"/>
        </w:rPr>
        <w:t xml:space="preserve"> </w:t>
      </w:r>
      <w:proofErr w:type="spellStart"/>
      <w:r w:rsidRPr="00AB37DE">
        <w:rPr>
          <w:rFonts w:ascii="Arial Narrow" w:hAnsi="Arial Narrow"/>
          <w:b/>
          <w:sz w:val="20"/>
          <w:szCs w:val="20"/>
        </w:rPr>
        <w:t>polylepis</w:t>
      </w:r>
      <w:proofErr w:type="spellEnd"/>
      <w:r w:rsidRPr="00AB37DE">
        <w:rPr>
          <w:rFonts w:ascii="Arial Narrow" w:hAnsi="Arial Narrow"/>
          <w:b/>
          <w:sz w:val="20"/>
          <w:szCs w:val="20"/>
        </w:rPr>
        <w:t xml:space="preserve">) is the longest venomous snake in Africa, with its venom consisting mainly of neurotoxins. Its bite delivers about 100–120 mg of venom on average and the mortality rate is nearly 100%, unless the snakebite victim </w:t>
      </w:r>
      <w:proofErr w:type="gramStart"/>
      <w:r w:rsidRPr="00AB37DE">
        <w:rPr>
          <w:rFonts w:ascii="Arial Narrow" w:hAnsi="Arial Narrow"/>
          <w:b/>
          <w:sz w:val="20"/>
          <w:szCs w:val="20"/>
        </w:rPr>
        <w:t>is promptly treated</w:t>
      </w:r>
      <w:proofErr w:type="gramEnd"/>
      <w:r w:rsidRPr="00AB37DE">
        <w:rPr>
          <w:rFonts w:ascii="Arial Narrow" w:hAnsi="Arial Narrow"/>
          <w:b/>
          <w:sz w:val="20"/>
          <w:szCs w:val="20"/>
        </w:rPr>
        <w:t xml:space="preserve"> with antivenin. Where in South Africa are you LEAST LIKELY to encounter a black mamba in the wild?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Rural KwaZulu-Natal</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Central Limpopo</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Rural outskirts of Gauteng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North-West Province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proofErr w:type="gramStart"/>
      <w:r w:rsidRPr="00AB37DE">
        <w:rPr>
          <w:rFonts w:ascii="Arial Narrow" w:hAnsi="Arial Narrow"/>
          <w:b/>
          <w:sz w:val="20"/>
          <w:szCs w:val="20"/>
        </w:rPr>
        <w:t>Which vitamin is essential for the synthesis of DNA and has led to the invention of the anticancer drug methotrexate?</w:t>
      </w:r>
      <w:proofErr w:type="gram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Vitamin </w:t>
      </w:r>
      <w:proofErr w:type="spellStart"/>
      <w:r w:rsidRPr="00AB37DE">
        <w:rPr>
          <w:rFonts w:ascii="Arial Narrow" w:hAnsi="Arial Narrow"/>
          <w:sz w:val="20"/>
          <w:szCs w:val="20"/>
        </w:rPr>
        <w:t>B1</w:t>
      </w:r>
      <w:proofErr w:type="spell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Vitamin </w:t>
      </w:r>
      <w:proofErr w:type="spellStart"/>
      <w:r w:rsidRPr="00AB37DE">
        <w:rPr>
          <w:rFonts w:ascii="Arial Narrow" w:hAnsi="Arial Narrow"/>
          <w:sz w:val="20"/>
          <w:szCs w:val="20"/>
        </w:rPr>
        <w:t>B12</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Vitamin </w:t>
      </w:r>
      <w:proofErr w:type="spellStart"/>
      <w:r w:rsidRPr="00AB37DE">
        <w:rPr>
          <w:rFonts w:ascii="Arial Narrow" w:hAnsi="Arial Narrow"/>
          <w:sz w:val="20"/>
          <w:szCs w:val="20"/>
        </w:rPr>
        <w:t>B9</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Vitamin </w:t>
      </w:r>
      <w:proofErr w:type="spellStart"/>
      <w:r w:rsidRPr="00AB37DE">
        <w:rPr>
          <w:rFonts w:ascii="Arial Narrow" w:hAnsi="Arial Narrow"/>
          <w:sz w:val="20"/>
          <w:szCs w:val="20"/>
        </w:rPr>
        <w:t>B3</w:t>
      </w:r>
      <w:proofErr w:type="spellEnd"/>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terms </w:t>
      </w:r>
      <w:r w:rsidRPr="00ED52A1">
        <w:rPr>
          <w:rFonts w:ascii="Arial Narrow" w:hAnsi="Arial Narrow"/>
          <w:b/>
          <w:i/>
          <w:sz w:val="20"/>
          <w:szCs w:val="20"/>
        </w:rPr>
        <w:t>anemophily</w:t>
      </w:r>
      <w:r w:rsidRPr="00AB37DE">
        <w:rPr>
          <w:rFonts w:ascii="Arial Narrow" w:hAnsi="Arial Narrow"/>
          <w:b/>
          <w:sz w:val="20"/>
          <w:szCs w:val="20"/>
        </w:rPr>
        <w:t xml:space="preserve"> and </w:t>
      </w:r>
      <w:proofErr w:type="spellStart"/>
      <w:r w:rsidRPr="00ED52A1">
        <w:rPr>
          <w:rFonts w:ascii="Arial Narrow" w:hAnsi="Arial Narrow"/>
          <w:b/>
          <w:i/>
          <w:sz w:val="20"/>
          <w:szCs w:val="20"/>
        </w:rPr>
        <w:t>hydrophily</w:t>
      </w:r>
      <w:proofErr w:type="spellEnd"/>
      <w:r w:rsidRPr="00AB37DE">
        <w:rPr>
          <w:rFonts w:ascii="Arial Narrow" w:hAnsi="Arial Narrow"/>
          <w:b/>
          <w:sz w:val="20"/>
          <w:szCs w:val="20"/>
        </w:rPr>
        <w:t xml:space="preserve"> refer, respectively, to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pollination by wind, and by water.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clinging tightly, of seeds to ovaries, and swimming of pollen </w:t>
      </w:r>
      <w:r w:rsidR="00A70FC5">
        <w:rPr>
          <w:rFonts w:ascii="Arial Narrow" w:hAnsi="Arial Narrow"/>
          <w:sz w:val="20"/>
          <w:szCs w:val="20"/>
        </w:rPr>
        <w:t>g</w:t>
      </w:r>
      <w:r w:rsidRPr="00AB37DE">
        <w:rPr>
          <w:rFonts w:ascii="Arial Narrow" w:hAnsi="Arial Narrow"/>
          <w:sz w:val="20"/>
          <w:szCs w:val="20"/>
        </w:rPr>
        <w:t>rains in the style.</w:t>
      </w:r>
    </w:p>
    <w:p w:rsidR="00337C55" w:rsidRPr="00AB37DE" w:rsidRDefault="00337C55" w:rsidP="00EC35D7">
      <w:pPr>
        <w:spacing w:after="0" w:line="240" w:lineRule="auto"/>
        <w:ind w:left="450" w:hanging="360"/>
        <w:rPr>
          <w:rFonts w:ascii="Arial Narrow" w:hAnsi="Arial Narrow"/>
          <w:sz w:val="20"/>
          <w:szCs w:val="20"/>
        </w:rPr>
      </w:pPr>
      <w:proofErr w:type="gramStart"/>
      <w:r w:rsidRPr="00AB37DE">
        <w:rPr>
          <w:rFonts w:ascii="Arial Narrow" w:hAnsi="Arial Narrow"/>
          <w:sz w:val="20"/>
          <w:szCs w:val="20"/>
        </w:rPr>
        <w:t xml:space="preserve">C.   </w:t>
      </w:r>
      <w:r w:rsidR="00A70FC5">
        <w:rPr>
          <w:rFonts w:ascii="Arial Narrow" w:hAnsi="Arial Narrow"/>
          <w:sz w:val="20"/>
          <w:szCs w:val="20"/>
        </w:rPr>
        <w:t xml:space="preserve"> </w:t>
      </w:r>
      <w:r w:rsidRPr="00AB37DE">
        <w:rPr>
          <w:rFonts w:ascii="Arial Narrow" w:hAnsi="Arial Narrow"/>
          <w:sz w:val="20"/>
          <w:szCs w:val="20"/>
        </w:rPr>
        <w:t>plant growth in rocky areas,</w:t>
      </w:r>
      <w:proofErr w:type="gramEnd"/>
      <w:r w:rsidRPr="00AB37DE">
        <w:rPr>
          <w:rFonts w:ascii="Arial Narrow" w:hAnsi="Arial Narrow"/>
          <w:sz w:val="20"/>
          <w:szCs w:val="20"/>
        </w:rPr>
        <w:t xml:space="preserve"> and plant growth in water.</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w:t>
      </w:r>
      <w:r w:rsidR="00A70FC5">
        <w:rPr>
          <w:rFonts w:ascii="Arial Narrow" w:hAnsi="Arial Narrow"/>
          <w:sz w:val="20"/>
          <w:szCs w:val="20"/>
        </w:rPr>
        <w:t xml:space="preserve"> </w:t>
      </w:r>
      <w:r w:rsidRPr="00AB37DE">
        <w:rPr>
          <w:rFonts w:ascii="Arial Narrow" w:hAnsi="Arial Narrow"/>
          <w:sz w:val="20"/>
          <w:szCs w:val="20"/>
        </w:rPr>
        <w:t>plant death due to lack of water, and water retention by plants.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frontal lobe of the brain comprises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the rearmost lobe in each cerebral hemisphere of the brain.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the part of the brainstem that links the medulla oblongata and the thalamus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w:t>
      </w:r>
      <w:proofErr w:type="spellStart"/>
      <w:r w:rsidRPr="00AB37DE">
        <w:rPr>
          <w:rFonts w:ascii="Arial Narrow" w:hAnsi="Arial Narrow"/>
          <w:sz w:val="20"/>
          <w:szCs w:val="20"/>
        </w:rPr>
        <w:t>gray</w:t>
      </w:r>
      <w:proofErr w:type="spellEnd"/>
      <w:r w:rsidRPr="00AB37DE">
        <w:rPr>
          <w:rFonts w:ascii="Arial Narrow" w:hAnsi="Arial Narrow"/>
          <w:sz w:val="20"/>
          <w:szCs w:val="20"/>
        </w:rPr>
        <w:t xml:space="preserve"> matter relaying sensory information and acting as a centre for pain perception.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areas concerned with behaviour, learning, personality, and voluntary movement.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Depending on the temperature in the </w:t>
      </w:r>
      <w:proofErr w:type="gramStart"/>
      <w:r w:rsidRPr="00AB37DE">
        <w:rPr>
          <w:rFonts w:ascii="Arial Narrow" w:hAnsi="Arial Narrow"/>
          <w:b/>
          <w:sz w:val="20"/>
          <w:szCs w:val="20"/>
        </w:rPr>
        <w:t>room</w:t>
      </w:r>
      <w:proofErr w:type="gramEnd"/>
      <w:r w:rsidRPr="00AB37DE">
        <w:rPr>
          <w:rFonts w:ascii="Arial Narrow" w:hAnsi="Arial Narrow"/>
          <w:b/>
          <w:sz w:val="20"/>
          <w:szCs w:val="20"/>
        </w:rPr>
        <w:t xml:space="preserve"> you are writing this exam in, you might be shivering because it is cold, or sweating because it is too warm (or just having cold sweats due to nervousness). The part of your brain responsible for this is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the medulla oblongata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the pituitary gland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the pons</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None of the above</w:t>
      </w: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is TRUE about enzymes?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18620A" w:rsidP="00EC35D7">
      <w:pPr>
        <w:spacing w:after="0" w:line="240" w:lineRule="auto"/>
        <w:ind w:left="450" w:hanging="360"/>
        <w:rPr>
          <w:rFonts w:ascii="Arial Narrow" w:hAnsi="Arial Narrow"/>
          <w:sz w:val="20"/>
          <w:szCs w:val="20"/>
        </w:rPr>
      </w:pPr>
      <w:r>
        <w:rPr>
          <w:rFonts w:ascii="Arial Narrow" w:hAnsi="Arial Narrow"/>
          <w:sz w:val="20"/>
          <w:szCs w:val="20"/>
        </w:rPr>
        <w:t>A.</w:t>
      </w:r>
      <w:r>
        <w:rPr>
          <w:rFonts w:ascii="Arial Narrow" w:hAnsi="Arial Narrow"/>
          <w:sz w:val="20"/>
          <w:szCs w:val="20"/>
        </w:rPr>
        <w:tab/>
      </w:r>
      <w:r w:rsidR="00337C55" w:rsidRPr="00AB37DE">
        <w:rPr>
          <w:rFonts w:ascii="Arial Narrow" w:hAnsi="Arial Narrow"/>
          <w:sz w:val="20"/>
          <w:szCs w:val="20"/>
        </w:rPr>
        <w:t>Enzymes do they alter the equ</w:t>
      </w:r>
      <w:r>
        <w:rPr>
          <w:rFonts w:ascii="Arial Narrow" w:hAnsi="Arial Narrow"/>
          <w:sz w:val="20"/>
          <w:szCs w:val="20"/>
        </w:rPr>
        <w:t xml:space="preserve">ilibrium of reactions they </w:t>
      </w:r>
      <w:proofErr w:type="spellStart"/>
      <w:r>
        <w:rPr>
          <w:rFonts w:ascii="Arial Narrow" w:hAnsi="Arial Narrow"/>
          <w:sz w:val="20"/>
          <w:szCs w:val="20"/>
        </w:rPr>
        <w:t>ca</w:t>
      </w:r>
      <w:r w:rsidR="00337C55" w:rsidRPr="00AB37DE">
        <w:rPr>
          <w:rFonts w:ascii="Arial Narrow" w:hAnsi="Arial Narrow"/>
          <w:sz w:val="20"/>
          <w:szCs w:val="20"/>
        </w:rPr>
        <w:t>alyze</w:t>
      </w:r>
      <w:proofErr w:type="spellEnd"/>
      <w:r w:rsidR="00337C55"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Enzymes are mainly globular proteins but some are RNA.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To generate the name of an enzyme, the suffix -</w:t>
      </w:r>
      <w:proofErr w:type="spellStart"/>
      <w:proofErr w:type="gramStart"/>
      <w:r w:rsidRPr="00AB37DE">
        <w:rPr>
          <w:rFonts w:ascii="Arial Narrow" w:hAnsi="Arial Narrow"/>
          <w:sz w:val="20"/>
          <w:szCs w:val="20"/>
        </w:rPr>
        <w:t>ase</w:t>
      </w:r>
      <w:proofErr w:type="spellEnd"/>
      <w:proofErr w:type="gramEnd"/>
      <w:r w:rsidRPr="00AB37DE">
        <w:rPr>
          <w:rFonts w:ascii="Arial Narrow" w:hAnsi="Arial Narrow"/>
          <w:sz w:val="20"/>
          <w:szCs w:val="20"/>
        </w:rPr>
        <w:t xml:space="preserve"> is added to the name of its substrate.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ALL of the above are TRUE.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one of the following carbohydrate molecules has the most carbon atoms?</w:t>
      </w:r>
    </w:p>
    <w:p w:rsidR="00337C55" w:rsidRPr="00AB37DE" w:rsidRDefault="00337C55" w:rsidP="00EC35D7">
      <w:pPr>
        <w:spacing w:after="0" w:line="240" w:lineRule="auto"/>
        <w:ind w:left="450" w:hanging="360"/>
        <w:rPr>
          <w:rFonts w:ascii="Arial Narrow" w:hAnsi="Arial Narrow"/>
          <w:sz w:val="20"/>
          <w:szCs w:val="20"/>
        </w:rPr>
      </w:pP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Glucose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Starch</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Sucrose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Maltose</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pH scale of 1 to 14 uses a mathematical device which expresses hydrogen ion concentrations as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a logarithmic decrease.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a logarithmic increase.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an arithmetical increase.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an arithmetical ratio of the concentration of H ions to OH ions.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Default="00866BBC" w:rsidP="00BE6A50">
      <w:pPr>
        <w:spacing w:after="0" w:line="240" w:lineRule="auto"/>
        <w:rPr>
          <w:rFonts w:ascii="Arial Narrow" w:hAnsi="Arial Narrow"/>
          <w:b/>
          <w:sz w:val="20"/>
          <w:szCs w:val="20"/>
        </w:rPr>
      </w:pPr>
      <w:r w:rsidRPr="00BE6A50">
        <w:rPr>
          <w:rFonts w:ascii="Arial Narrow" w:hAnsi="Arial Narrow"/>
          <w:b/>
          <w:sz w:val="20"/>
          <w:szCs w:val="20"/>
        </w:rPr>
        <w:t>Q</w:t>
      </w:r>
      <w:r w:rsidR="00337C55" w:rsidRPr="00BE6A50">
        <w:rPr>
          <w:rFonts w:ascii="Arial Narrow" w:hAnsi="Arial Narrow"/>
          <w:b/>
          <w:sz w:val="20"/>
          <w:szCs w:val="20"/>
        </w:rPr>
        <w:t xml:space="preserve">uestions </w:t>
      </w:r>
      <w:r w:rsidR="00A70FC5" w:rsidRPr="00BE6A50">
        <w:rPr>
          <w:rFonts w:ascii="Arial Narrow" w:hAnsi="Arial Narrow"/>
          <w:b/>
          <w:sz w:val="20"/>
          <w:szCs w:val="20"/>
        </w:rPr>
        <w:t>82</w:t>
      </w:r>
      <w:r w:rsidR="00337C55" w:rsidRPr="00BE6A50">
        <w:rPr>
          <w:rFonts w:ascii="Arial Narrow" w:hAnsi="Arial Narrow"/>
          <w:b/>
          <w:sz w:val="20"/>
          <w:szCs w:val="20"/>
        </w:rPr>
        <w:t xml:space="preserve"> and </w:t>
      </w:r>
      <w:r w:rsidR="00A70FC5" w:rsidRPr="00BE6A50">
        <w:rPr>
          <w:rFonts w:ascii="Arial Narrow" w:hAnsi="Arial Narrow"/>
          <w:b/>
          <w:sz w:val="20"/>
          <w:szCs w:val="20"/>
        </w:rPr>
        <w:t>83</w:t>
      </w:r>
      <w:r w:rsidR="00337C55" w:rsidRPr="00BE6A50">
        <w:rPr>
          <w:rFonts w:ascii="Arial Narrow" w:hAnsi="Arial Narrow"/>
          <w:b/>
          <w:sz w:val="20"/>
          <w:szCs w:val="20"/>
        </w:rPr>
        <w:t xml:space="preserve"> </w:t>
      </w:r>
      <w:proofErr w:type="gramStart"/>
      <w:r w:rsidR="00337C55" w:rsidRPr="00BE6A50">
        <w:rPr>
          <w:rFonts w:ascii="Arial Narrow" w:hAnsi="Arial Narrow"/>
          <w:b/>
          <w:sz w:val="20"/>
          <w:szCs w:val="20"/>
        </w:rPr>
        <w:t>are based</w:t>
      </w:r>
      <w:proofErr w:type="gramEnd"/>
      <w:r w:rsidR="00337C55" w:rsidRPr="00BE6A50">
        <w:rPr>
          <w:rFonts w:ascii="Arial Narrow" w:hAnsi="Arial Narrow"/>
          <w:b/>
          <w:sz w:val="20"/>
          <w:szCs w:val="20"/>
        </w:rPr>
        <w:t xml:space="preserve"> on the accompanying diagram.</w:t>
      </w:r>
    </w:p>
    <w:p w:rsidR="00BE6A50" w:rsidRPr="00BE6A50" w:rsidRDefault="00BE6A50" w:rsidP="00BE6A50">
      <w:pPr>
        <w:spacing w:after="0" w:line="240" w:lineRule="auto"/>
        <w:rPr>
          <w:rFonts w:ascii="Arial Narrow" w:hAnsi="Arial Narrow"/>
          <w:b/>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A70FC5">
        <w:rPr>
          <w:rFonts w:ascii="Arial" w:hAnsi="Arial"/>
          <w:noProof/>
          <w:lang w:eastAsia="en-ZA"/>
        </w:rPr>
        <w:drawing>
          <wp:inline distT="0" distB="0" distL="0" distR="0" wp14:anchorId="609601FF" wp14:editId="75D77B69">
            <wp:extent cx="3012163" cy="253105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36916" cy="2635886"/>
                    </a:xfrm>
                    <a:prstGeom prst="rect">
                      <a:avLst/>
                    </a:prstGeom>
                    <a:noFill/>
                  </pic:spPr>
                </pic:pic>
              </a:graphicData>
            </a:graphic>
          </wp:inline>
        </w:drawing>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cells marked Q, are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columnar epithelial cells.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squamous epithelial cells.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ciliated epithelial cells.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cuboidal epithelial cells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037E6">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blood vessel labelled R is a branch of the…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pulmonary vein.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hepatic portal vein.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hepatic vein.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pulmonary artery.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866BBC"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w:t>
      </w:r>
      <w:r w:rsidR="00337C55" w:rsidRPr="00AB37DE">
        <w:rPr>
          <w:rFonts w:ascii="Arial Narrow" w:hAnsi="Arial Narrow"/>
          <w:b/>
          <w:sz w:val="20"/>
          <w:szCs w:val="20"/>
        </w:rPr>
        <w:t>hich ONE of the following reactions takes place in the liver of humans?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Pr="00AB37DE">
        <w:rPr>
          <w:rFonts w:ascii="Arial Narrow" w:hAnsi="Arial Narrow"/>
          <w:sz w:val="20"/>
          <w:szCs w:val="20"/>
        </w:rPr>
        <w:tab/>
        <w:t>Urea</w:t>
      </w:r>
      <w:r w:rsidRPr="00AB37DE">
        <w:rPr>
          <w:rFonts w:ascii="Arial Narrow" w:hAnsi="Arial Narrow"/>
          <w:sz w:val="20"/>
          <w:szCs w:val="20"/>
        </w:rPr>
        <w:tab/>
      </w:r>
      <w:r w:rsidR="00A70FC5">
        <w:rPr>
          <w:rFonts w:ascii="Arial Narrow" w:hAnsi="Arial Narrow"/>
          <w:sz w:val="20"/>
          <w:szCs w:val="20"/>
        </w:rPr>
        <w:t xml:space="preserve">→   </w:t>
      </w:r>
      <w:r w:rsidRPr="00AB37DE">
        <w:rPr>
          <w:rFonts w:ascii="Arial Narrow" w:hAnsi="Arial Narrow"/>
          <w:sz w:val="20"/>
          <w:szCs w:val="20"/>
        </w:rPr>
        <w:t>amino acids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Pr="00AB37DE">
        <w:rPr>
          <w:rFonts w:ascii="Arial Narrow" w:hAnsi="Arial Narrow"/>
          <w:sz w:val="20"/>
          <w:szCs w:val="20"/>
        </w:rPr>
        <w:tab/>
        <w:t>Starch</w:t>
      </w:r>
      <w:r w:rsidRPr="00AB37DE">
        <w:rPr>
          <w:rFonts w:ascii="Arial Narrow" w:hAnsi="Arial Narrow"/>
          <w:sz w:val="20"/>
          <w:szCs w:val="20"/>
        </w:rPr>
        <w:tab/>
      </w:r>
      <w:r w:rsidR="00A70FC5">
        <w:rPr>
          <w:rFonts w:ascii="Arial Narrow" w:hAnsi="Arial Narrow"/>
          <w:sz w:val="20"/>
          <w:szCs w:val="20"/>
        </w:rPr>
        <w:t xml:space="preserve">→   </w:t>
      </w:r>
      <w:r w:rsidRPr="00AB37DE">
        <w:rPr>
          <w:rFonts w:ascii="Arial Narrow" w:hAnsi="Arial Narrow"/>
          <w:sz w:val="20"/>
          <w:szCs w:val="20"/>
        </w:rPr>
        <w:t>maltose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Pr="00AB37DE">
        <w:rPr>
          <w:rFonts w:ascii="Arial Narrow" w:hAnsi="Arial Narrow"/>
          <w:sz w:val="20"/>
          <w:szCs w:val="20"/>
        </w:rPr>
        <w:tab/>
        <w:t>Glycogen</w:t>
      </w:r>
      <w:r w:rsidRPr="00AB37DE">
        <w:rPr>
          <w:rFonts w:ascii="Arial Narrow" w:hAnsi="Arial Narrow"/>
          <w:sz w:val="20"/>
          <w:szCs w:val="20"/>
        </w:rPr>
        <w:tab/>
      </w:r>
      <w:r w:rsidR="00A70FC5">
        <w:rPr>
          <w:rFonts w:ascii="Arial Narrow" w:hAnsi="Arial Narrow"/>
          <w:sz w:val="20"/>
          <w:szCs w:val="20"/>
        </w:rPr>
        <w:t xml:space="preserve">→   </w:t>
      </w:r>
      <w:r w:rsidRPr="00AB37DE">
        <w:rPr>
          <w:rFonts w:ascii="Arial Narrow" w:hAnsi="Arial Narrow"/>
          <w:sz w:val="20"/>
          <w:szCs w:val="20"/>
        </w:rPr>
        <w:t>glucose</w:t>
      </w:r>
    </w:p>
    <w:p w:rsidR="00337C55" w:rsidRPr="00AB37DE" w:rsidRDefault="00337C55" w:rsidP="0018620A">
      <w:pPr>
        <w:spacing w:after="0" w:line="240" w:lineRule="auto"/>
        <w:ind w:left="450" w:hanging="360"/>
        <w:rPr>
          <w:rFonts w:ascii="Arial Narrow" w:hAnsi="Arial Narrow"/>
          <w:sz w:val="20"/>
          <w:szCs w:val="20"/>
        </w:rPr>
      </w:pPr>
      <w:r w:rsidRPr="00AB37DE">
        <w:rPr>
          <w:rFonts w:ascii="Arial Narrow" w:hAnsi="Arial Narrow"/>
          <w:sz w:val="20"/>
          <w:szCs w:val="20"/>
        </w:rPr>
        <w:t>D.</w:t>
      </w:r>
      <w:r w:rsidRPr="00AB37DE">
        <w:rPr>
          <w:rFonts w:ascii="Arial Narrow" w:hAnsi="Arial Narrow"/>
          <w:sz w:val="20"/>
          <w:szCs w:val="20"/>
        </w:rPr>
        <w:tab/>
        <w:t>Bile</w:t>
      </w:r>
      <w:r w:rsidRPr="00AB37DE">
        <w:rPr>
          <w:rFonts w:ascii="Arial Narrow" w:hAnsi="Arial Narrow"/>
          <w:sz w:val="20"/>
          <w:szCs w:val="20"/>
        </w:rPr>
        <w:tab/>
      </w:r>
      <w:r w:rsidR="00A70FC5">
        <w:rPr>
          <w:rFonts w:ascii="Arial Narrow" w:hAnsi="Arial Narrow"/>
          <w:sz w:val="20"/>
          <w:szCs w:val="20"/>
        </w:rPr>
        <w:t xml:space="preserve">→   </w:t>
      </w:r>
      <w:r w:rsidRPr="00AB37DE">
        <w:rPr>
          <w:rFonts w:ascii="Arial Narrow" w:hAnsi="Arial Narrow"/>
          <w:sz w:val="20"/>
          <w:szCs w:val="20"/>
        </w:rPr>
        <w:t>haemoglobin</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lastRenderedPageBreak/>
        <w:t>Which equation summarizes the dark reactions in photosynthesis?</w:t>
      </w:r>
    </w:p>
    <w:p w:rsidR="00337C55" w:rsidRPr="00AB37DE" w:rsidRDefault="00337C55" w:rsidP="00EC35D7">
      <w:pPr>
        <w:spacing w:after="0" w:line="240" w:lineRule="auto"/>
        <w:ind w:left="450" w:hanging="360"/>
        <w:rPr>
          <w:rFonts w:ascii="Arial Narrow" w:hAnsi="Arial Narrow"/>
          <w:sz w:val="20"/>
          <w:szCs w:val="20"/>
        </w:rPr>
      </w:pPr>
    </w:p>
    <w:p w:rsidR="00A70FC5" w:rsidRPr="002B1C7A" w:rsidRDefault="00A70FC5" w:rsidP="00A70FC5">
      <w:pPr>
        <w:numPr>
          <w:ilvl w:val="2"/>
          <w:numId w:val="7"/>
        </w:numPr>
        <w:spacing w:after="0" w:line="231" w:lineRule="auto"/>
        <w:ind w:left="540" w:hanging="360"/>
        <w:rPr>
          <w:sz w:val="20"/>
        </w:rPr>
      </w:pPr>
      <w:r w:rsidRPr="002B1C7A">
        <w:rPr>
          <w:sz w:val="20"/>
        </w:rPr>
        <w:t>12 H</w:t>
      </w:r>
      <w:r w:rsidRPr="002B1C7A">
        <w:rPr>
          <w:sz w:val="24"/>
          <w:vertAlign w:val="subscript"/>
        </w:rPr>
        <w:t>2</w:t>
      </w:r>
      <w:r w:rsidRPr="002B1C7A">
        <w:rPr>
          <w:sz w:val="20"/>
        </w:rPr>
        <w:t xml:space="preserve">O + </w:t>
      </w:r>
      <w:proofErr w:type="spellStart"/>
      <w:r w:rsidRPr="002B1C7A">
        <w:rPr>
          <w:sz w:val="20"/>
        </w:rPr>
        <w:t>12NADP</w:t>
      </w:r>
      <w:proofErr w:type="spellEnd"/>
      <w:r w:rsidRPr="002B1C7A">
        <w:rPr>
          <w:sz w:val="20"/>
        </w:rPr>
        <w:t xml:space="preserve"> + </w:t>
      </w:r>
      <w:proofErr w:type="spellStart"/>
      <w:r w:rsidRPr="002B1C7A">
        <w:rPr>
          <w:sz w:val="20"/>
        </w:rPr>
        <w:t>nP</w:t>
      </w:r>
      <w:proofErr w:type="spellEnd"/>
      <w:r w:rsidRPr="002B1C7A">
        <w:rPr>
          <w:sz w:val="20"/>
        </w:rPr>
        <w:t xml:space="preserve"> </w:t>
      </w:r>
      <w:r>
        <w:rPr>
          <w:rFonts w:cstheme="minorHAnsi"/>
          <w:sz w:val="20"/>
        </w:rPr>
        <w:t>→</w:t>
      </w:r>
      <w:r w:rsidRPr="002B1C7A">
        <w:rPr>
          <w:sz w:val="20"/>
        </w:rPr>
        <w:t xml:space="preserve"> 12 </w:t>
      </w:r>
      <w:proofErr w:type="spellStart"/>
      <w:r w:rsidRPr="002B1C7A">
        <w:rPr>
          <w:sz w:val="20"/>
        </w:rPr>
        <w:t>NADPH</w:t>
      </w:r>
      <w:r w:rsidRPr="002B1C7A">
        <w:rPr>
          <w:sz w:val="24"/>
          <w:vertAlign w:val="subscript"/>
        </w:rPr>
        <w:t>2</w:t>
      </w:r>
      <w:proofErr w:type="spellEnd"/>
      <w:r w:rsidRPr="002B1C7A">
        <w:rPr>
          <w:sz w:val="20"/>
        </w:rPr>
        <w:t xml:space="preserve"> + 6 </w:t>
      </w:r>
      <w:proofErr w:type="spellStart"/>
      <w:r w:rsidRPr="002B1C7A">
        <w:rPr>
          <w:sz w:val="20"/>
        </w:rPr>
        <w:t>O</w:t>
      </w:r>
      <w:r w:rsidRPr="002B1C7A">
        <w:rPr>
          <w:sz w:val="24"/>
          <w:vertAlign w:val="subscript"/>
        </w:rPr>
        <w:t>2</w:t>
      </w:r>
      <w:proofErr w:type="spellEnd"/>
      <w:r w:rsidRPr="002B1C7A">
        <w:rPr>
          <w:sz w:val="20"/>
        </w:rPr>
        <w:t xml:space="preserve"> + </w:t>
      </w:r>
      <w:proofErr w:type="spellStart"/>
      <w:r w:rsidRPr="002B1C7A">
        <w:rPr>
          <w:sz w:val="20"/>
        </w:rPr>
        <w:t>nATP</w:t>
      </w:r>
      <w:proofErr w:type="spellEnd"/>
    </w:p>
    <w:p w:rsidR="00A70FC5" w:rsidRPr="002B1C7A" w:rsidRDefault="00A70FC5" w:rsidP="00A70FC5">
      <w:pPr>
        <w:numPr>
          <w:ilvl w:val="2"/>
          <w:numId w:val="7"/>
        </w:numPr>
        <w:spacing w:after="0" w:line="240" w:lineRule="auto"/>
        <w:ind w:left="540" w:hanging="360"/>
        <w:rPr>
          <w:sz w:val="20"/>
        </w:rPr>
      </w:pPr>
      <w:r w:rsidRPr="002B1C7A">
        <w:rPr>
          <w:sz w:val="20"/>
        </w:rPr>
        <w:t>6 CO</w:t>
      </w:r>
      <w:r w:rsidRPr="002B1C7A">
        <w:rPr>
          <w:sz w:val="24"/>
          <w:vertAlign w:val="subscript"/>
        </w:rPr>
        <w:t>2</w:t>
      </w:r>
      <w:r w:rsidRPr="002B1C7A">
        <w:rPr>
          <w:sz w:val="20"/>
        </w:rPr>
        <w:t xml:space="preserve"> + 12 </w:t>
      </w:r>
      <w:proofErr w:type="spellStart"/>
      <w:r w:rsidRPr="002B1C7A">
        <w:rPr>
          <w:sz w:val="20"/>
        </w:rPr>
        <w:t>NADPH</w:t>
      </w:r>
      <w:r w:rsidRPr="002B1C7A">
        <w:rPr>
          <w:sz w:val="24"/>
          <w:vertAlign w:val="subscript"/>
        </w:rPr>
        <w:t>2</w:t>
      </w:r>
      <w:proofErr w:type="spellEnd"/>
      <w:r w:rsidRPr="002B1C7A">
        <w:rPr>
          <w:sz w:val="20"/>
        </w:rPr>
        <w:t xml:space="preserve"> + n ATP </w:t>
      </w:r>
      <w:r>
        <w:rPr>
          <w:rFonts w:cstheme="minorHAnsi"/>
          <w:sz w:val="20"/>
        </w:rPr>
        <w:t>→</w:t>
      </w:r>
      <w:r w:rsidRPr="002B1C7A">
        <w:rPr>
          <w:sz w:val="20"/>
        </w:rPr>
        <w:t xml:space="preserve"> </w:t>
      </w:r>
      <w:proofErr w:type="spellStart"/>
      <w:r w:rsidRPr="002B1C7A">
        <w:rPr>
          <w:sz w:val="20"/>
        </w:rPr>
        <w:t>C</w:t>
      </w:r>
      <w:r w:rsidRPr="002B1C7A">
        <w:rPr>
          <w:sz w:val="24"/>
          <w:vertAlign w:val="subscript"/>
        </w:rPr>
        <w:t>6</w:t>
      </w:r>
      <w:r w:rsidRPr="002B1C7A">
        <w:rPr>
          <w:sz w:val="20"/>
        </w:rPr>
        <w:t>H</w:t>
      </w:r>
      <w:r w:rsidRPr="002B1C7A">
        <w:rPr>
          <w:sz w:val="24"/>
          <w:vertAlign w:val="subscript"/>
        </w:rPr>
        <w:t>12</w:t>
      </w:r>
      <w:r w:rsidRPr="002B1C7A">
        <w:rPr>
          <w:sz w:val="20"/>
        </w:rPr>
        <w:t>O</w:t>
      </w:r>
      <w:r w:rsidRPr="002B1C7A">
        <w:rPr>
          <w:sz w:val="24"/>
          <w:vertAlign w:val="subscript"/>
        </w:rPr>
        <w:t>6</w:t>
      </w:r>
      <w:proofErr w:type="spellEnd"/>
      <w:r w:rsidRPr="002B1C7A">
        <w:rPr>
          <w:sz w:val="20"/>
        </w:rPr>
        <w:t xml:space="preserve"> + 12 </w:t>
      </w:r>
      <w:proofErr w:type="spellStart"/>
      <w:r w:rsidRPr="002B1C7A">
        <w:rPr>
          <w:sz w:val="20"/>
        </w:rPr>
        <w:t>NADP</w:t>
      </w:r>
      <w:proofErr w:type="spellEnd"/>
      <w:r w:rsidRPr="002B1C7A">
        <w:rPr>
          <w:sz w:val="20"/>
        </w:rPr>
        <w:t xml:space="preserve"> + 6 H</w:t>
      </w:r>
      <w:r w:rsidRPr="002B1C7A">
        <w:rPr>
          <w:sz w:val="24"/>
          <w:vertAlign w:val="subscript"/>
        </w:rPr>
        <w:t>2</w:t>
      </w:r>
      <w:r w:rsidRPr="002B1C7A">
        <w:rPr>
          <w:sz w:val="20"/>
        </w:rPr>
        <w:t xml:space="preserve">O + </w:t>
      </w:r>
      <w:proofErr w:type="spellStart"/>
      <w:r w:rsidRPr="002B1C7A">
        <w:rPr>
          <w:sz w:val="20"/>
        </w:rPr>
        <w:t>nADP</w:t>
      </w:r>
      <w:proofErr w:type="spellEnd"/>
      <w:r w:rsidRPr="002B1C7A">
        <w:rPr>
          <w:sz w:val="20"/>
        </w:rPr>
        <w:t xml:space="preserve"> + </w:t>
      </w:r>
      <w:proofErr w:type="spellStart"/>
      <w:r w:rsidRPr="002B1C7A">
        <w:rPr>
          <w:sz w:val="20"/>
        </w:rPr>
        <w:t>nP</w:t>
      </w:r>
      <w:proofErr w:type="spellEnd"/>
    </w:p>
    <w:p w:rsidR="00A70FC5" w:rsidRPr="002B1C7A" w:rsidRDefault="00A70FC5" w:rsidP="00A70FC5">
      <w:pPr>
        <w:spacing w:line="2" w:lineRule="exact"/>
        <w:ind w:left="540" w:hanging="360"/>
        <w:rPr>
          <w:sz w:val="20"/>
        </w:rPr>
      </w:pPr>
    </w:p>
    <w:p w:rsidR="00A70FC5" w:rsidRPr="002B1C7A" w:rsidRDefault="00A70FC5" w:rsidP="00A70FC5">
      <w:pPr>
        <w:numPr>
          <w:ilvl w:val="1"/>
          <w:numId w:val="7"/>
        </w:numPr>
        <w:spacing w:after="0" w:line="241" w:lineRule="auto"/>
        <w:ind w:left="540" w:hanging="360"/>
        <w:rPr>
          <w:sz w:val="20"/>
        </w:rPr>
      </w:pPr>
      <w:r w:rsidRPr="002B1C7A">
        <w:rPr>
          <w:sz w:val="20"/>
        </w:rPr>
        <w:t xml:space="preserve">12 </w:t>
      </w:r>
      <w:proofErr w:type="spellStart"/>
      <w:r w:rsidRPr="002B1C7A">
        <w:rPr>
          <w:sz w:val="20"/>
        </w:rPr>
        <w:t>NADPH</w:t>
      </w:r>
      <w:r w:rsidRPr="002B1C7A">
        <w:rPr>
          <w:sz w:val="24"/>
          <w:vertAlign w:val="subscript"/>
        </w:rPr>
        <w:t>2</w:t>
      </w:r>
      <w:proofErr w:type="spellEnd"/>
      <w:r w:rsidRPr="002B1C7A">
        <w:rPr>
          <w:sz w:val="20"/>
        </w:rPr>
        <w:t xml:space="preserve"> + </w:t>
      </w:r>
      <w:proofErr w:type="spellStart"/>
      <w:r w:rsidRPr="002B1C7A">
        <w:rPr>
          <w:sz w:val="20"/>
        </w:rPr>
        <w:t>6O</w:t>
      </w:r>
      <w:r w:rsidRPr="002B1C7A">
        <w:rPr>
          <w:sz w:val="24"/>
          <w:vertAlign w:val="subscript"/>
        </w:rPr>
        <w:t>2</w:t>
      </w:r>
      <w:proofErr w:type="spellEnd"/>
      <w:r w:rsidRPr="002B1C7A">
        <w:rPr>
          <w:sz w:val="20"/>
        </w:rPr>
        <w:t xml:space="preserve"> +</w:t>
      </w:r>
      <w:proofErr w:type="spellStart"/>
      <w:r w:rsidRPr="002B1C7A">
        <w:rPr>
          <w:sz w:val="20"/>
        </w:rPr>
        <w:t>nATP</w:t>
      </w:r>
      <w:proofErr w:type="spellEnd"/>
      <w:r w:rsidRPr="002B1C7A">
        <w:rPr>
          <w:sz w:val="20"/>
        </w:rPr>
        <w:t xml:space="preserve"> </w:t>
      </w:r>
      <w:r>
        <w:rPr>
          <w:rFonts w:cstheme="minorHAnsi"/>
          <w:sz w:val="20"/>
        </w:rPr>
        <w:t>→</w:t>
      </w:r>
      <w:r w:rsidRPr="002B1C7A">
        <w:rPr>
          <w:sz w:val="20"/>
        </w:rPr>
        <w:t xml:space="preserve"> 12 H</w:t>
      </w:r>
      <w:r w:rsidRPr="002B1C7A">
        <w:rPr>
          <w:sz w:val="24"/>
          <w:vertAlign w:val="subscript"/>
        </w:rPr>
        <w:t>2</w:t>
      </w:r>
      <w:r w:rsidRPr="002B1C7A">
        <w:rPr>
          <w:sz w:val="20"/>
        </w:rPr>
        <w:t xml:space="preserve">O + 12 </w:t>
      </w:r>
      <w:proofErr w:type="spellStart"/>
      <w:r w:rsidRPr="002B1C7A">
        <w:rPr>
          <w:sz w:val="20"/>
        </w:rPr>
        <w:t>NADP</w:t>
      </w:r>
      <w:proofErr w:type="spellEnd"/>
      <w:r w:rsidRPr="002B1C7A">
        <w:rPr>
          <w:sz w:val="20"/>
        </w:rPr>
        <w:t xml:space="preserve"> + </w:t>
      </w:r>
      <w:proofErr w:type="spellStart"/>
      <w:r w:rsidRPr="002B1C7A">
        <w:rPr>
          <w:sz w:val="20"/>
        </w:rPr>
        <w:t>nADP</w:t>
      </w:r>
      <w:proofErr w:type="spellEnd"/>
      <w:r w:rsidRPr="002B1C7A">
        <w:rPr>
          <w:sz w:val="20"/>
        </w:rPr>
        <w:t xml:space="preserve"> + </w:t>
      </w:r>
      <w:proofErr w:type="spellStart"/>
      <w:r w:rsidRPr="002B1C7A">
        <w:rPr>
          <w:sz w:val="20"/>
        </w:rPr>
        <w:t>nP</w:t>
      </w:r>
      <w:proofErr w:type="spellEnd"/>
    </w:p>
    <w:p w:rsidR="00A70FC5" w:rsidRPr="002B1C7A" w:rsidRDefault="00A70FC5" w:rsidP="00A70FC5">
      <w:pPr>
        <w:numPr>
          <w:ilvl w:val="1"/>
          <w:numId w:val="7"/>
        </w:numPr>
        <w:spacing w:after="0" w:line="224" w:lineRule="auto"/>
        <w:ind w:left="540" w:hanging="360"/>
        <w:rPr>
          <w:sz w:val="20"/>
        </w:rPr>
      </w:pPr>
      <w:r w:rsidRPr="002B1C7A">
        <w:rPr>
          <w:sz w:val="20"/>
        </w:rPr>
        <w:t>6 CO</w:t>
      </w:r>
      <w:r w:rsidRPr="002B1C7A">
        <w:rPr>
          <w:sz w:val="24"/>
          <w:vertAlign w:val="subscript"/>
        </w:rPr>
        <w:t>2</w:t>
      </w:r>
      <w:r w:rsidRPr="002B1C7A">
        <w:rPr>
          <w:sz w:val="20"/>
        </w:rPr>
        <w:t xml:space="preserve"> + 12 H</w:t>
      </w:r>
      <w:r w:rsidRPr="002B1C7A">
        <w:rPr>
          <w:sz w:val="24"/>
          <w:vertAlign w:val="subscript"/>
        </w:rPr>
        <w:t>2</w:t>
      </w:r>
      <w:r w:rsidRPr="002B1C7A">
        <w:rPr>
          <w:sz w:val="20"/>
        </w:rPr>
        <w:t xml:space="preserve">O + </w:t>
      </w:r>
      <w:proofErr w:type="spellStart"/>
      <w:r w:rsidRPr="002B1C7A">
        <w:rPr>
          <w:sz w:val="20"/>
        </w:rPr>
        <w:t>nATP</w:t>
      </w:r>
      <w:proofErr w:type="spellEnd"/>
      <w:r w:rsidRPr="002B1C7A">
        <w:rPr>
          <w:sz w:val="20"/>
        </w:rPr>
        <w:t xml:space="preserve"> </w:t>
      </w:r>
      <w:r>
        <w:rPr>
          <w:rFonts w:cstheme="minorHAnsi"/>
          <w:sz w:val="20"/>
        </w:rPr>
        <w:t>→</w:t>
      </w:r>
      <w:r w:rsidRPr="002B1C7A">
        <w:rPr>
          <w:sz w:val="20"/>
        </w:rPr>
        <w:t xml:space="preserve"> </w:t>
      </w:r>
      <w:proofErr w:type="spellStart"/>
      <w:r w:rsidRPr="002B1C7A">
        <w:rPr>
          <w:sz w:val="20"/>
        </w:rPr>
        <w:t>C</w:t>
      </w:r>
      <w:r w:rsidRPr="002B1C7A">
        <w:rPr>
          <w:sz w:val="24"/>
          <w:vertAlign w:val="subscript"/>
        </w:rPr>
        <w:t>6</w:t>
      </w:r>
      <w:r w:rsidRPr="002B1C7A">
        <w:rPr>
          <w:sz w:val="20"/>
        </w:rPr>
        <w:t>H</w:t>
      </w:r>
      <w:r w:rsidRPr="002B1C7A">
        <w:rPr>
          <w:sz w:val="24"/>
          <w:vertAlign w:val="subscript"/>
        </w:rPr>
        <w:t>12</w:t>
      </w:r>
      <w:r w:rsidRPr="002B1C7A">
        <w:rPr>
          <w:sz w:val="20"/>
        </w:rPr>
        <w:t>O</w:t>
      </w:r>
      <w:r w:rsidRPr="002B1C7A">
        <w:rPr>
          <w:sz w:val="24"/>
          <w:vertAlign w:val="subscript"/>
        </w:rPr>
        <w:t>6</w:t>
      </w:r>
      <w:proofErr w:type="spellEnd"/>
      <w:r w:rsidRPr="002B1C7A">
        <w:rPr>
          <w:sz w:val="20"/>
        </w:rPr>
        <w:t xml:space="preserve"> + 6 </w:t>
      </w:r>
      <w:proofErr w:type="spellStart"/>
      <w:r w:rsidRPr="002B1C7A">
        <w:rPr>
          <w:sz w:val="20"/>
        </w:rPr>
        <w:t>O</w:t>
      </w:r>
      <w:r w:rsidRPr="002B1C7A">
        <w:rPr>
          <w:sz w:val="24"/>
          <w:vertAlign w:val="subscript"/>
        </w:rPr>
        <w:t>2</w:t>
      </w:r>
      <w:proofErr w:type="spellEnd"/>
      <w:r w:rsidRPr="002B1C7A">
        <w:rPr>
          <w:sz w:val="20"/>
        </w:rPr>
        <w:t xml:space="preserve"> + 6 H</w:t>
      </w:r>
      <w:r w:rsidRPr="002B1C7A">
        <w:rPr>
          <w:sz w:val="24"/>
          <w:vertAlign w:val="subscript"/>
        </w:rPr>
        <w:t>2</w:t>
      </w:r>
      <w:r w:rsidRPr="002B1C7A">
        <w:rPr>
          <w:sz w:val="20"/>
        </w:rPr>
        <w:t xml:space="preserve">O + </w:t>
      </w:r>
      <w:proofErr w:type="spellStart"/>
      <w:r w:rsidRPr="002B1C7A">
        <w:rPr>
          <w:sz w:val="20"/>
        </w:rPr>
        <w:t>nADP</w:t>
      </w:r>
      <w:proofErr w:type="spellEnd"/>
      <w:r w:rsidRPr="002B1C7A">
        <w:rPr>
          <w:sz w:val="20"/>
        </w:rPr>
        <w:t xml:space="preserve"> + </w:t>
      </w:r>
      <w:proofErr w:type="spellStart"/>
      <w:r w:rsidRPr="002B1C7A">
        <w:rPr>
          <w:sz w:val="20"/>
        </w:rPr>
        <w:t>nP</w:t>
      </w:r>
      <w:proofErr w:type="spellEnd"/>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are decomposers of dead organisms?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tbl>
      <w:tblPr>
        <w:tblStyle w:val="TableGrid"/>
        <w:tblW w:w="0" w:type="auto"/>
        <w:tblInd w:w="450" w:type="dxa"/>
        <w:tblLook w:val="04A0" w:firstRow="1" w:lastRow="0" w:firstColumn="1" w:lastColumn="0" w:noHBand="0" w:noVBand="1"/>
      </w:tblPr>
      <w:tblGrid>
        <w:gridCol w:w="630"/>
        <w:gridCol w:w="900"/>
        <w:gridCol w:w="720"/>
        <w:gridCol w:w="900"/>
      </w:tblGrid>
      <w:tr w:rsidR="00A70FC5" w:rsidRPr="00A70FC5" w:rsidTr="0018620A">
        <w:tc>
          <w:tcPr>
            <w:tcW w:w="63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 xml:space="preserve"> </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Bacteria</w:t>
            </w:r>
          </w:p>
        </w:tc>
        <w:tc>
          <w:tcPr>
            <w:tcW w:w="72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Fungi</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Viruses</w:t>
            </w:r>
          </w:p>
        </w:tc>
      </w:tr>
      <w:tr w:rsidR="00A70FC5" w:rsidRPr="00A70FC5" w:rsidTr="0018620A">
        <w:tc>
          <w:tcPr>
            <w:tcW w:w="63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A.</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No</w:t>
            </w:r>
          </w:p>
        </w:tc>
        <w:tc>
          <w:tcPr>
            <w:tcW w:w="72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Yes</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No</w:t>
            </w:r>
          </w:p>
        </w:tc>
      </w:tr>
      <w:tr w:rsidR="00A70FC5" w:rsidRPr="00A70FC5" w:rsidTr="0018620A">
        <w:tc>
          <w:tcPr>
            <w:tcW w:w="63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B.</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Yes</w:t>
            </w:r>
          </w:p>
        </w:tc>
        <w:tc>
          <w:tcPr>
            <w:tcW w:w="72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Yes</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Yes</w:t>
            </w:r>
          </w:p>
        </w:tc>
      </w:tr>
      <w:tr w:rsidR="00A70FC5" w:rsidRPr="00A70FC5" w:rsidTr="0018620A">
        <w:tc>
          <w:tcPr>
            <w:tcW w:w="63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C.</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No</w:t>
            </w:r>
          </w:p>
        </w:tc>
        <w:tc>
          <w:tcPr>
            <w:tcW w:w="72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Yes</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Yes</w:t>
            </w:r>
          </w:p>
        </w:tc>
      </w:tr>
      <w:tr w:rsidR="00A70FC5" w:rsidRPr="00A70FC5" w:rsidTr="0018620A">
        <w:tc>
          <w:tcPr>
            <w:tcW w:w="63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D.</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Yes</w:t>
            </w:r>
          </w:p>
        </w:tc>
        <w:tc>
          <w:tcPr>
            <w:tcW w:w="72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Yes</w:t>
            </w:r>
          </w:p>
        </w:tc>
        <w:tc>
          <w:tcPr>
            <w:tcW w:w="900" w:type="dxa"/>
          </w:tcPr>
          <w:p w:rsidR="00A70FC5" w:rsidRPr="00A70FC5" w:rsidRDefault="00A70FC5" w:rsidP="00E037E6">
            <w:pPr>
              <w:rPr>
                <w:rFonts w:ascii="Arial Narrow" w:hAnsi="Arial Narrow"/>
                <w:sz w:val="20"/>
                <w:szCs w:val="20"/>
              </w:rPr>
            </w:pPr>
            <w:r w:rsidRPr="00A70FC5">
              <w:rPr>
                <w:rFonts w:ascii="Arial Narrow" w:hAnsi="Arial Narrow"/>
                <w:sz w:val="20"/>
                <w:szCs w:val="20"/>
              </w:rPr>
              <w:t>No</w:t>
            </w:r>
          </w:p>
        </w:tc>
      </w:tr>
    </w:tbl>
    <w:p w:rsidR="00337C55" w:rsidRPr="00AB37DE" w:rsidRDefault="00337C55" w:rsidP="00EC35D7">
      <w:pPr>
        <w:spacing w:after="0" w:line="240" w:lineRule="auto"/>
        <w:ind w:left="450" w:hanging="360"/>
        <w:rPr>
          <w:rFonts w:ascii="Arial Narrow" w:hAnsi="Arial Narrow"/>
          <w:sz w:val="20"/>
          <w:szCs w:val="20"/>
        </w:rPr>
      </w:pPr>
    </w:p>
    <w:p w:rsidR="00337C55" w:rsidRPr="00BE6A50" w:rsidRDefault="00337C55" w:rsidP="00BE6A50">
      <w:pPr>
        <w:spacing w:after="0" w:line="240" w:lineRule="auto"/>
        <w:rPr>
          <w:rFonts w:ascii="Arial Narrow" w:hAnsi="Arial Narrow"/>
          <w:b/>
          <w:sz w:val="20"/>
          <w:szCs w:val="20"/>
        </w:rPr>
      </w:pPr>
      <w:r w:rsidRPr="00BE6A50">
        <w:rPr>
          <w:rFonts w:ascii="Arial Narrow" w:hAnsi="Arial Narrow"/>
          <w:b/>
          <w:sz w:val="20"/>
          <w:szCs w:val="20"/>
        </w:rPr>
        <w:t xml:space="preserve">A father has blood type A. He has </w:t>
      </w:r>
      <w:proofErr w:type="gramStart"/>
      <w:r w:rsidRPr="00BE6A50">
        <w:rPr>
          <w:rFonts w:ascii="Arial Narrow" w:hAnsi="Arial Narrow"/>
          <w:b/>
          <w:sz w:val="20"/>
          <w:szCs w:val="20"/>
        </w:rPr>
        <w:t>4</w:t>
      </w:r>
      <w:proofErr w:type="gramEnd"/>
      <w:r w:rsidRPr="00BE6A50">
        <w:rPr>
          <w:rFonts w:ascii="Arial Narrow" w:hAnsi="Arial Narrow"/>
          <w:b/>
          <w:sz w:val="20"/>
          <w:szCs w:val="20"/>
        </w:rPr>
        <w:t xml:space="preserve"> children with the following blood types:</w:t>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BE09A0"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337C55" w:rsidRPr="00AB37DE">
        <w:rPr>
          <w:rFonts w:ascii="Arial Narrow" w:hAnsi="Arial Narrow"/>
          <w:sz w:val="20"/>
          <w:szCs w:val="20"/>
        </w:rPr>
        <w:t>Child 1 – 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Child 2 – O</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Child 3 – AB</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Child 4 – B</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BE6A50" w:rsidRDefault="00BE6A50" w:rsidP="00EC35D7">
      <w:pPr>
        <w:pStyle w:val="ListParagraph"/>
        <w:numPr>
          <w:ilvl w:val="0"/>
          <w:numId w:val="6"/>
        </w:numPr>
        <w:spacing w:after="0" w:line="240" w:lineRule="auto"/>
        <w:ind w:left="450"/>
        <w:rPr>
          <w:rFonts w:ascii="Arial Narrow" w:hAnsi="Arial Narrow"/>
          <w:b/>
          <w:sz w:val="20"/>
          <w:szCs w:val="20"/>
        </w:rPr>
      </w:pPr>
      <w:r>
        <w:rPr>
          <w:rFonts w:ascii="Arial Narrow" w:hAnsi="Arial Narrow"/>
          <w:b/>
          <w:sz w:val="20"/>
          <w:szCs w:val="20"/>
        </w:rPr>
        <w:t xml:space="preserve">What is the </w:t>
      </w:r>
      <w:proofErr w:type="spellStart"/>
      <w:r>
        <w:rPr>
          <w:rFonts w:ascii="Arial Narrow" w:hAnsi="Arial Narrow"/>
          <w:b/>
          <w:sz w:val="20"/>
          <w:szCs w:val="20"/>
        </w:rPr>
        <w:t>bloodgroup</w:t>
      </w:r>
      <w:proofErr w:type="spellEnd"/>
      <w:r>
        <w:rPr>
          <w:rFonts w:ascii="Arial Narrow" w:hAnsi="Arial Narrow"/>
          <w:b/>
          <w:sz w:val="20"/>
          <w:szCs w:val="20"/>
        </w:rPr>
        <w:t xml:space="preserve"> of the mother</w:t>
      </w:r>
      <w:r w:rsidR="007B4AFA">
        <w:rPr>
          <w:rFonts w:ascii="Arial Narrow" w:hAnsi="Arial Narrow"/>
          <w:b/>
          <w:sz w:val="20"/>
          <w:szCs w:val="20"/>
        </w:rPr>
        <w:t xml:space="preserve">, for </w:t>
      </w:r>
      <w:r>
        <w:rPr>
          <w:rFonts w:ascii="Arial Narrow" w:hAnsi="Arial Narrow"/>
          <w:b/>
          <w:sz w:val="20"/>
          <w:szCs w:val="20"/>
        </w:rPr>
        <w:t xml:space="preserve">the </w:t>
      </w:r>
      <w:proofErr w:type="gramStart"/>
      <w:r>
        <w:rPr>
          <w:rFonts w:ascii="Arial Narrow" w:hAnsi="Arial Narrow"/>
          <w:b/>
          <w:sz w:val="20"/>
          <w:szCs w:val="20"/>
        </w:rPr>
        <w:t>above mentioned</w:t>
      </w:r>
      <w:proofErr w:type="gramEnd"/>
      <w:r>
        <w:rPr>
          <w:rFonts w:ascii="Arial Narrow" w:hAnsi="Arial Narrow"/>
          <w:b/>
          <w:sz w:val="20"/>
          <w:szCs w:val="20"/>
        </w:rPr>
        <w:t xml:space="preserve"> children?</w:t>
      </w:r>
    </w:p>
    <w:p w:rsidR="007B4AFA" w:rsidRDefault="007B4AFA" w:rsidP="007B4AFA">
      <w:pPr>
        <w:pStyle w:val="ListParagraph"/>
        <w:spacing w:after="0" w:line="240" w:lineRule="auto"/>
        <w:ind w:left="450"/>
        <w:rPr>
          <w:rFonts w:ascii="Arial Narrow" w:hAnsi="Arial Narrow"/>
          <w:b/>
          <w:sz w:val="20"/>
          <w:szCs w:val="20"/>
        </w:rPr>
      </w:pPr>
    </w:p>
    <w:p w:rsidR="00BE6A50" w:rsidRPr="00BE6A50" w:rsidRDefault="00BE6A50" w:rsidP="007B4AFA">
      <w:pPr>
        <w:pStyle w:val="ListParagraph"/>
        <w:spacing w:after="0" w:line="240" w:lineRule="auto"/>
        <w:ind w:left="90"/>
        <w:rPr>
          <w:rFonts w:ascii="Arial Narrow" w:hAnsi="Arial Narrow"/>
          <w:sz w:val="20"/>
          <w:szCs w:val="20"/>
        </w:rPr>
      </w:pPr>
      <w:r w:rsidRPr="00BE6A50">
        <w:rPr>
          <w:rFonts w:ascii="Arial Narrow" w:hAnsi="Arial Narrow"/>
          <w:sz w:val="20"/>
          <w:szCs w:val="20"/>
        </w:rPr>
        <w:t>A.    A</w:t>
      </w:r>
    </w:p>
    <w:p w:rsidR="00BE6A50" w:rsidRPr="00BE6A50" w:rsidRDefault="00BE6A50" w:rsidP="007B4AFA">
      <w:pPr>
        <w:pStyle w:val="ListParagraph"/>
        <w:spacing w:after="0" w:line="240" w:lineRule="auto"/>
        <w:ind w:left="90"/>
        <w:rPr>
          <w:rFonts w:ascii="Arial Narrow" w:hAnsi="Arial Narrow"/>
          <w:sz w:val="20"/>
          <w:szCs w:val="20"/>
        </w:rPr>
      </w:pPr>
      <w:r w:rsidRPr="00BE6A50">
        <w:rPr>
          <w:rFonts w:ascii="Arial Narrow" w:hAnsi="Arial Narrow"/>
          <w:sz w:val="20"/>
          <w:szCs w:val="20"/>
        </w:rPr>
        <w:t>B.    B</w:t>
      </w:r>
    </w:p>
    <w:p w:rsidR="00BE6A50" w:rsidRPr="00BE6A50" w:rsidRDefault="00BE6A50" w:rsidP="007B4AFA">
      <w:pPr>
        <w:pStyle w:val="ListParagraph"/>
        <w:spacing w:after="0" w:line="240" w:lineRule="auto"/>
        <w:ind w:left="90"/>
        <w:rPr>
          <w:rFonts w:ascii="Arial Narrow" w:hAnsi="Arial Narrow"/>
          <w:sz w:val="20"/>
          <w:szCs w:val="20"/>
        </w:rPr>
      </w:pPr>
      <w:r w:rsidRPr="00BE6A50">
        <w:rPr>
          <w:rFonts w:ascii="Arial Narrow" w:hAnsi="Arial Narrow"/>
          <w:sz w:val="20"/>
          <w:szCs w:val="20"/>
        </w:rPr>
        <w:t>C.    O</w:t>
      </w:r>
    </w:p>
    <w:p w:rsidR="00BE6A50" w:rsidRPr="00BE6A50" w:rsidRDefault="00BE6A50" w:rsidP="007B4AFA">
      <w:pPr>
        <w:pStyle w:val="ListParagraph"/>
        <w:spacing w:after="0" w:line="240" w:lineRule="auto"/>
        <w:ind w:left="90"/>
        <w:rPr>
          <w:rFonts w:ascii="Arial Narrow" w:hAnsi="Arial Narrow"/>
          <w:sz w:val="20"/>
          <w:szCs w:val="20"/>
        </w:rPr>
      </w:pPr>
      <w:r w:rsidRPr="00BE6A50">
        <w:rPr>
          <w:rFonts w:ascii="Arial Narrow" w:hAnsi="Arial Narrow"/>
          <w:sz w:val="20"/>
          <w:szCs w:val="20"/>
        </w:rPr>
        <w:t>D.    AB</w:t>
      </w:r>
    </w:p>
    <w:p w:rsidR="00BE6A50" w:rsidRDefault="00BE6A50" w:rsidP="00BE6A50">
      <w:pPr>
        <w:pStyle w:val="ListParagraph"/>
        <w:spacing w:after="0" w:line="240" w:lineRule="auto"/>
        <w:ind w:left="450"/>
        <w:rPr>
          <w:rFonts w:ascii="Arial Narrow" w:hAnsi="Arial Narrow"/>
          <w:b/>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In Drosophila, the </w:t>
      </w:r>
      <w:proofErr w:type="gramStart"/>
      <w:r w:rsidRPr="00AB37DE">
        <w:rPr>
          <w:rFonts w:ascii="Arial Narrow" w:hAnsi="Arial Narrow"/>
          <w:b/>
          <w:sz w:val="20"/>
          <w:szCs w:val="20"/>
        </w:rPr>
        <w:t xml:space="preserve">male sex is determined by the chromosomes </w:t>
      </w:r>
      <w:proofErr w:type="spellStart"/>
      <w:r w:rsidRPr="00AB37DE">
        <w:rPr>
          <w:rFonts w:ascii="Arial Narrow" w:hAnsi="Arial Narrow"/>
          <w:b/>
          <w:sz w:val="20"/>
          <w:szCs w:val="20"/>
        </w:rPr>
        <w:t>XY</w:t>
      </w:r>
      <w:proofErr w:type="spellEnd"/>
      <w:r w:rsidRPr="00AB37DE">
        <w:rPr>
          <w:rFonts w:ascii="Arial Narrow" w:hAnsi="Arial Narrow"/>
          <w:b/>
          <w:sz w:val="20"/>
          <w:szCs w:val="20"/>
        </w:rPr>
        <w:t xml:space="preserve"> and the female by XX</w:t>
      </w:r>
      <w:proofErr w:type="gramEnd"/>
      <w:r w:rsidRPr="00AB37DE">
        <w:rPr>
          <w:rFonts w:ascii="Arial Narrow" w:hAnsi="Arial Narrow"/>
          <w:b/>
          <w:sz w:val="20"/>
          <w:szCs w:val="20"/>
        </w:rPr>
        <w:t xml:space="preserve">. A recessive mutation in the X chromosome of a male </w:t>
      </w:r>
      <w:proofErr w:type="gramStart"/>
      <w:r w:rsidRPr="00AB37DE">
        <w:rPr>
          <w:rFonts w:ascii="Arial Narrow" w:hAnsi="Arial Narrow"/>
          <w:b/>
          <w:sz w:val="20"/>
          <w:szCs w:val="20"/>
        </w:rPr>
        <w:t>was produced</w:t>
      </w:r>
      <w:proofErr w:type="gramEnd"/>
      <w:r w:rsidRPr="00AB37DE">
        <w:rPr>
          <w:rFonts w:ascii="Arial Narrow" w:hAnsi="Arial Narrow"/>
          <w:b/>
          <w:sz w:val="20"/>
          <w:szCs w:val="20"/>
        </w:rPr>
        <w:t xml:space="preserve"> by exposure to radium. The effect of this mutation could appear in the phenotype of a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BE6A50" w:rsidRDefault="00337C55" w:rsidP="00BE6A50">
      <w:pPr>
        <w:pStyle w:val="ListParagraph"/>
        <w:numPr>
          <w:ilvl w:val="2"/>
          <w:numId w:val="7"/>
        </w:numPr>
        <w:spacing w:after="0" w:line="240" w:lineRule="auto"/>
        <w:ind w:left="180"/>
        <w:rPr>
          <w:rFonts w:ascii="Arial Narrow" w:hAnsi="Arial Narrow"/>
          <w:sz w:val="20"/>
          <w:szCs w:val="20"/>
        </w:rPr>
      </w:pPr>
      <w:proofErr w:type="gramStart"/>
      <w:r w:rsidRPr="00BE6A50">
        <w:rPr>
          <w:rFonts w:ascii="Arial Narrow" w:hAnsi="Arial Narrow"/>
          <w:sz w:val="20"/>
          <w:szCs w:val="20"/>
        </w:rPr>
        <w:t>female</w:t>
      </w:r>
      <w:proofErr w:type="gramEnd"/>
      <w:r w:rsidRPr="00BE6A50">
        <w:rPr>
          <w:rFonts w:ascii="Arial Narrow" w:hAnsi="Arial Narrow"/>
          <w:sz w:val="20"/>
          <w:szCs w:val="20"/>
        </w:rPr>
        <w:t xml:space="preserve"> in the </w:t>
      </w:r>
      <w:proofErr w:type="spellStart"/>
      <w:r w:rsidRPr="00BE6A50">
        <w:rPr>
          <w:rFonts w:ascii="Arial Narrow" w:hAnsi="Arial Narrow"/>
          <w:sz w:val="20"/>
          <w:szCs w:val="20"/>
        </w:rPr>
        <w:t>F1</w:t>
      </w:r>
      <w:proofErr w:type="spellEnd"/>
      <w:r w:rsidRPr="00BE6A50">
        <w:rPr>
          <w:rFonts w:ascii="Arial Narrow" w:hAnsi="Arial Narrow"/>
          <w:sz w:val="20"/>
          <w:szCs w:val="20"/>
        </w:rPr>
        <w:t xml:space="preserve"> generation.</w:t>
      </w:r>
    </w:p>
    <w:p w:rsidR="00BE6A50" w:rsidRDefault="00337C55" w:rsidP="00BE6A50">
      <w:pPr>
        <w:pStyle w:val="ListParagraph"/>
        <w:numPr>
          <w:ilvl w:val="2"/>
          <w:numId w:val="7"/>
        </w:numPr>
        <w:spacing w:after="0" w:line="240" w:lineRule="auto"/>
        <w:ind w:left="180"/>
        <w:rPr>
          <w:rFonts w:ascii="Arial Narrow" w:hAnsi="Arial Narrow"/>
          <w:sz w:val="20"/>
          <w:szCs w:val="20"/>
        </w:rPr>
      </w:pPr>
      <w:proofErr w:type="gramStart"/>
      <w:r w:rsidRPr="00BE6A50">
        <w:rPr>
          <w:rFonts w:ascii="Arial Narrow" w:hAnsi="Arial Narrow"/>
          <w:sz w:val="20"/>
          <w:szCs w:val="20"/>
        </w:rPr>
        <w:t>male</w:t>
      </w:r>
      <w:proofErr w:type="gramEnd"/>
      <w:r w:rsidRPr="00BE6A50">
        <w:rPr>
          <w:rFonts w:ascii="Arial Narrow" w:hAnsi="Arial Narrow"/>
          <w:sz w:val="20"/>
          <w:szCs w:val="20"/>
        </w:rPr>
        <w:t xml:space="preserve"> in the </w:t>
      </w:r>
      <w:proofErr w:type="spellStart"/>
      <w:r w:rsidRPr="00BE6A50">
        <w:rPr>
          <w:rFonts w:ascii="Arial Narrow" w:hAnsi="Arial Narrow"/>
          <w:sz w:val="20"/>
          <w:szCs w:val="20"/>
        </w:rPr>
        <w:t>F1</w:t>
      </w:r>
      <w:proofErr w:type="spellEnd"/>
      <w:r w:rsidRPr="00BE6A50">
        <w:rPr>
          <w:rFonts w:ascii="Arial Narrow" w:hAnsi="Arial Narrow"/>
          <w:sz w:val="20"/>
          <w:szCs w:val="20"/>
        </w:rPr>
        <w:t xml:space="preserve"> generation.</w:t>
      </w:r>
    </w:p>
    <w:p w:rsidR="00BE6A50" w:rsidRDefault="00337C55" w:rsidP="00BE6A50">
      <w:pPr>
        <w:pStyle w:val="ListParagraph"/>
        <w:numPr>
          <w:ilvl w:val="2"/>
          <w:numId w:val="7"/>
        </w:numPr>
        <w:spacing w:after="0" w:line="240" w:lineRule="auto"/>
        <w:ind w:left="180"/>
        <w:rPr>
          <w:rFonts w:ascii="Arial Narrow" w:hAnsi="Arial Narrow"/>
          <w:sz w:val="20"/>
          <w:szCs w:val="20"/>
        </w:rPr>
      </w:pPr>
      <w:proofErr w:type="gramStart"/>
      <w:r w:rsidRPr="00BE6A50">
        <w:rPr>
          <w:rFonts w:ascii="Arial Narrow" w:hAnsi="Arial Narrow"/>
          <w:sz w:val="20"/>
          <w:szCs w:val="20"/>
        </w:rPr>
        <w:t>female</w:t>
      </w:r>
      <w:proofErr w:type="gramEnd"/>
      <w:r w:rsidRPr="00BE6A50">
        <w:rPr>
          <w:rFonts w:ascii="Arial Narrow" w:hAnsi="Arial Narrow"/>
          <w:sz w:val="20"/>
          <w:szCs w:val="20"/>
        </w:rPr>
        <w:t xml:space="preserve"> in the </w:t>
      </w:r>
      <w:proofErr w:type="spellStart"/>
      <w:r w:rsidRPr="00BE6A50">
        <w:rPr>
          <w:rFonts w:ascii="Arial Narrow" w:hAnsi="Arial Narrow"/>
          <w:sz w:val="20"/>
          <w:szCs w:val="20"/>
        </w:rPr>
        <w:t>F2</w:t>
      </w:r>
      <w:proofErr w:type="spellEnd"/>
      <w:r w:rsidRPr="00BE6A50">
        <w:rPr>
          <w:rFonts w:ascii="Arial Narrow" w:hAnsi="Arial Narrow"/>
          <w:sz w:val="20"/>
          <w:szCs w:val="20"/>
        </w:rPr>
        <w:t xml:space="preserve"> generation.</w:t>
      </w:r>
    </w:p>
    <w:p w:rsidR="00337C55" w:rsidRPr="00BE6A50" w:rsidRDefault="00337C55" w:rsidP="00BE6A50">
      <w:pPr>
        <w:pStyle w:val="ListParagraph"/>
        <w:numPr>
          <w:ilvl w:val="2"/>
          <w:numId w:val="7"/>
        </w:numPr>
        <w:spacing w:after="0" w:line="240" w:lineRule="auto"/>
        <w:ind w:left="180"/>
        <w:rPr>
          <w:rFonts w:ascii="Arial Narrow" w:hAnsi="Arial Narrow"/>
          <w:sz w:val="20"/>
          <w:szCs w:val="20"/>
        </w:rPr>
      </w:pPr>
      <w:proofErr w:type="gramStart"/>
      <w:r w:rsidRPr="00BE6A50">
        <w:rPr>
          <w:rFonts w:ascii="Arial Narrow" w:hAnsi="Arial Narrow"/>
          <w:sz w:val="20"/>
          <w:szCs w:val="20"/>
        </w:rPr>
        <w:t>male</w:t>
      </w:r>
      <w:proofErr w:type="gramEnd"/>
      <w:r w:rsidRPr="00BE6A50">
        <w:rPr>
          <w:rFonts w:ascii="Arial Narrow" w:hAnsi="Arial Narrow"/>
          <w:sz w:val="20"/>
          <w:szCs w:val="20"/>
        </w:rPr>
        <w:t xml:space="preserve"> in the </w:t>
      </w:r>
      <w:proofErr w:type="spellStart"/>
      <w:r w:rsidRPr="00BE6A50">
        <w:rPr>
          <w:rFonts w:ascii="Arial Narrow" w:hAnsi="Arial Narrow"/>
          <w:sz w:val="20"/>
          <w:szCs w:val="20"/>
        </w:rPr>
        <w:t>F2</w:t>
      </w:r>
      <w:proofErr w:type="spellEnd"/>
      <w:r w:rsidRPr="00BE6A50">
        <w:rPr>
          <w:rFonts w:ascii="Arial Narrow" w:hAnsi="Arial Narrow"/>
          <w:sz w:val="20"/>
          <w:szCs w:val="20"/>
        </w:rPr>
        <w:t xml:space="preserve"> generation.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037E6">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control centre in the body that </w:t>
      </w:r>
      <w:proofErr w:type="gramStart"/>
      <w:r w:rsidRPr="00AB37DE">
        <w:rPr>
          <w:rFonts w:ascii="Arial Narrow" w:hAnsi="Arial Narrow"/>
          <w:b/>
          <w:sz w:val="20"/>
          <w:szCs w:val="20"/>
        </w:rPr>
        <w:t>will be activated</w:t>
      </w:r>
      <w:proofErr w:type="gramEnd"/>
      <w:r w:rsidRPr="00AB37DE">
        <w:rPr>
          <w:rFonts w:ascii="Arial Narrow" w:hAnsi="Arial Narrow"/>
          <w:b/>
          <w:sz w:val="20"/>
          <w:szCs w:val="20"/>
        </w:rPr>
        <w:t xml:space="preserve"> when an athlete is dehydrated is the…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BE6A50" w:rsidRDefault="00337C55" w:rsidP="00E037E6">
      <w:pPr>
        <w:pStyle w:val="ListParagraph"/>
        <w:numPr>
          <w:ilvl w:val="0"/>
          <w:numId w:val="8"/>
        </w:numPr>
        <w:spacing w:after="0" w:line="240" w:lineRule="auto"/>
        <w:rPr>
          <w:rFonts w:ascii="Arial Narrow" w:hAnsi="Arial Narrow"/>
          <w:sz w:val="20"/>
          <w:szCs w:val="20"/>
        </w:rPr>
      </w:pPr>
      <w:proofErr w:type="gramStart"/>
      <w:r w:rsidRPr="00BE6A50">
        <w:rPr>
          <w:rFonts w:ascii="Arial Narrow" w:hAnsi="Arial Narrow"/>
          <w:sz w:val="20"/>
          <w:szCs w:val="20"/>
        </w:rPr>
        <w:t>cerebellum</w:t>
      </w:r>
      <w:proofErr w:type="gramEnd"/>
      <w:r w:rsidRPr="00BE6A50">
        <w:rPr>
          <w:rFonts w:ascii="Arial Narrow" w:hAnsi="Arial Narrow"/>
          <w:sz w:val="20"/>
          <w:szCs w:val="20"/>
        </w:rPr>
        <w:t>.</w:t>
      </w:r>
    </w:p>
    <w:p w:rsidR="00BE6A50" w:rsidRDefault="00337C55" w:rsidP="00BE6A50">
      <w:pPr>
        <w:pStyle w:val="ListParagraph"/>
        <w:numPr>
          <w:ilvl w:val="0"/>
          <w:numId w:val="8"/>
        </w:numPr>
        <w:spacing w:after="0" w:line="240" w:lineRule="auto"/>
        <w:rPr>
          <w:rFonts w:ascii="Arial Narrow" w:hAnsi="Arial Narrow"/>
          <w:sz w:val="20"/>
          <w:szCs w:val="20"/>
        </w:rPr>
      </w:pPr>
      <w:proofErr w:type="gramStart"/>
      <w:r w:rsidRPr="00BE6A50">
        <w:rPr>
          <w:rFonts w:ascii="Arial Narrow" w:hAnsi="Arial Narrow"/>
          <w:sz w:val="20"/>
          <w:szCs w:val="20"/>
        </w:rPr>
        <w:t>cerebrum</w:t>
      </w:r>
      <w:proofErr w:type="gramEnd"/>
      <w:r w:rsidRPr="00BE6A50">
        <w:rPr>
          <w:rFonts w:ascii="Arial Narrow" w:hAnsi="Arial Narrow"/>
          <w:sz w:val="20"/>
          <w:szCs w:val="20"/>
        </w:rPr>
        <w:t>.</w:t>
      </w:r>
    </w:p>
    <w:p w:rsidR="00BE6A50" w:rsidRDefault="00337C55" w:rsidP="00E037E6">
      <w:pPr>
        <w:pStyle w:val="ListParagraph"/>
        <w:numPr>
          <w:ilvl w:val="0"/>
          <w:numId w:val="8"/>
        </w:numPr>
        <w:spacing w:after="0" w:line="240" w:lineRule="auto"/>
        <w:rPr>
          <w:rFonts w:ascii="Arial Narrow" w:hAnsi="Arial Narrow"/>
          <w:sz w:val="20"/>
          <w:szCs w:val="20"/>
        </w:rPr>
      </w:pPr>
      <w:proofErr w:type="gramStart"/>
      <w:r w:rsidRPr="00BE6A50">
        <w:rPr>
          <w:rFonts w:ascii="Arial Narrow" w:hAnsi="Arial Narrow"/>
          <w:sz w:val="20"/>
          <w:szCs w:val="20"/>
        </w:rPr>
        <w:t>corpus</w:t>
      </w:r>
      <w:proofErr w:type="gramEnd"/>
      <w:r w:rsidRPr="00BE6A50">
        <w:rPr>
          <w:rFonts w:ascii="Arial Narrow" w:hAnsi="Arial Narrow"/>
          <w:sz w:val="20"/>
          <w:szCs w:val="20"/>
        </w:rPr>
        <w:t xml:space="preserve"> callosum.</w:t>
      </w:r>
    </w:p>
    <w:p w:rsidR="00337C55" w:rsidRPr="00BE6A50" w:rsidRDefault="00337C55" w:rsidP="00E037E6">
      <w:pPr>
        <w:pStyle w:val="ListParagraph"/>
        <w:numPr>
          <w:ilvl w:val="0"/>
          <w:numId w:val="8"/>
        </w:numPr>
        <w:spacing w:after="0" w:line="240" w:lineRule="auto"/>
        <w:rPr>
          <w:rFonts w:ascii="Arial Narrow" w:hAnsi="Arial Narrow"/>
          <w:sz w:val="20"/>
          <w:szCs w:val="20"/>
        </w:rPr>
      </w:pPr>
      <w:proofErr w:type="gramStart"/>
      <w:r w:rsidRPr="00BE6A50">
        <w:rPr>
          <w:rFonts w:ascii="Arial Narrow" w:hAnsi="Arial Narrow"/>
          <w:sz w:val="20"/>
          <w:szCs w:val="20"/>
        </w:rPr>
        <w:t>pituitary</w:t>
      </w:r>
      <w:proofErr w:type="gramEnd"/>
      <w:r w:rsidRPr="00BE6A50">
        <w:rPr>
          <w:rFonts w:ascii="Arial Narrow" w:hAnsi="Arial Narrow"/>
          <w:sz w:val="20"/>
          <w:szCs w:val="20"/>
        </w:rPr>
        <w:t xml:space="preserve"> gland.</w:t>
      </w:r>
    </w:p>
    <w:p w:rsidR="00866BBC"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7B4AFA" w:rsidRDefault="00337C55" w:rsidP="007B4AFA">
      <w:pPr>
        <w:spacing w:after="0" w:line="240" w:lineRule="auto"/>
        <w:rPr>
          <w:rFonts w:ascii="Arial Narrow" w:hAnsi="Arial Narrow"/>
          <w:b/>
          <w:sz w:val="20"/>
          <w:szCs w:val="20"/>
        </w:rPr>
      </w:pPr>
      <w:r w:rsidRPr="007B4AFA">
        <w:rPr>
          <w:rFonts w:ascii="Arial Narrow" w:hAnsi="Arial Narrow"/>
          <w:b/>
          <w:sz w:val="20"/>
          <w:szCs w:val="20"/>
        </w:rPr>
        <w:t>The list below gives some of the stages involved in gamete and zygote formation.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1             Prophase I</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2             Prophase II</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3             </w:t>
      </w:r>
      <w:r w:rsidR="00866BBC" w:rsidRPr="00AB37DE">
        <w:rPr>
          <w:rFonts w:ascii="Arial Narrow" w:hAnsi="Arial Narrow"/>
          <w:sz w:val="20"/>
          <w:szCs w:val="20"/>
        </w:rPr>
        <w:t>M</w:t>
      </w:r>
      <w:r w:rsidRPr="00AB37DE">
        <w:rPr>
          <w:rFonts w:ascii="Arial Narrow" w:hAnsi="Arial Narrow"/>
          <w:sz w:val="20"/>
          <w:szCs w:val="20"/>
        </w:rPr>
        <w:t>etaphase I</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4             Fertilisation </w:t>
      </w: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BE09A0" w:rsidRPr="00AB37DE" w:rsidRDefault="00BE09A0"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ONE of the following combinations of the above stages contributes to genetic variation?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1, 2 and 3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1, 3 and 4</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2 and 3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3 and 4</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Which factor determines sex in the </w:t>
      </w:r>
      <w:proofErr w:type="gramStart"/>
      <w:r w:rsidRPr="00AB37DE">
        <w:rPr>
          <w:rFonts w:ascii="Arial Narrow" w:hAnsi="Arial Narrow"/>
          <w:b/>
          <w:sz w:val="20"/>
          <w:szCs w:val="20"/>
        </w:rPr>
        <w:t>honey bee</w:t>
      </w:r>
      <w:proofErr w:type="gramEnd"/>
      <w:r w:rsidRPr="00AB37DE">
        <w:rPr>
          <w:rFonts w:ascii="Arial Narrow" w:hAnsi="Arial Narrow"/>
          <w:b/>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BE09A0"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r w:rsidR="00337C55" w:rsidRPr="00AB37DE">
        <w:rPr>
          <w:rFonts w:ascii="Arial Narrow" w:hAnsi="Arial Narrow"/>
          <w:sz w:val="20"/>
          <w:szCs w:val="20"/>
        </w:rPr>
        <w:t>A.     Queen substance.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B.     A chromosome mechanism.</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C.     Feeding of the larvae.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D.     Type of comb cell in which larvae and pupae develop.</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zone of maximum elongation in a root is characterized by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replication of DNA.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cell division.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formation of cell vacuoles.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differentiation of cells.</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The osmotic pressure of molar sucrose at </w:t>
      </w:r>
      <w:proofErr w:type="spellStart"/>
      <w:r w:rsidRPr="00AB37DE">
        <w:rPr>
          <w:rFonts w:ascii="Arial Narrow" w:hAnsi="Arial Narrow"/>
          <w:b/>
          <w:sz w:val="20"/>
          <w:szCs w:val="20"/>
        </w:rPr>
        <w:t>12°C</w:t>
      </w:r>
      <w:proofErr w:type="spellEnd"/>
      <w:r w:rsidRPr="00AB37DE">
        <w:rPr>
          <w:rFonts w:ascii="Arial Narrow" w:hAnsi="Arial Narrow"/>
          <w:b/>
          <w:sz w:val="20"/>
          <w:szCs w:val="20"/>
        </w:rPr>
        <w:t xml:space="preserve"> is 23</w:t>
      </w:r>
      <w:proofErr w:type="gramStart"/>
      <w:r w:rsidRPr="00AB37DE">
        <w:rPr>
          <w:rFonts w:ascii="Arial Narrow" w:hAnsi="Arial Narrow"/>
          <w:b/>
          <w:sz w:val="20"/>
          <w:szCs w:val="20"/>
        </w:rPr>
        <w:t>,3</w:t>
      </w:r>
      <w:proofErr w:type="gramEnd"/>
      <w:r w:rsidRPr="00AB37DE">
        <w:rPr>
          <w:rFonts w:ascii="Arial Narrow" w:hAnsi="Arial Narrow"/>
          <w:b/>
          <w:sz w:val="20"/>
          <w:szCs w:val="20"/>
        </w:rPr>
        <w:t xml:space="preserve"> atmospheres. If the sap of a plant cell had an osmotic pressure equal to that of 0</w:t>
      </w:r>
      <w:proofErr w:type="gramStart"/>
      <w:r w:rsidRPr="00AB37DE">
        <w:rPr>
          <w:rFonts w:ascii="Arial Narrow" w:hAnsi="Arial Narrow"/>
          <w:b/>
          <w:sz w:val="20"/>
          <w:szCs w:val="20"/>
        </w:rPr>
        <w:t>,4</w:t>
      </w:r>
      <w:proofErr w:type="gramEnd"/>
      <w:r w:rsidRPr="00AB37DE">
        <w:rPr>
          <w:rFonts w:ascii="Arial Narrow" w:hAnsi="Arial Narrow"/>
          <w:b/>
          <w:sz w:val="20"/>
          <w:szCs w:val="20"/>
        </w:rPr>
        <w:t xml:space="preserve"> molar sucrose solution, what would be the osmotic pressure in atmospheres..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Pr="00AB37DE">
        <w:rPr>
          <w:rFonts w:ascii="Arial Narrow" w:hAnsi="Arial Narrow"/>
          <w:sz w:val="20"/>
          <w:szCs w:val="20"/>
        </w:rPr>
        <w:tab/>
        <w:t>0</w:t>
      </w:r>
      <w:proofErr w:type="gramStart"/>
      <w:r w:rsidRPr="00AB37DE">
        <w:rPr>
          <w:rFonts w:ascii="Arial Narrow" w:hAnsi="Arial Narrow"/>
          <w:sz w:val="20"/>
          <w:szCs w:val="20"/>
        </w:rPr>
        <w:t>,9</w:t>
      </w:r>
      <w:proofErr w:type="gramEnd"/>
      <w:r w:rsidRPr="00AB37DE">
        <w:rPr>
          <w:rFonts w:ascii="Arial Narrow" w:hAnsi="Arial Narrow"/>
          <w:sz w:val="20"/>
          <w:szCs w:val="20"/>
        </w:rPr>
        <w:tab/>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Pr="00AB37DE">
        <w:rPr>
          <w:rFonts w:ascii="Arial Narrow" w:hAnsi="Arial Narrow"/>
          <w:sz w:val="20"/>
          <w:szCs w:val="20"/>
        </w:rPr>
        <w:tab/>
        <w:t>5</w:t>
      </w:r>
      <w:proofErr w:type="gramStart"/>
      <w:r w:rsidRPr="00AB37DE">
        <w:rPr>
          <w:rFonts w:ascii="Arial Narrow" w:hAnsi="Arial Narrow"/>
          <w:sz w:val="20"/>
          <w:szCs w:val="20"/>
        </w:rPr>
        <w:t>,6</w:t>
      </w:r>
      <w:proofErr w:type="gramEnd"/>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Pr="00AB37DE">
        <w:rPr>
          <w:rFonts w:ascii="Arial Narrow" w:hAnsi="Arial Narrow"/>
          <w:sz w:val="20"/>
          <w:szCs w:val="20"/>
        </w:rPr>
        <w:tab/>
        <w:t>9</w:t>
      </w:r>
      <w:proofErr w:type="gramStart"/>
      <w:r w:rsidRPr="00AB37DE">
        <w:rPr>
          <w:rFonts w:ascii="Arial Narrow" w:hAnsi="Arial Narrow"/>
          <w:sz w:val="20"/>
          <w:szCs w:val="20"/>
        </w:rPr>
        <w:t>,32</w:t>
      </w:r>
      <w:proofErr w:type="gramEnd"/>
      <w:r w:rsidRPr="00AB37DE">
        <w:rPr>
          <w:rFonts w:ascii="Arial Narrow" w:hAnsi="Arial Narrow"/>
          <w:sz w:val="20"/>
          <w:szCs w:val="20"/>
        </w:rPr>
        <w:tab/>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Pr="00AB37DE">
        <w:rPr>
          <w:rFonts w:ascii="Arial Narrow" w:hAnsi="Arial Narrow"/>
          <w:sz w:val="20"/>
          <w:szCs w:val="20"/>
        </w:rPr>
        <w:tab/>
        <w:t>11</w:t>
      </w:r>
      <w:proofErr w:type="gramStart"/>
      <w:r w:rsidRPr="00AB37DE">
        <w:rPr>
          <w:rFonts w:ascii="Arial Narrow" w:hAnsi="Arial Narrow"/>
          <w:sz w:val="20"/>
          <w:szCs w:val="20"/>
        </w:rPr>
        <w:t>,1</w:t>
      </w:r>
      <w:proofErr w:type="gramEnd"/>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can be absorbed into the blood without digestion happening?</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Sucrose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Proteins</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Lipids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Vitamins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When the concentration of potassium ions in equivalents per litre in </w:t>
      </w:r>
      <w:proofErr w:type="gramStart"/>
      <w:r w:rsidRPr="00AB37DE">
        <w:rPr>
          <w:rFonts w:ascii="Arial Narrow" w:hAnsi="Arial Narrow"/>
          <w:b/>
          <w:sz w:val="20"/>
          <w:szCs w:val="20"/>
        </w:rPr>
        <w:t>sea water</w:t>
      </w:r>
      <w:proofErr w:type="gramEnd"/>
      <w:r w:rsidRPr="00AB37DE">
        <w:rPr>
          <w:rFonts w:ascii="Arial Narrow" w:hAnsi="Arial Narrow"/>
          <w:b/>
          <w:sz w:val="20"/>
          <w:szCs w:val="20"/>
        </w:rPr>
        <w:t xml:space="preserve"> was 0.012, the concentration of potassium ions in the cells of a marine plant was 0.509. This is evidence of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the effect of an osmotic gradient between </w:t>
      </w:r>
      <w:proofErr w:type="gramStart"/>
      <w:r w:rsidRPr="00AB37DE">
        <w:rPr>
          <w:rFonts w:ascii="Arial Narrow" w:hAnsi="Arial Narrow"/>
          <w:sz w:val="20"/>
          <w:szCs w:val="20"/>
        </w:rPr>
        <w:t>sea water</w:t>
      </w:r>
      <w:proofErr w:type="gramEnd"/>
      <w:r w:rsidRPr="00AB37DE">
        <w:rPr>
          <w:rFonts w:ascii="Arial Narrow" w:hAnsi="Arial Narrow"/>
          <w:sz w:val="20"/>
          <w:szCs w:val="20"/>
        </w:rPr>
        <w:t xml:space="preserve"> and the cell sap of the plant.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the physical diffusion of the potassium ions.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control of the movement of the ions by metabolic activity.</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a cell sap</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The most favourable feature for a man lifting a weight which required an energy output of 1 000 joules would be high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tidal volume of the lungs.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heart output when at rest.</w:t>
      </w:r>
    </w:p>
    <w:p w:rsidR="00337C55" w:rsidRPr="00AB37DE" w:rsidRDefault="00337C55" w:rsidP="00EC35D7">
      <w:pPr>
        <w:spacing w:after="0" w:line="240" w:lineRule="auto"/>
        <w:ind w:left="450" w:hanging="360"/>
        <w:rPr>
          <w:rFonts w:ascii="Arial Narrow" w:hAnsi="Arial Narrow"/>
          <w:sz w:val="20"/>
          <w:szCs w:val="20"/>
        </w:rPr>
      </w:pPr>
      <w:proofErr w:type="gramStart"/>
      <w:r w:rsidRPr="00AB37DE">
        <w:rPr>
          <w:rFonts w:ascii="Arial Narrow" w:hAnsi="Arial Narrow"/>
          <w:sz w:val="20"/>
          <w:szCs w:val="20"/>
        </w:rPr>
        <w:t>C.     blood glucose level</w:t>
      </w:r>
      <w:proofErr w:type="gramEnd"/>
      <w:r w:rsidRPr="00AB37DE">
        <w:rPr>
          <w:rFonts w:ascii="Arial Narrow" w:hAnsi="Arial Narrow"/>
          <w:sz w:val="20"/>
          <w:szCs w:val="20"/>
        </w:rPr>
        <w:t>.</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capacity for oxygen debt.</w:t>
      </w: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lastRenderedPageBreak/>
        <w:t xml:space="preserve">A learner did a mark-recapture exercise in a local stream. He first caught 50 crabs and marked them with paint. These crabs </w:t>
      </w:r>
      <w:proofErr w:type="gramStart"/>
      <w:r w:rsidRPr="00AB37DE">
        <w:rPr>
          <w:rFonts w:ascii="Arial Narrow" w:hAnsi="Arial Narrow"/>
          <w:b/>
          <w:sz w:val="20"/>
          <w:szCs w:val="20"/>
        </w:rPr>
        <w:t>were released</w:t>
      </w:r>
      <w:proofErr w:type="gramEnd"/>
      <w:r w:rsidRPr="00AB37DE">
        <w:rPr>
          <w:rFonts w:ascii="Arial Narrow" w:hAnsi="Arial Narrow"/>
          <w:b/>
          <w:sz w:val="20"/>
          <w:szCs w:val="20"/>
        </w:rPr>
        <w:t xml:space="preserve">. 5 days later 100 crabs </w:t>
      </w:r>
      <w:proofErr w:type="gramStart"/>
      <w:r w:rsidRPr="00AB37DE">
        <w:rPr>
          <w:rFonts w:ascii="Arial Narrow" w:hAnsi="Arial Narrow"/>
          <w:b/>
          <w:sz w:val="20"/>
          <w:szCs w:val="20"/>
        </w:rPr>
        <w:t>were caught</w:t>
      </w:r>
      <w:proofErr w:type="gramEnd"/>
      <w:r w:rsidRPr="00AB37DE">
        <w:rPr>
          <w:rFonts w:ascii="Arial Narrow" w:hAnsi="Arial Narrow"/>
          <w:b/>
          <w:sz w:val="20"/>
          <w:szCs w:val="20"/>
        </w:rPr>
        <w:t xml:space="preserve">. </w:t>
      </w:r>
      <w:proofErr w:type="gramStart"/>
      <w:r w:rsidRPr="00AB37DE">
        <w:rPr>
          <w:rFonts w:ascii="Arial Narrow" w:hAnsi="Arial Narrow"/>
          <w:b/>
          <w:sz w:val="20"/>
          <w:szCs w:val="20"/>
        </w:rPr>
        <w:t>20</w:t>
      </w:r>
      <w:proofErr w:type="gramEnd"/>
      <w:r w:rsidRPr="00AB37DE">
        <w:rPr>
          <w:rFonts w:ascii="Arial Narrow" w:hAnsi="Arial Narrow"/>
          <w:b/>
          <w:sz w:val="20"/>
          <w:szCs w:val="20"/>
        </w:rPr>
        <w:t xml:space="preserve"> of these crabs had paint marks on them, meaning they had also been in the first catch. What is the estimated crab population?</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w:t>
      </w:r>
      <w:r w:rsidRPr="00AB37DE">
        <w:rPr>
          <w:rFonts w:ascii="Arial Narrow" w:hAnsi="Arial Narrow"/>
          <w:sz w:val="20"/>
          <w:szCs w:val="20"/>
        </w:rPr>
        <w:tab/>
        <w:t>180</w:t>
      </w:r>
      <w:r w:rsidRPr="00AB37DE">
        <w:rPr>
          <w:rFonts w:ascii="Arial Narrow" w:hAnsi="Arial Narrow"/>
          <w:sz w:val="20"/>
          <w:szCs w:val="20"/>
        </w:rPr>
        <w:tab/>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w:t>
      </w:r>
      <w:r w:rsidRPr="00AB37DE">
        <w:rPr>
          <w:rFonts w:ascii="Arial Narrow" w:hAnsi="Arial Narrow"/>
          <w:sz w:val="20"/>
          <w:szCs w:val="20"/>
        </w:rPr>
        <w:tab/>
        <w:t>250</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w:t>
      </w:r>
      <w:r w:rsidRPr="00AB37DE">
        <w:rPr>
          <w:rFonts w:ascii="Arial Narrow" w:hAnsi="Arial Narrow"/>
          <w:sz w:val="20"/>
          <w:szCs w:val="20"/>
        </w:rPr>
        <w:tab/>
        <w:t>510</w:t>
      </w:r>
      <w:r w:rsidRPr="00AB37DE">
        <w:rPr>
          <w:rFonts w:ascii="Arial Narrow" w:hAnsi="Arial Narrow"/>
          <w:sz w:val="20"/>
          <w:szCs w:val="20"/>
        </w:rPr>
        <w:tab/>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w:t>
      </w:r>
      <w:r w:rsidRPr="00AB37DE">
        <w:rPr>
          <w:rFonts w:ascii="Arial Narrow" w:hAnsi="Arial Narrow"/>
          <w:sz w:val="20"/>
          <w:szCs w:val="20"/>
        </w:rPr>
        <w:tab/>
        <w:t>5 000</w:t>
      </w:r>
    </w:p>
    <w:p w:rsidR="00337C55" w:rsidRPr="00AB37DE" w:rsidRDefault="00337C55"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substance increases in the blood plasma when there is an uptake of carbon dioxide?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Carbonic acid.</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Potassium bicarbonate.</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Sodium bicarbonate.</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D.         Sodium chloride.</w:t>
      </w: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EC35D7">
      <w:pPr>
        <w:spacing w:after="0" w:line="240" w:lineRule="auto"/>
        <w:ind w:left="450" w:hanging="360"/>
        <w:rPr>
          <w:rFonts w:ascii="Arial Narrow" w:hAnsi="Arial Narrow"/>
          <w:sz w:val="20"/>
          <w:szCs w:val="20"/>
        </w:rPr>
      </w:pP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Which of the following constitute the vascular tissue in plants?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A.       Fibres and stone cells.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B.       Root-hairs and root caps.</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C.       Collenchyma and sclerenchyma.</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Sieve tubes and </w:t>
      </w:r>
      <w:proofErr w:type="spellStart"/>
      <w:r w:rsidRPr="00AB37DE">
        <w:rPr>
          <w:rFonts w:ascii="Arial Narrow" w:hAnsi="Arial Narrow"/>
          <w:sz w:val="20"/>
          <w:szCs w:val="20"/>
        </w:rPr>
        <w:t>tracheids</w:t>
      </w:r>
      <w:proofErr w:type="spellEnd"/>
      <w:r w:rsidRPr="00AB37DE">
        <w:rPr>
          <w:rFonts w:ascii="Arial Narrow" w:hAnsi="Arial Narrow"/>
          <w:sz w:val="20"/>
          <w:szCs w:val="20"/>
        </w:rPr>
        <w:t>.</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 </w:t>
      </w:r>
    </w:p>
    <w:p w:rsidR="00866BBC" w:rsidRPr="00AB37DE" w:rsidRDefault="00866BBC" w:rsidP="00EC35D7">
      <w:pPr>
        <w:spacing w:after="0" w:line="240" w:lineRule="auto"/>
        <w:ind w:left="450" w:hanging="360"/>
        <w:rPr>
          <w:rFonts w:ascii="Arial Narrow" w:hAnsi="Arial Narrow"/>
          <w:sz w:val="20"/>
          <w:szCs w:val="20"/>
        </w:rPr>
      </w:pPr>
    </w:p>
    <w:p w:rsidR="00337C55" w:rsidRPr="00AB37DE" w:rsidRDefault="00337C55" w:rsidP="00EC35D7">
      <w:pPr>
        <w:pStyle w:val="ListParagraph"/>
        <w:numPr>
          <w:ilvl w:val="0"/>
          <w:numId w:val="6"/>
        </w:numPr>
        <w:spacing w:after="0" w:line="240" w:lineRule="auto"/>
        <w:ind w:left="450"/>
        <w:rPr>
          <w:rFonts w:ascii="Arial Narrow" w:hAnsi="Arial Narrow"/>
          <w:b/>
          <w:sz w:val="20"/>
          <w:szCs w:val="20"/>
        </w:rPr>
      </w:pPr>
      <w:r w:rsidRPr="00AB37DE">
        <w:rPr>
          <w:rFonts w:ascii="Arial Narrow" w:hAnsi="Arial Narrow"/>
          <w:b/>
          <w:sz w:val="20"/>
          <w:szCs w:val="20"/>
        </w:rPr>
        <w:t xml:space="preserve">In an </w:t>
      </w:r>
      <w:proofErr w:type="gramStart"/>
      <w:r w:rsidRPr="00AB37DE">
        <w:rPr>
          <w:rFonts w:ascii="Arial Narrow" w:hAnsi="Arial Narrow"/>
          <w:b/>
          <w:sz w:val="20"/>
          <w:szCs w:val="20"/>
        </w:rPr>
        <w:t>investigation</w:t>
      </w:r>
      <w:proofErr w:type="gramEnd"/>
      <w:r w:rsidRPr="00AB37DE">
        <w:rPr>
          <w:rFonts w:ascii="Arial Narrow" w:hAnsi="Arial Narrow"/>
          <w:b/>
          <w:sz w:val="20"/>
          <w:szCs w:val="20"/>
        </w:rPr>
        <w:t xml:space="preserve"> it was found that 10% of the bases in a molecule of DNA were thymine. What was the ratio of</w:t>
      </w:r>
      <w:r w:rsidRPr="00AB37DE">
        <w:rPr>
          <w:rFonts w:ascii="Arial Narrow" w:hAnsi="Arial Narrow"/>
          <w:sz w:val="20"/>
          <w:szCs w:val="20"/>
        </w:rPr>
        <w:t xml:space="preserve"> </w:t>
      </w:r>
      <w:r w:rsidRPr="00AB37DE">
        <w:rPr>
          <w:rFonts w:ascii="Arial Narrow" w:hAnsi="Arial Narrow"/>
          <w:b/>
          <w:sz w:val="20"/>
          <w:szCs w:val="20"/>
        </w:rPr>
        <w:t>thymine to guanine in the same molecule?</w:t>
      </w:r>
    </w:p>
    <w:p w:rsidR="00866BBC" w:rsidRPr="00AB37DE" w:rsidRDefault="00866BBC" w:rsidP="00EC35D7">
      <w:pPr>
        <w:spacing w:after="0" w:line="240" w:lineRule="auto"/>
        <w:ind w:left="450" w:hanging="360"/>
        <w:rPr>
          <w:rFonts w:ascii="Arial Narrow" w:hAnsi="Arial Narrow"/>
          <w:sz w:val="20"/>
          <w:szCs w:val="20"/>
        </w:rPr>
      </w:pP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A.           </w:t>
      </w:r>
      <w:proofErr w:type="gramStart"/>
      <w:r w:rsidRPr="00AB37DE">
        <w:rPr>
          <w:rFonts w:ascii="Arial Narrow" w:hAnsi="Arial Narrow"/>
          <w:sz w:val="20"/>
          <w:szCs w:val="20"/>
        </w:rPr>
        <w:t>1 :</w:t>
      </w:r>
      <w:proofErr w:type="gramEnd"/>
      <w:r w:rsidRPr="00AB37DE">
        <w:rPr>
          <w:rFonts w:ascii="Arial Narrow" w:hAnsi="Arial Narrow"/>
          <w:sz w:val="20"/>
          <w:szCs w:val="20"/>
        </w:rPr>
        <w:t xml:space="preserve"> 2       </w:t>
      </w:r>
    </w:p>
    <w:p w:rsidR="00337C55"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B.           </w:t>
      </w:r>
      <w:proofErr w:type="gramStart"/>
      <w:r w:rsidRPr="00AB37DE">
        <w:rPr>
          <w:rFonts w:ascii="Arial Narrow" w:hAnsi="Arial Narrow"/>
          <w:sz w:val="20"/>
          <w:szCs w:val="20"/>
        </w:rPr>
        <w:t>1 :</w:t>
      </w:r>
      <w:proofErr w:type="gramEnd"/>
      <w:r w:rsidRPr="00AB37DE">
        <w:rPr>
          <w:rFonts w:ascii="Arial Narrow" w:hAnsi="Arial Narrow"/>
          <w:sz w:val="20"/>
          <w:szCs w:val="20"/>
        </w:rPr>
        <w:t xml:space="preserve"> 3</w:t>
      </w:r>
    </w:p>
    <w:p w:rsidR="00BE09A0" w:rsidRPr="00AB37DE"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C.           </w:t>
      </w:r>
      <w:proofErr w:type="gramStart"/>
      <w:r w:rsidRPr="00AB37DE">
        <w:rPr>
          <w:rFonts w:ascii="Arial Narrow" w:hAnsi="Arial Narrow"/>
          <w:sz w:val="20"/>
          <w:szCs w:val="20"/>
        </w:rPr>
        <w:t>1 :</w:t>
      </w:r>
      <w:proofErr w:type="gramEnd"/>
      <w:r w:rsidRPr="00AB37DE">
        <w:rPr>
          <w:rFonts w:ascii="Arial Narrow" w:hAnsi="Arial Narrow"/>
          <w:sz w:val="20"/>
          <w:szCs w:val="20"/>
        </w:rPr>
        <w:t xml:space="preserve"> 1        </w:t>
      </w:r>
    </w:p>
    <w:p w:rsidR="00337C55" w:rsidRDefault="00337C55" w:rsidP="00EC35D7">
      <w:pPr>
        <w:spacing w:after="0" w:line="240" w:lineRule="auto"/>
        <w:ind w:left="450" w:hanging="360"/>
        <w:rPr>
          <w:rFonts w:ascii="Arial Narrow" w:hAnsi="Arial Narrow"/>
          <w:sz w:val="20"/>
          <w:szCs w:val="20"/>
        </w:rPr>
      </w:pPr>
      <w:r w:rsidRPr="00AB37DE">
        <w:rPr>
          <w:rFonts w:ascii="Arial Narrow" w:hAnsi="Arial Narrow"/>
          <w:sz w:val="20"/>
          <w:szCs w:val="20"/>
        </w:rPr>
        <w:t xml:space="preserve">D.           </w:t>
      </w:r>
      <w:proofErr w:type="gramStart"/>
      <w:r w:rsidRPr="00AB37DE">
        <w:rPr>
          <w:rFonts w:ascii="Arial Narrow" w:hAnsi="Arial Narrow"/>
          <w:sz w:val="20"/>
          <w:szCs w:val="20"/>
        </w:rPr>
        <w:t>1 :</w:t>
      </w:r>
      <w:proofErr w:type="gramEnd"/>
      <w:r w:rsidRPr="00AB37DE">
        <w:rPr>
          <w:rFonts w:ascii="Arial Narrow" w:hAnsi="Arial Narrow"/>
          <w:sz w:val="20"/>
          <w:szCs w:val="20"/>
        </w:rPr>
        <w:t xml:space="preserve"> 4</w:t>
      </w:r>
    </w:p>
    <w:p w:rsidR="0018620A" w:rsidRDefault="0018620A" w:rsidP="00EC35D7">
      <w:pPr>
        <w:spacing w:after="0" w:line="240" w:lineRule="auto"/>
        <w:ind w:left="450" w:hanging="360"/>
        <w:rPr>
          <w:rFonts w:ascii="Arial Narrow" w:hAnsi="Arial Narrow"/>
          <w:sz w:val="20"/>
          <w:szCs w:val="20"/>
        </w:rPr>
      </w:pPr>
    </w:p>
    <w:p w:rsidR="0018620A" w:rsidRDefault="0018620A" w:rsidP="00EC35D7">
      <w:pPr>
        <w:spacing w:after="0" w:line="240" w:lineRule="auto"/>
        <w:ind w:left="450" w:hanging="360"/>
        <w:rPr>
          <w:rFonts w:ascii="Arial Narrow" w:hAnsi="Arial Narrow"/>
          <w:sz w:val="20"/>
          <w:szCs w:val="20"/>
        </w:rPr>
      </w:pPr>
    </w:p>
    <w:p w:rsidR="0018620A" w:rsidRPr="00AB37DE" w:rsidRDefault="0018620A" w:rsidP="0018620A">
      <w:pPr>
        <w:spacing w:after="0" w:line="240" w:lineRule="auto"/>
        <w:ind w:left="450" w:hanging="360"/>
        <w:jc w:val="center"/>
        <w:rPr>
          <w:rFonts w:ascii="Arial Narrow" w:hAnsi="Arial Narrow"/>
          <w:sz w:val="20"/>
          <w:szCs w:val="20"/>
        </w:rPr>
      </w:pPr>
      <w:r>
        <w:rPr>
          <w:rFonts w:ascii="Arial Narrow" w:hAnsi="Arial Narrow"/>
          <w:sz w:val="20"/>
          <w:szCs w:val="20"/>
        </w:rPr>
        <w:t>~ The End ~</w:t>
      </w:r>
    </w:p>
    <w:p w:rsidR="00337C55" w:rsidRPr="00AB37DE" w:rsidRDefault="00337C55" w:rsidP="00EC35D7">
      <w:pPr>
        <w:spacing w:after="0" w:line="240" w:lineRule="auto"/>
        <w:ind w:left="450" w:hanging="360"/>
        <w:rPr>
          <w:rFonts w:ascii="Arial Narrow" w:hAnsi="Arial Narrow"/>
          <w:sz w:val="20"/>
          <w:szCs w:val="20"/>
        </w:rPr>
      </w:pPr>
    </w:p>
    <w:p w:rsidR="00AB37DE" w:rsidRDefault="00337C55" w:rsidP="00074CAF">
      <w:pPr>
        <w:pStyle w:val="ListParagraph"/>
        <w:spacing w:after="0" w:line="240" w:lineRule="auto"/>
        <w:ind w:left="810"/>
        <w:sectPr w:rsidR="00AB37DE" w:rsidSect="0018620A">
          <w:pgSz w:w="11906" w:h="16838"/>
          <w:pgMar w:top="630" w:right="746" w:bottom="720" w:left="630" w:header="270" w:footer="13" w:gutter="0"/>
          <w:cols w:num="2" w:space="708"/>
          <w:docGrid w:linePitch="360"/>
        </w:sectPr>
      </w:pPr>
      <w:r w:rsidRPr="00AB37DE">
        <w:rPr>
          <w:rFonts w:ascii="Arial Narrow" w:hAnsi="Arial Narrow"/>
          <w:b/>
          <w:sz w:val="20"/>
          <w:szCs w:val="20"/>
        </w:rPr>
        <w:t xml:space="preserve"> </w:t>
      </w:r>
    </w:p>
    <w:p w:rsidR="00337C55" w:rsidRPr="00337C55" w:rsidRDefault="00337C55" w:rsidP="00EC35D7">
      <w:pPr>
        <w:spacing w:after="0" w:line="240" w:lineRule="auto"/>
        <w:ind w:left="450" w:hanging="360"/>
      </w:pPr>
    </w:p>
    <w:p w:rsidR="00412D8F" w:rsidRPr="00337C55" w:rsidRDefault="00412D8F" w:rsidP="00EC35D7">
      <w:pPr>
        <w:spacing w:after="0" w:line="240" w:lineRule="auto"/>
        <w:ind w:left="450" w:hanging="360"/>
      </w:pPr>
    </w:p>
    <w:sectPr w:rsidR="00412D8F" w:rsidRPr="00337C55" w:rsidSect="00AB37DE">
      <w:type w:val="continuous"/>
      <w:pgSz w:w="11906" w:h="16838"/>
      <w:pgMar w:top="270" w:right="476" w:bottom="270" w:left="6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E6" w:rsidRDefault="00E037E6" w:rsidP="00AB37DE">
      <w:pPr>
        <w:spacing w:after="0" w:line="240" w:lineRule="auto"/>
      </w:pPr>
      <w:r>
        <w:separator/>
      </w:r>
    </w:p>
  </w:endnote>
  <w:endnote w:type="continuationSeparator" w:id="0">
    <w:p w:rsidR="00E037E6" w:rsidRDefault="00E037E6" w:rsidP="00AB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97366"/>
      <w:docPartObj>
        <w:docPartGallery w:val="Page Numbers (Bottom of Page)"/>
        <w:docPartUnique/>
      </w:docPartObj>
    </w:sdtPr>
    <w:sdtEndPr>
      <w:rPr>
        <w:noProof/>
      </w:rPr>
    </w:sdtEndPr>
    <w:sdtContent>
      <w:p w:rsidR="00E037E6" w:rsidRDefault="00E037E6">
        <w:pPr>
          <w:pStyle w:val="Footer"/>
          <w:jc w:val="right"/>
        </w:pPr>
        <w:r>
          <w:fldChar w:fldCharType="begin"/>
        </w:r>
        <w:r>
          <w:instrText xml:space="preserve"> PAGE   \* MERGEFORMAT </w:instrText>
        </w:r>
        <w:r>
          <w:fldChar w:fldCharType="separate"/>
        </w:r>
        <w:r w:rsidR="00901081">
          <w:rPr>
            <w:noProof/>
          </w:rPr>
          <w:t>7</w:t>
        </w:r>
        <w:r>
          <w:rPr>
            <w:noProof/>
          </w:rPr>
          <w:fldChar w:fldCharType="end"/>
        </w:r>
      </w:p>
    </w:sdtContent>
  </w:sdt>
  <w:p w:rsidR="00E037E6" w:rsidRDefault="00E03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E6" w:rsidRDefault="00E037E6" w:rsidP="00AB37DE">
      <w:pPr>
        <w:spacing w:after="0" w:line="240" w:lineRule="auto"/>
      </w:pPr>
      <w:r>
        <w:separator/>
      </w:r>
    </w:p>
  </w:footnote>
  <w:footnote w:type="continuationSeparator" w:id="0">
    <w:p w:rsidR="00E037E6" w:rsidRDefault="00E037E6" w:rsidP="00AB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E6" w:rsidRPr="00AB37DE" w:rsidRDefault="00E037E6" w:rsidP="00AB37DE">
    <w:pPr>
      <w:pStyle w:val="Header"/>
      <w:pBdr>
        <w:top w:val="single" w:sz="4" w:space="1" w:color="auto"/>
        <w:bottom w:val="single" w:sz="4" w:space="1" w:color="auto"/>
      </w:pBdr>
      <w:jc w:val="center"/>
      <w:rPr>
        <w:b/>
      </w:rPr>
    </w:pPr>
    <w:proofErr w:type="gramStart"/>
    <w:r w:rsidRPr="00AB37DE">
      <w:rPr>
        <w:b/>
      </w:rPr>
      <w:t>55</w:t>
    </w:r>
    <w:r w:rsidRPr="00AB37DE">
      <w:rPr>
        <w:b/>
        <w:vertAlign w:val="superscript"/>
      </w:rPr>
      <w:t>th</w:t>
    </w:r>
    <w:r w:rsidRPr="00AB37DE">
      <w:rPr>
        <w:b/>
      </w:rPr>
      <w:t xml:space="preserve"> </w:t>
    </w:r>
    <w:r w:rsidRPr="006A08B7">
      <w:rPr>
        <w:b/>
      </w:rPr>
      <w:t xml:space="preserve"> Life</w:t>
    </w:r>
    <w:proofErr w:type="gramEnd"/>
    <w:r w:rsidRPr="006A08B7">
      <w:rPr>
        <w:b/>
      </w:rPr>
      <w:t xml:space="preserve"> Sciences</w:t>
    </w:r>
    <w:r>
      <w:rPr>
        <w:b/>
      </w:rPr>
      <w:t xml:space="preserve"> </w:t>
    </w:r>
    <w:r w:rsidRPr="00AB37DE">
      <w:rPr>
        <w:b/>
      </w:rPr>
      <w:t>Olympiad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153EA438"/>
    <w:lvl w:ilvl="0" w:tplc="FFFFFFFF">
      <w:start w:val="22"/>
      <w:numFmt w:val="decimal"/>
      <w:lvlText w:val="%1."/>
      <w:lvlJc w:val="left"/>
    </w:lvl>
    <w:lvl w:ilvl="1" w:tplc="FFFFFFFF">
      <w:start w:val="2"/>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A83ED2"/>
    <w:multiLevelType w:val="hybridMultilevel"/>
    <w:tmpl w:val="4DA88C1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4345549"/>
    <w:multiLevelType w:val="hybridMultilevel"/>
    <w:tmpl w:val="412455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1F3F86"/>
    <w:multiLevelType w:val="hybridMultilevel"/>
    <w:tmpl w:val="C5500F6C"/>
    <w:lvl w:ilvl="0" w:tplc="241252AA">
      <w:start w:val="1"/>
      <w:numFmt w:val="upperLetter"/>
      <w:lvlText w:val="%1."/>
      <w:lvlJc w:val="left"/>
      <w:pPr>
        <w:ind w:left="450" w:hanging="360"/>
      </w:pPr>
      <w:rPr>
        <w:rFonts w:hint="default"/>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4" w15:restartNumberingAfterBreak="0">
    <w:nsid w:val="23DD1AAD"/>
    <w:multiLevelType w:val="hybridMultilevel"/>
    <w:tmpl w:val="074C49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C31E23"/>
    <w:multiLevelType w:val="hybridMultilevel"/>
    <w:tmpl w:val="C8B69E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3D8305B"/>
    <w:multiLevelType w:val="hybridMultilevel"/>
    <w:tmpl w:val="4E34B7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4993867"/>
    <w:multiLevelType w:val="hybridMultilevel"/>
    <w:tmpl w:val="05A03B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75"/>
    <w:rsid w:val="00045FB0"/>
    <w:rsid w:val="00074CAF"/>
    <w:rsid w:val="0018620A"/>
    <w:rsid w:val="002E0E59"/>
    <w:rsid w:val="00337C55"/>
    <w:rsid w:val="003D1C53"/>
    <w:rsid w:val="00412D8F"/>
    <w:rsid w:val="00472776"/>
    <w:rsid w:val="005E0575"/>
    <w:rsid w:val="006A08B7"/>
    <w:rsid w:val="006A3E2B"/>
    <w:rsid w:val="007B4AFA"/>
    <w:rsid w:val="008479BA"/>
    <w:rsid w:val="00866510"/>
    <w:rsid w:val="00866BBC"/>
    <w:rsid w:val="008A401D"/>
    <w:rsid w:val="00901081"/>
    <w:rsid w:val="00A70FC5"/>
    <w:rsid w:val="00AB37DE"/>
    <w:rsid w:val="00AC538A"/>
    <w:rsid w:val="00AD28AA"/>
    <w:rsid w:val="00B14EC5"/>
    <w:rsid w:val="00B20A0C"/>
    <w:rsid w:val="00B25B8D"/>
    <w:rsid w:val="00B7158B"/>
    <w:rsid w:val="00BC0965"/>
    <w:rsid w:val="00BE09A0"/>
    <w:rsid w:val="00BE6A50"/>
    <w:rsid w:val="00C0403D"/>
    <w:rsid w:val="00D4795F"/>
    <w:rsid w:val="00E037E6"/>
    <w:rsid w:val="00E853EF"/>
    <w:rsid w:val="00EC35D7"/>
    <w:rsid w:val="00ED52A1"/>
    <w:rsid w:val="00EF24E0"/>
    <w:rsid w:val="00F008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6B7A64-6A62-4FE8-BCAB-1673F502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10"/>
    <w:pPr>
      <w:ind w:left="720"/>
      <w:contextualSpacing/>
    </w:pPr>
  </w:style>
  <w:style w:type="character" w:styleId="Hyperlink">
    <w:name w:val="Hyperlink"/>
    <w:basedOn w:val="DefaultParagraphFont"/>
    <w:uiPriority w:val="99"/>
    <w:unhideWhenUsed/>
    <w:rsid w:val="00BC0965"/>
    <w:rPr>
      <w:color w:val="0563C1" w:themeColor="hyperlink"/>
      <w:u w:val="single"/>
    </w:rPr>
  </w:style>
  <w:style w:type="paragraph" w:styleId="BalloonText">
    <w:name w:val="Balloon Text"/>
    <w:basedOn w:val="Normal"/>
    <w:link w:val="BalloonTextChar"/>
    <w:uiPriority w:val="99"/>
    <w:semiHidden/>
    <w:unhideWhenUsed/>
    <w:rsid w:val="00BC0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65"/>
    <w:rPr>
      <w:rFonts w:ascii="Segoe UI" w:hAnsi="Segoe UI" w:cs="Segoe UI"/>
      <w:sz w:val="18"/>
      <w:szCs w:val="18"/>
    </w:rPr>
  </w:style>
  <w:style w:type="paragraph" w:styleId="Header">
    <w:name w:val="header"/>
    <w:basedOn w:val="Normal"/>
    <w:link w:val="HeaderChar"/>
    <w:uiPriority w:val="99"/>
    <w:unhideWhenUsed/>
    <w:rsid w:val="00AB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7DE"/>
  </w:style>
  <w:style w:type="paragraph" w:styleId="Footer">
    <w:name w:val="footer"/>
    <w:basedOn w:val="Normal"/>
    <w:link w:val="FooterChar"/>
    <w:uiPriority w:val="99"/>
    <w:unhideWhenUsed/>
    <w:rsid w:val="00AB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7DE"/>
  </w:style>
  <w:style w:type="table" w:styleId="TableGrid">
    <w:name w:val="Table Grid"/>
    <w:basedOn w:val="TableNormal"/>
    <w:uiPriority w:val="39"/>
    <w:rsid w:val="00F0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Edwards</dc:creator>
  <cp:keywords/>
  <dc:description/>
  <cp:lastModifiedBy>Brenda Edwards</cp:lastModifiedBy>
  <cp:revision>4</cp:revision>
  <cp:lastPrinted>2019-04-15T11:12:00Z</cp:lastPrinted>
  <dcterms:created xsi:type="dcterms:W3CDTF">2019-04-15T09:23:00Z</dcterms:created>
  <dcterms:modified xsi:type="dcterms:W3CDTF">2019-04-15T11:21:00Z</dcterms:modified>
</cp:coreProperties>
</file>