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46" w:rsidRDefault="003F44F8">
      <w:pPr>
        <w:widowControl w:val="0"/>
        <w:spacing w:line="276" w:lineRule="auto"/>
        <w:ind w:left="0" w:hanging="2"/>
        <w:rPr>
          <w:rFonts w:ascii="Arial" w:eastAsia="Arial" w:hAnsi="Arial" w:cs="Arial"/>
          <w:color w:val="000000"/>
          <w:sz w:val="56"/>
          <w:szCs w:val="56"/>
        </w:rPr>
      </w:pPr>
      <w:r>
        <w:pict w14:anchorId="34F79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60288;visibility:hidden;mso-width-relative:page;mso-height-relative:page">
            <o:lock v:ext="edit" selection="t"/>
            <v:textbox>
              <w:txbxContent>
                <w:p w:rsidR="003F44F8" w:rsidRDefault="003F44F8">
                  <w:pPr>
                    <w:ind w:left="0" w:hanging="2"/>
                  </w:pPr>
                </w:p>
              </w:txbxContent>
            </v:textbox>
          </v:shape>
        </w:pict>
      </w:r>
      <w:r w:rsidR="00D676FF">
        <w:rPr>
          <w:noProof/>
          <w:lang w:val="en-ZA" w:eastAsia="en-ZA"/>
        </w:rPr>
        <w:drawing>
          <wp:anchor distT="0" distB="0" distL="114300" distR="114300" simplePos="0" relativeHeight="251659264" behindDoc="0" locked="0" layoutInCell="1" allowOverlap="1" wp14:anchorId="1AB3ED0F" wp14:editId="039A1ED0">
            <wp:simplePos x="0" y="0"/>
            <wp:positionH relativeFrom="column">
              <wp:posOffset>1853565</wp:posOffset>
            </wp:positionH>
            <wp:positionV relativeFrom="paragraph">
              <wp:posOffset>26035</wp:posOffset>
            </wp:positionV>
            <wp:extent cx="2319020" cy="821055"/>
            <wp:effectExtent l="0" t="0" r="0"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10"/>
                    <a:srcRect/>
                    <a:stretch>
                      <a:fillRect/>
                    </a:stretch>
                  </pic:blipFill>
                  <pic:spPr>
                    <a:xfrm>
                      <a:off x="0" y="0"/>
                      <a:ext cx="2319020" cy="821055"/>
                    </a:xfrm>
                    <a:prstGeom prst="rect">
                      <a:avLst/>
                    </a:prstGeom>
                  </pic:spPr>
                </pic:pic>
              </a:graphicData>
            </a:graphic>
          </wp:anchor>
        </w:drawing>
      </w:r>
    </w:p>
    <w:p w:rsidR="00376346" w:rsidRDefault="00376346">
      <w:pPr>
        <w:ind w:left="4" w:hanging="6"/>
        <w:jc w:val="center"/>
        <w:rPr>
          <w:rFonts w:ascii="Arial" w:eastAsia="Arial" w:hAnsi="Arial" w:cs="Arial"/>
          <w:color w:val="000000"/>
          <w:sz w:val="56"/>
          <w:szCs w:val="56"/>
        </w:rPr>
      </w:pPr>
    </w:p>
    <w:p w:rsidR="00376346" w:rsidRDefault="00376346">
      <w:pPr>
        <w:ind w:left="1" w:hanging="3"/>
        <w:jc w:val="center"/>
        <w:rPr>
          <w:rFonts w:ascii="Arial" w:eastAsia="Arial" w:hAnsi="Arial" w:cs="Arial"/>
          <w:color w:val="2F5496"/>
          <w:sz w:val="28"/>
          <w:szCs w:val="28"/>
        </w:rPr>
      </w:pPr>
    </w:p>
    <w:p w:rsidR="00376346" w:rsidRPr="006D3210" w:rsidRDefault="00D676FF">
      <w:pPr>
        <w:ind w:left="2" w:hanging="4"/>
        <w:jc w:val="center"/>
        <w:rPr>
          <w:rFonts w:ascii="Calibri" w:eastAsia="Calibri" w:hAnsi="Calibri" w:cs="Calibri"/>
          <w:color w:val="2F5496"/>
          <w:sz w:val="44"/>
          <w:szCs w:val="44"/>
          <w:lang w:val="en-ZA"/>
        </w:rPr>
      </w:pPr>
      <w:r w:rsidRPr="006D3210">
        <w:rPr>
          <w:rFonts w:ascii="Calibri" w:eastAsia="Calibri" w:hAnsi="Calibri" w:cs="Calibri"/>
          <w:b/>
          <w:color w:val="2F5496"/>
          <w:sz w:val="44"/>
          <w:szCs w:val="44"/>
          <w:lang w:val="en-ZA"/>
        </w:rPr>
        <w:t>NATIONAL SCIENCE WEEK 2024</w:t>
      </w:r>
    </w:p>
    <w:p w:rsidR="00376346" w:rsidRPr="006D3210" w:rsidRDefault="00376346">
      <w:pPr>
        <w:ind w:left="0" w:hanging="2"/>
        <w:jc w:val="center"/>
        <w:rPr>
          <w:rFonts w:ascii="Calibri" w:eastAsia="Calibri" w:hAnsi="Calibri" w:cs="Calibri"/>
          <w:color w:val="000000"/>
          <w:sz w:val="20"/>
          <w:szCs w:val="20"/>
          <w:lang w:val="en-ZA"/>
        </w:rPr>
      </w:pPr>
    </w:p>
    <w:p w:rsidR="00376346" w:rsidRPr="006D3210" w:rsidRDefault="00D676FF">
      <w:pPr>
        <w:ind w:left="1" w:hanging="3"/>
        <w:jc w:val="center"/>
        <w:rPr>
          <w:rFonts w:ascii="Calibri" w:eastAsia="Calibri" w:hAnsi="Calibri" w:cs="Calibri"/>
          <w:color w:val="1F4E79"/>
          <w:sz w:val="28"/>
          <w:szCs w:val="28"/>
          <w:lang w:val="en-ZA"/>
        </w:rPr>
      </w:pPr>
      <w:r w:rsidRPr="006D3210">
        <w:rPr>
          <w:rFonts w:ascii="Calibri" w:eastAsia="Calibri" w:hAnsi="Calibri" w:cs="Calibri"/>
          <w:b/>
          <w:color w:val="1F4E79"/>
          <w:sz w:val="28"/>
          <w:szCs w:val="28"/>
          <w:lang w:val="en-ZA"/>
        </w:rPr>
        <w:t xml:space="preserve">CALL FOR PROPOSAL TO HOST </w:t>
      </w:r>
      <w:r w:rsidR="009A5A6E">
        <w:rPr>
          <w:rFonts w:ascii="Calibri" w:eastAsia="Calibri" w:hAnsi="Calibri" w:cs="Calibri"/>
          <w:b/>
          <w:color w:val="1F4E79"/>
          <w:sz w:val="28"/>
          <w:szCs w:val="28"/>
          <w:lang w:val="en-ZA"/>
        </w:rPr>
        <w:t xml:space="preserve">THE </w:t>
      </w:r>
      <w:r w:rsidRPr="006D3210">
        <w:rPr>
          <w:rFonts w:ascii="Calibri" w:eastAsia="Calibri" w:hAnsi="Calibri" w:cs="Calibri"/>
          <w:b/>
          <w:color w:val="1F4E79"/>
          <w:sz w:val="28"/>
          <w:szCs w:val="28"/>
          <w:lang w:val="en-ZA"/>
        </w:rPr>
        <w:t>NSW 2024 ACTIVITIES</w:t>
      </w:r>
    </w:p>
    <w:p w:rsidR="00376346" w:rsidRPr="006D3210" w:rsidRDefault="00376346">
      <w:pPr>
        <w:ind w:left="0" w:hanging="2"/>
        <w:jc w:val="center"/>
        <w:rPr>
          <w:rFonts w:ascii="Calibri" w:eastAsia="Calibri" w:hAnsi="Calibri" w:cs="Calibri"/>
          <w:color w:val="1F4E79"/>
          <w:sz w:val="20"/>
          <w:szCs w:val="20"/>
          <w:lang w:val="en-ZA"/>
        </w:rPr>
      </w:pPr>
    </w:p>
    <w:p w:rsidR="00376346" w:rsidRPr="006D3210" w:rsidRDefault="00D676FF">
      <w:pPr>
        <w:ind w:left="1" w:hanging="3"/>
        <w:jc w:val="center"/>
        <w:rPr>
          <w:rFonts w:ascii="Calibri" w:eastAsia="Calibri" w:hAnsi="Calibri" w:cs="Calibri"/>
          <w:color w:val="1F4E79"/>
          <w:sz w:val="28"/>
          <w:szCs w:val="28"/>
          <w:lang w:val="en-ZA"/>
        </w:rPr>
      </w:pPr>
      <w:r w:rsidRPr="006D3210">
        <w:rPr>
          <w:rFonts w:ascii="Calibri" w:eastAsia="Calibri" w:hAnsi="Calibri" w:cs="Calibri"/>
          <w:b/>
          <w:color w:val="1F4E79"/>
          <w:sz w:val="28"/>
          <w:szCs w:val="28"/>
          <w:lang w:val="en-ZA"/>
        </w:rPr>
        <w:t>FOR</w:t>
      </w:r>
    </w:p>
    <w:p w:rsidR="00376346" w:rsidRPr="006D3210" w:rsidRDefault="00376346">
      <w:pPr>
        <w:ind w:left="0" w:hanging="2"/>
        <w:jc w:val="center"/>
        <w:rPr>
          <w:rFonts w:ascii="Calibri" w:eastAsia="Calibri" w:hAnsi="Calibri" w:cs="Calibri"/>
          <w:color w:val="1F4E79"/>
          <w:sz w:val="20"/>
          <w:szCs w:val="20"/>
          <w:lang w:val="en-ZA"/>
        </w:rPr>
      </w:pPr>
    </w:p>
    <w:p w:rsidR="00376346" w:rsidRPr="006D3210" w:rsidRDefault="00D676FF">
      <w:pPr>
        <w:ind w:left="1" w:hanging="3"/>
        <w:jc w:val="center"/>
        <w:rPr>
          <w:rFonts w:ascii="Calibri" w:eastAsia="Calibri" w:hAnsi="Calibri" w:cs="Calibri"/>
          <w:color w:val="1F4E79"/>
          <w:sz w:val="28"/>
          <w:szCs w:val="28"/>
          <w:lang w:val="en-ZA"/>
        </w:rPr>
      </w:pPr>
      <w:r w:rsidRPr="006D3210">
        <w:rPr>
          <w:rFonts w:ascii="Calibri" w:eastAsia="Calibri" w:hAnsi="Calibri" w:cs="Calibri"/>
          <w:b/>
          <w:color w:val="1F4E79"/>
          <w:sz w:val="26"/>
          <w:szCs w:val="26"/>
          <w:lang w:val="en-ZA"/>
        </w:rPr>
        <w:t>Public Universities</w:t>
      </w:r>
      <w:r w:rsidR="009A5A6E">
        <w:rPr>
          <w:rFonts w:ascii="Calibri" w:eastAsia="Calibri" w:hAnsi="Calibri" w:cs="Calibri"/>
          <w:b/>
          <w:color w:val="1F4E79"/>
          <w:sz w:val="26"/>
          <w:szCs w:val="26"/>
          <w:lang w:val="en-ZA"/>
        </w:rPr>
        <w:t xml:space="preserve">, </w:t>
      </w:r>
      <w:r w:rsidRPr="006D3210">
        <w:rPr>
          <w:rFonts w:ascii="Calibri" w:eastAsia="Calibri" w:hAnsi="Calibri" w:cs="Calibri"/>
          <w:b/>
          <w:color w:val="1F4E79"/>
          <w:sz w:val="26"/>
          <w:szCs w:val="26"/>
          <w:lang w:val="en-ZA"/>
        </w:rPr>
        <w:t>Public Museums, Public Botanical Gardens &amp; Zoos</w:t>
      </w:r>
      <w:r w:rsidR="009A5A6E">
        <w:rPr>
          <w:rFonts w:ascii="Calibri" w:eastAsia="Calibri" w:hAnsi="Calibri" w:cs="Calibri"/>
          <w:b/>
          <w:color w:val="1F4E79"/>
          <w:sz w:val="26"/>
          <w:szCs w:val="26"/>
          <w:lang w:val="en-ZA"/>
        </w:rPr>
        <w:t>,</w:t>
      </w:r>
      <w:r w:rsidRPr="006D3210">
        <w:rPr>
          <w:rFonts w:ascii="Calibri" w:eastAsia="Calibri" w:hAnsi="Calibri" w:cs="Calibri"/>
          <w:b/>
          <w:color w:val="1F4E79"/>
          <w:sz w:val="26"/>
          <w:szCs w:val="26"/>
          <w:lang w:val="en-ZA"/>
        </w:rPr>
        <w:t xml:space="preserve"> Accredited Science Centres</w:t>
      </w:r>
      <w:r w:rsidR="009A5A6E">
        <w:rPr>
          <w:rFonts w:ascii="Calibri" w:eastAsia="Calibri" w:hAnsi="Calibri" w:cs="Calibri"/>
          <w:b/>
          <w:color w:val="1F4E79"/>
          <w:sz w:val="26"/>
          <w:szCs w:val="26"/>
          <w:lang w:val="en-ZA"/>
        </w:rPr>
        <w:t>,</w:t>
      </w:r>
      <w:r w:rsidRPr="006D3210">
        <w:rPr>
          <w:rFonts w:ascii="Calibri" w:eastAsia="Calibri" w:hAnsi="Calibri" w:cs="Calibri"/>
          <w:b/>
          <w:color w:val="1F4E79"/>
          <w:sz w:val="26"/>
          <w:szCs w:val="26"/>
          <w:lang w:val="en-ZA"/>
        </w:rPr>
        <w:t xml:space="preserve"> Science Councils</w:t>
      </w:r>
      <w:r w:rsidR="009A5A6E">
        <w:rPr>
          <w:rFonts w:ascii="Calibri" w:eastAsia="Calibri" w:hAnsi="Calibri" w:cs="Calibri"/>
          <w:b/>
          <w:color w:val="1F4E79"/>
          <w:sz w:val="26"/>
          <w:szCs w:val="26"/>
          <w:lang w:val="en-ZA"/>
        </w:rPr>
        <w:t>,</w:t>
      </w:r>
      <w:r w:rsidRPr="006D3210">
        <w:rPr>
          <w:rFonts w:ascii="Calibri" w:eastAsia="Calibri" w:hAnsi="Calibri" w:cs="Calibri"/>
          <w:b/>
          <w:color w:val="1F4E79"/>
          <w:sz w:val="26"/>
          <w:szCs w:val="26"/>
          <w:lang w:val="en-ZA"/>
        </w:rPr>
        <w:t xml:space="preserve"> approved STEMI Olympiads &amp; Competitions; to form an implementation panel of the National Science Week (NSW) 2024 edition </w:t>
      </w:r>
    </w:p>
    <w:p w:rsidR="00376346" w:rsidRPr="006D3210" w:rsidRDefault="00376346">
      <w:pPr>
        <w:ind w:left="0" w:hanging="2"/>
        <w:jc w:val="center"/>
        <w:rPr>
          <w:rFonts w:ascii="Calibri" w:eastAsia="Calibri" w:hAnsi="Calibri" w:cs="Calibri"/>
          <w:color w:val="1F4E79"/>
          <w:sz w:val="20"/>
          <w:szCs w:val="20"/>
          <w:lang w:val="en-ZA"/>
        </w:rPr>
      </w:pPr>
    </w:p>
    <w:p w:rsidR="00376346" w:rsidRPr="006D3210" w:rsidRDefault="00D676FF">
      <w:pPr>
        <w:ind w:left="1" w:hanging="3"/>
        <w:jc w:val="center"/>
        <w:rPr>
          <w:rFonts w:ascii="Calibri" w:eastAsia="Calibri" w:hAnsi="Calibri" w:cs="Calibri"/>
          <w:color w:val="1F4E79"/>
          <w:sz w:val="28"/>
          <w:szCs w:val="28"/>
          <w:lang w:val="en-ZA"/>
        </w:rPr>
      </w:pPr>
      <w:r w:rsidRPr="006D3210">
        <w:rPr>
          <w:rFonts w:ascii="Calibri" w:eastAsia="Calibri" w:hAnsi="Calibri" w:cs="Calibri"/>
          <w:color w:val="1F4E79"/>
          <w:sz w:val="28"/>
          <w:szCs w:val="28"/>
          <w:lang w:val="en-ZA"/>
        </w:rPr>
        <w:t>by the</w:t>
      </w:r>
    </w:p>
    <w:p w:rsidR="00376346" w:rsidRPr="006D3210" w:rsidRDefault="00376346">
      <w:pPr>
        <w:ind w:left="0" w:hanging="2"/>
        <w:jc w:val="center"/>
        <w:rPr>
          <w:rFonts w:ascii="Calibri" w:eastAsia="Calibri" w:hAnsi="Calibri" w:cs="Calibri"/>
          <w:color w:val="1F4E79"/>
          <w:sz w:val="18"/>
          <w:szCs w:val="18"/>
          <w:lang w:val="en-ZA"/>
        </w:rPr>
      </w:pPr>
    </w:p>
    <w:p w:rsidR="00376346" w:rsidRPr="006D3210" w:rsidRDefault="00D676FF">
      <w:pPr>
        <w:ind w:left="1" w:hanging="3"/>
        <w:jc w:val="center"/>
        <w:rPr>
          <w:rFonts w:ascii="Calibri" w:eastAsia="Calibri" w:hAnsi="Calibri" w:cs="Calibri"/>
          <w:b/>
          <w:color w:val="1F4E79"/>
          <w:sz w:val="28"/>
          <w:szCs w:val="28"/>
          <w:lang w:val="en-ZA"/>
        </w:rPr>
      </w:pPr>
      <w:r w:rsidRPr="006D3210">
        <w:rPr>
          <w:rFonts w:ascii="Calibri" w:eastAsia="Calibri" w:hAnsi="Calibri" w:cs="Calibri"/>
          <w:b/>
          <w:color w:val="1F4E79"/>
          <w:sz w:val="28"/>
          <w:szCs w:val="28"/>
          <w:lang w:val="en-ZA"/>
        </w:rPr>
        <w:t>South African Agency for Science and Technology Advancement (</w:t>
      </w:r>
      <w:r w:rsidR="009A5A6E">
        <w:rPr>
          <w:rFonts w:ascii="Calibri" w:eastAsia="Calibri" w:hAnsi="Calibri" w:cs="Calibri"/>
          <w:b/>
          <w:color w:val="1F4E79"/>
          <w:sz w:val="28"/>
          <w:szCs w:val="28"/>
          <w:lang w:val="en-ZA"/>
        </w:rPr>
        <w:t>NRF-</w:t>
      </w:r>
      <w:r w:rsidRPr="006D3210">
        <w:rPr>
          <w:rFonts w:ascii="Calibri" w:eastAsia="Calibri" w:hAnsi="Calibri" w:cs="Calibri"/>
          <w:b/>
          <w:color w:val="1F4E79"/>
          <w:sz w:val="28"/>
          <w:szCs w:val="28"/>
          <w:lang w:val="en-ZA"/>
        </w:rPr>
        <w:t>SAASTA)</w:t>
      </w:r>
    </w:p>
    <w:p w:rsidR="00376346" w:rsidRPr="006D3210" w:rsidRDefault="00376346">
      <w:pPr>
        <w:ind w:left="0" w:hanging="2"/>
        <w:jc w:val="center"/>
        <w:rPr>
          <w:rFonts w:ascii="Calibri" w:eastAsia="Calibri" w:hAnsi="Calibri" w:cs="Calibri"/>
          <w:color w:val="1F4E79"/>
          <w:sz w:val="18"/>
          <w:szCs w:val="18"/>
          <w:lang w:val="en-ZA"/>
        </w:rPr>
      </w:pPr>
    </w:p>
    <w:p w:rsidR="00376346" w:rsidRPr="006D3210" w:rsidRDefault="00D676FF">
      <w:pPr>
        <w:ind w:left="1" w:hanging="3"/>
        <w:jc w:val="center"/>
        <w:rPr>
          <w:rFonts w:ascii="Calibri" w:eastAsia="Calibri" w:hAnsi="Calibri" w:cs="Calibri"/>
          <w:color w:val="1F4E79"/>
          <w:sz w:val="28"/>
          <w:szCs w:val="28"/>
          <w:lang w:val="en-ZA"/>
        </w:rPr>
      </w:pPr>
      <w:r w:rsidRPr="006D3210">
        <w:rPr>
          <w:rFonts w:ascii="Calibri" w:eastAsia="Calibri" w:hAnsi="Calibri" w:cs="Calibri"/>
          <w:color w:val="1F4E79"/>
          <w:sz w:val="28"/>
          <w:szCs w:val="28"/>
          <w:lang w:val="en-ZA"/>
        </w:rPr>
        <w:t>for the</w:t>
      </w:r>
    </w:p>
    <w:p w:rsidR="00376346" w:rsidRPr="006D3210" w:rsidRDefault="00376346">
      <w:pPr>
        <w:ind w:left="0" w:hanging="2"/>
        <w:jc w:val="center"/>
        <w:rPr>
          <w:rFonts w:ascii="Calibri" w:eastAsia="Calibri" w:hAnsi="Calibri" w:cs="Calibri"/>
          <w:color w:val="1F4E79"/>
          <w:sz w:val="18"/>
          <w:szCs w:val="18"/>
          <w:lang w:val="en-ZA"/>
        </w:rPr>
      </w:pPr>
    </w:p>
    <w:p w:rsidR="00376346" w:rsidRPr="006D3210" w:rsidRDefault="00D676FF">
      <w:pPr>
        <w:ind w:left="1" w:hanging="3"/>
        <w:jc w:val="center"/>
        <w:rPr>
          <w:rFonts w:ascii="Calibri" w:eastAsia="Calibri" w:hAnsi="Calibri" w:cs="Calibri"/>
          <w:color w:val="1F4E79"/>
          <w:sz w:val="28"/>
          <w:szCs w:val="28"/>
          <w:lang w:val="en-ZA"/>
        </w:rPr>
      </w:pPr>
      <w:r w:rsidRPr="006D3210">
        <w:rPr>
          <w:rFonts w:ascii="Calibri" w:eastAsia="Calibri" w:hAnsi="Calibri" w:cs="Calibri"/>
          <w:b/>
          <w:color w:val="1F4E79"/>
          <w:sz w:val="28"/>
          <w:szCs w:val="28"/>
          <w:lang w:val="en-ZA"/>
        </w:rPr>
        <w:t>Department of Science and Innovation (DSI)</w:t>
      </w:r>
    </w:p>
    <w:p w:rsidR="00376346" w:rsidRPr="006D3210" w:rsidRDefault="00376346">
      <w:pPr>
        <w:ind w:left="0" w:hanging="2"/>
        <w:jc w:val="center"/>
        <w:rPr>
          <w:rFonts w:ascii="Calibri" w:eastAsia="Calibri" w:hAnsi="Calibri" w:cs="Calibri"/>
          <w:color w:val="000000"/>
          <w:sz w:val="20"/>
          <w:szCs w:val="20"/>
          <w:lang w:val="en-ZA"/>
        </w:rPr>
      </w:pPr>
    </w:p>
    <w:p w:rsidR="00376346" w:rsidRPr="006D3210" w:rsidRDefault="00D676FF">
      <w:pPr>
        <w:ind w:left="0" w:hanging="2"/>
        <w:jc w:val="center"/>
        <w:rPr>
          <w:rFonts w:ascii="Calibri" w:eastAsia="Calibri" w:hAnsi="Calibri" w:cs="Calibri"/>
          <w:lang w:val="en-ZA"/>
        </w:rPr>
      </w:pPr>
      <w:r w:rsidRPr="006D3210">
        <w:rPr>
          <w:rFonts w:ascii="Calibri" w:eastAsia="Calibri" w:hAnsi="Calibri" w:cs="Calibri"/>
          <w:color w:val="1F4E79"/>
          <w:highlight w:val="yellow"/>
          <w:lang w:val="en-ZA"/>
        </w:rPr>
        <w:object w:dxaOrig="1335" w:dyaOrig="1298" w14:anchorId="4A9CB42E">
          <v:shape id="_x0000_i1025" type="#_x0000_t75" style="width:67pt;height:65pt" o:ole="">
            <v:imagedata r:id="rId11" o:title=""/>
          </v:shape>
          <o:OLEObject Type="Embed" ProgID="MSPhotoEd.3" ShapeID="_x0000_i1025" DrawAspect="Content" ObjectID="_1772874165" r:id="rId12"/>
        </w:object>
      </w:r>
    </w:p>
    <w:p w:rsidR="00376346" w:rsidRPr="00EF25A9" w:rsidRDefault="00376346">
      <w:pPr>
        <w:ind w:left="0" w:hanging="2"/>
        <w:jc w:val="center"/>
        <w:rPr>
          <w:rFonts w:asciiTheme="majorHAnsi" w:eastAsia="Calibri" w:hAnsiTheme="majorHAnsi" w:cstheme="majorHAnsi"/>
          <w:sz w:val="22"/>
          <w:szCs w:val="22"/>
          <w:lang w:val="en-ZA"/>
        </w:rPr>
      </w:pPr>
    </w:p>
    <w:tbl>
      <w:tblPr>
        <w:tblStyle w:val="Style143"/>
        <w:tblW w:w="10066"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040"/>
        <w:gridCol w:w="631"/>
        <w:gridCol w:w="1474"/>
        <w:gridCol w:w="3298"/>
        <w:gridCol w:w="1623"/>
      </w:tblGrid>
      <w:tr w:rsidR="00376346" w:rsidRPr="00EF25A9" w:rsidTr="00EF25A9">
        <w:trPr>
          <w:trHeight w:val="790"/>
          <w:jc w:val="center"/>
        </w:trPr>
        <w:tc>
          <w:tcPr>
            <w:tcW w:w="3671" w:type="dxa"/>
            <w:gridSpan w:val="2"/>
            <w:tcBorders>
              <w:top w:val="single" w:sz="12" w:space="0" w:color="000000"/>
              <w:left w:val="single" w:sz="12" w:space="0" w:color="000000"/>
              <w:bottom w:val="single" w:sz="12" w:space="0" w:color="000000"/>
              <w:right w:val="single" w:sz="12" w:space="0" w:color="000000"/>
            </w:tcBorders>
            <w:vAlign w:val="center"/>
          </w:tcPr>
          <w:p w:rsidR="00376346" w:rsidRPr="00EF25A9" w:rsidRDefault="00D676FF">
            <w:pPr>
              <w:ind w:left="2" w:hanging="4"/>
              <w:rPr>
                <w:rFonts w:asciiTheme="majorHAnsi" w:eastAsia="Calibri" w:hAnsiTheme="majorHAnsi" w:cstheme="majorHAnsi"/>
                <w:color w:val="FF0000"/>
                <w:sz w:val="36"/>
                <w:szCs w:val="22"/>
                <w:lang w:val="en-ZA"/>
              </w:rPr>
            </w:pPr>
            <w:r w:rsidRPr="00EF25A9">
              <w:rPr>
                <w:rFonts w:asciiTheme="majorHAnsi" w:eastAsia="Calibri" w:hAnsiTheme="majorHAnsi" w:cstheme="majorHAnsi"/>
                <w:b/>
                <w:i/>
                <w:color w:val="FF0000"/>
                <w:sz w:val="36"/>
                <w:szCs w:val="22"/>
                <w:lang w:val="en-ZA"/>
              </w:rPr>
              <w:t>Name of Organi</w:t>
            </w:r>
            <w:r w:rsidR="009A5A6E" w:rsidRPr="00EF25A9">
              <w:rPr>
                <w:rFonts w:asciiTheme="majorHAnsi" w:eastAsia="Calibri" w:hAnsiTheme="majorHAnsi" w:cstheme="majorHAnsi"/>
                <w:b/>
                <w:i/>
                <w:color w:val="FF0000"/>
                <w:sz w:val="36"/>
                <w:szCs w:val="22"/>
                <w:lang w:val="en-ZA"/>
              </w:rPr>
              <w:t>s</w:t>
            </w:r>
            <w:r w:rsidRPr="00EF25A9">
              <w:rPr>
                <w:rFonts w:asciiTheme="majorHAnsi" w:eastAsia="Calibri" w:hAnsiTheme="majorHAnsi" w:cstheme="majorHAnsi"/>
                <w:b/>
                <w:i/>
                <w:color w:val="FF0000"/>
                <w:sz w:val="36"/>
                <w:szCs w:val="22"/>
                <w:lang w:val="en-ZA"/>
              </w:rPr>
              <w:t>ation:</w:t>
            </w:r>
          </w:p>
        </w:tc>
        <w:tc>
          <w:tcPr>
            <w:tcW w:w="6395" w:type="dxa"/>
            <w:gridSpan w:val="3"/>
            <w:tcBorders>
              <w:top w:val="single" w:sz="12" w:space="0" w:color="000000"/>
              <w:left w:val="single" w:sz="12" w:space="0" w:color="000000"/>
              <w:bottom w:val="single" w:sz="4" w:space="0" w:color="000000"/>
              <w:right w:val="single" w:sz="12" w:space="0" w:color="000000"/>
            </w:tcBorders>
            <w:vAlign w:val="center"/>
          </w:tcPr>
          <w:p w:rsidR="00376346" w:rsidRPr="00EF25A9" w:rsidRDefault="00376346">
            <w:pPr>
              <w:ind w:left="0" w:hanging="2"/>
              <w:jc w:val="center"/>
              <w:rPr>
                <w:rFonts w:asciiTheme="majorHAnsi" w:eastAsia="Calibri" w:hAnsiTheme="majorHAnsi" w:cstheme="majorHAnsi"/>
                <w:sz w:val="22"/>
                <w:szCs w:val="22"/>
                <w:lang w:val="en-ZA"/>
              </w:rPr>
            </w:pPr>
          </w:p>
        </w:tc>
      </w:tr>
      <w:tr w:rsidR="00376346" w:rsidRPr="00EF25A9">
        <w:trPr>
          <w:trHeight w:val="295"/>
          <w:jc w:val="center"/>
        </w:trPr>
        <w:tc>
          <w:tcPr>
            <w:tcW w:w="10066" w:type="dxa"/>
            <w:gridSpan w:val="5"/>
            <w:tcBorders>
              <w:top w:val="single" w:sz="12" w:space="0" w:color="000000"/>
              <w:left w:val="single" w:sz="12" w:space="0" w:color="000000"/>
              <w:bottom w:val="single" w:sz="12" w:space="0" w:color="000000"/>
              <w:right w:val="single" w:sz="12" w:space="0" w:color="000000"/>
            </w:tcBorders>
            <w:shd w:val="clear" w:color="auto" w:fill="BDD6EE"/>
          </w:tcPr>
          <w:p w:rsidR="00376346" w:rsidRPr="00EF25A9" w:rsidRDefault="00D676FF">
            <w:pPr>
              <w:ind w:left="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 xml:space="preserve">Eligibility to apply. Which category does your </w:t>
            </w:r>
            <w:r w:rsidR="009A5A6E" w:rsidRPr="00EF25A9">
              <w:rPr>
                <w:rFonts w:asciiTheme="majorHAnsi" w:eastAsia="Calibri" w:hAnsiTheme="majorHAnsi" w:cstheme="majorHAnsi"/>
                <w:b/>
                <w:sz w:val="22"/>
                <w:szCs w:val="22"/>
                <w:lang w:val="en-ZA"/>
              </w:rPr>
              <w:t>organisation</w:t>
            </w:r>
            <w:r w:rsidRPr="00EF25A9">
              <w:rPr>
                <w:rFonts w:asciiTheme="majorHAnsi" w:eastAsia="Calibri" w:hAnsiTheme="majorHAnsi" w:cstheme="majorHAnsi"/>
                <w:b/>
                <w:sz w:val="22"/>
                <w:szCs w:val="22"/>
                <w:lang w:val="en-ZA"/>
              </w:rPr>
              <w:t xml:space="preserve"> fall under?</w:t>
            </w:r>
          </w:p>
        </w:tc>
      </w:tr>
      <w:tr w:rsidR="00376346" w:rsidRPr="00EF25A9">
        <w:trPr>
          <w:trHeight w:val="298"/>
          <w:jc w:val="center"/>
        </w:trPr>
        <w:tc>
          <w:tcPr>
            <w:tcW w:w="3040" w:type="dxa"/>
            <w:tcBorders>
              <w:top w:val="single" w:sz="12" w:space="0" w:color="000000"/>
              <w:left w:val="single" w:sz="12" w:space="0" w:color="000000"/>
              <w:bottom w:val="single" w:sz="12" w:space="0" w:color="auto"/>
              <w:right w:val="single" w:sz="12" w:space="0" w:color="000000"/>
            </w:tcBorders>
            <w:shd w:val="clear" w:color="auto" w:fill="9CC2E5"/>
            <w:vAlign w:val="center"/>
          </w:tcPr>
          <w:p w:rsidR="00376346" w:rsidRPr="00EF25A9" w:rsidRDefault="00D676FF">
            <w:pPr>
              <w:ind w:left="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Category</w:t>
            </w:r>
          </w:p>
        </w:tc>
        <w:tc>
          <w:tcPr>
            <w:tcW w:w="2105" w:type="dxa"/>
            <w:gridSpan w:val="2"/>
            <w:tcBorders>
              <w:top w:val="single" w:sz="12" w:space="0" w:color="000000"/>
              <w:left w:val="single" w:sz="12" w:space="0" w:color="000000"/>
              <w:bottom w:val="single" w:sz="12" w:space="0" w:color="auto"/>
              <w:right w:val="single" w:sz="12" w:space="0" w:color="000000"/>
            </w:tcBorders>
            <w:shd w:val="clear" w:color="auto" w:fill="9CC2E5"/>
            <w:vAlign w:val="center"/>
          </w:tcPr>
          <w:p w:rsidR="00376346" w:rsidRPr="00EF25A9" w:rsidRDefault="00D676FF">
            <w:pPr>
              <w:ind w:left="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Tick where applicable</w:t>
            </w:r>
          </w:p>
        </w:tc>
        <w:tc>
          <w:tcPr>
            <w:tcW w:w="3298" w:type="dxa"/>
            <w:tcBorders>
              <w:top w:val="single" w:sz="12" w:space="0" w:color="000000"/>
              <w:left w:val="single" w:sz="12" w:space="0" w:color="000000"/>
              <w:bottom w:val="single" w:sz="12" w:space="0" w:color="auto"/>
              <w:right w:val="single" w:sz="12" w:space="0" w:color="000000"/>
            </w:tcBorders>
            <w:shd w:val="clear" w:color="auto" w:fill="9CC2E5"/>
            <w:vAlign w:val="center"/>
          </w:tcPr>
          <w:p w:rsidR="00376346" w:rsidRPr="00EF25A9" w:rsidRDefault="00D676FF">
            <w:pPr>
              <w:ind w:left="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Category</w:t>
            </w:r>
          </w:p>
        </w:tc>
        <w:tc>
          <w:tcPr>
            <w:tcW w:w="1623" w:type="dxa"/>
            <w:tcBorders>
              <w:top w:val="single" w:sz="12" w:space="0" w:color="000000"/>
              <w:left w:val="single" w:sz="12" w:space="0" w:color="000000"/>
              <w:bottom w:val="single" w:sz="12" w:space="0" w:color="auto"/>
              <w:right w:val="single" w:sz="12" w:space="0" w:color="000000"/>
            </w:tcBorders>
            <w:shd w:val="clear" w:color="auto" w:fill="9CC2E5"/>
            <w:vAlign w:val="center"/>
          </w:tcPr>
          <w:p w:rsidR="00376346" w:rsidRPr="00EF25A9" w:rsidRDefault="00D676FF">
            <w:pPr>
              <w:ind w:left="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Tick where applicable</w:t>
            </w:r>
          </w:p>
        </w:tc>
      </w:tr>
      <w:tr w:rsidR="00376346" w:rsidRPr="00EF25A9">
        <w:trPr>
          <w:trHeight w:val="348"/>
          <w:jc w:val="center"/>
        </w:trPr>
        <w:tc>
          <w:tcPr>
            <w:tcW w:w="3040" w:type="dxa"/>
            <w:tcBorders>
              <w:top w:val="single" w:sz="12" w:space="0" w:color="auto"/>
              <w:left w:val="single" w:sz="12" w:space="0" w:color="000000"/>
              <w:bottom w:val="single" w:sz="12" w:space="0" w:color="000000"/>
              <w:right w:val="single" w:sz="12" w:space="0" w:color="000000"/>
            </w:tcBorders>
            <w:vAlign w:val="center"/>
          </w:tcPr>
          <w:p w:rsidR="00376346" w:rsidRPr="00EF25A9" w:rsidRDefault="005F4343" w:rsidP="005F4343">
            <w:pPr>
              <w:ind w:left="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Accredited Science Centres </w:t>
            </w:r>
          </w:p>
        </w:tc>
        <w:tc>
          <w:tcPr>
            <w:tcW w:w="2105" w:type="dxa"/>
            <w:gridSpan w:val="2"/>
            <w:tcBorders>
              <w:top w:val="single" w:sz="12" w:space="0" w:color="auto"/>
              <w:left w:val="single" w:sz="12" w:space="0" w:color="000000"/>
              <w:bottom w:val="single" w:sz="12" w:space="0" w:color="000000"/>
              <w:right w:val="single" w:sz="12" w:space="0" w:color="000000"/>
            </w:tcBorders>
          </w:tcPr>
          <w:p w:rsidR="00376346" w:rsidRPr="00EF25A9" w:rsidRDefault="00376346">
            <w:pPr>
              <w:ind w:left="0" w:hanging="2"/>
              <w:jc w:val="center"/>
              <w:rPr>
                <w:rFonts w:asciiTheme="majorHAnsi" w:eastAsia="Calibri" w:hAnsiTheme="majorHAnsi" w:cstheme="majorHAnsi"/>
                <w:sz w:val="22"/>
                <w:szCs w:val="22"/>
                <w:lang w:val="en-ZA"/>
              </w:rPr>
            </w:pPr>
          </w:p>
        </w:tc>
        <w:tc>
          <w:tcPr>
            <w:tcW w:w="3298" w:type="dxa"/>
            <w:tcBorders>
              <w:top w:val="single" w:sz="12" w:space="0" w:color="auto"/>
              <w:left w:val="single" w:sz="12" w:space="0" w:color="000000"/>
              <w:bottom w:val="single" w:sz="12" w:space="0" w:color="000000"/>
              <w:right w:val="single" w:sz="12" w:space="0" w:color="000000"/>
            </w:tcBorders>
            <w:vAlign w:val="center"/>
          </w:tcPr>
          <w:p w:rsidR="00376346" w:rsidRPr="00EF25A9" w:rsidRDefault="005F4343">
            <w:pPr>
              <w:ind w:left="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Public Universities</w:t>
            </w:r>
          </w:p>
        </w:tc>
        <w:tc>
          <w:tcPr>
            <w:tcW w:w="1623" w:type="dxa"/>
            <w:tcBorders>
              <w:top w:val="single" w:sz="12" w:space="0" w:color="auto"/>
              <w:left w:val="single" w:sz="12" w:space="0" w:color="000000"/>
              <w:bottom w:val="single" w:sz="12" w:space="0" w:color="000000"/>
              <w:right w:val="single" w:sz="12" w:space="0" w:color="000000"/>
            </w:tcBorders>
            <w:vAlign w:val="center"/>
          </w:tcPr>
          <w:p w:rsidR="00376346" w:rsidRPr="00EF25A9" w:rsidRDefault="00376346">
            <w:pPr>
              <w:ind w:left="0" w:hanging="2"/>
              <w:jc w:val="center"/>
              <w:rPr>
                <w:rFonts w:asciiTheme="majorHAnsi" w:eastAsia="Calibri" w:hAnsiTheme="majorHAnsi" w:cstheme="majorHAnsi"/>
                <w:sz w:val="22"/>
                <w:szCs w:val="22"/>
                <w:lang w:val="en-ZA"/>
              </w:rPr>
            </w:pPr>
          </w:p>
        </w:tc>
      </w:tr>
      <w:tr w:rsidR="00376346" w:rsidRPr="00EF25A9">
        <w:trPr>
          <w:trHeight w:val="310"/>
          <w:jc w:val="center"/>
        </w:trPr>
        <w:tc>
          <w:tcPr>
            <w:tcW w:w="3040" w:type="dxa"/>
            <w:tcBorders>
              <w:top w:val="single" w:sz="12" w:space="0" w:color="000000"/>
              <w:left w:val="single" w:sz="12" w:space="0" w:color="000000"/>
              <w:bottom w:val="single" w:sz="12" w:space="0" w:color="000000"/>
              <w:right w:val="single" w:sz="12" w:space="0" w:color="000000"/>
            </w:tcBorders>
            <w:vAlign w:val="center"/>
          </w:tcPr>
          <w:p w:rsidR="00376346" w:rsidRPr="00EF25A9" w:rsidRDefault="005F4343">
            <w:pPr>
              <w:ind w:left="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Approved STEMI Olympiads and Competitions</w:t>
            </w:r>
          </w:p>
        </w:tc>
        <w:tc>
          <w:tcPr>
            <w:tcW w:w="2105" w:type="dxa"/>
            <w:gridSpan w:val="2"/>
            <w:tcBorders>
              <w:top w:val="single" w:sz="12" w:space="0" w:color="000000"/>
              <w:left w:val="single" w:sz="12" w:space="0" w:color="000000"/>
              <w:bottom w:val="single" w:sz="12" w:space="0" w:color="000000"/>
              <w:right w:val="single" w:sz="12" w:space="0" w:color="000000"/>
            </w:tcBorders>
            <w:vAlign w:val="center"/>
          </w:tcPr>
          <w:p w:rsidR="00376346" w:rsidRPr="00EF25A9" w:rsidRDefault="00376346">
            <w:pPr>
              <w:ind w:left="0" w:hanging="2"/>
              <w:jc w:val="center"/>
              <w:rPr>
                <w:rFonts w:asciiTheme="majorHAnsi" w:eastAsia="Calibri" w:hAnsiTheme="majorHAnsi" w:cstheme="majorHAnsi"/>
                <w:sz w:val="22"/>
                <w:szCs w:val="22"/>
                <w:lang w:val="en-ZA"/>
              </w:rPr>
            </w:pPr>
          </w:p>
        </w:tc>
        <w:tc>
          <w:tcPr>
            <w:tcW w:w="3298" w:type="dxa"/>
            <w:tcBorders>
              <w:top w:val="single" w:sz="12" w:space="0" w:color="000000"/>
              <w:left w:val="single" w:sz="12" w:space="0" w:color="000000"/>
              <w:bottom w:val="single" w:sz="12" w:space="0" w:color="000000"/>
              <w:right w:val="single" w:sz="12" w:space="0" w:color="000000"/>
            </w:tcBorders>
            <w:vAlign w:val="center"/>
          </w:tcPr>
          <w:p w:rsidR="00376346" w:rsidRPr="00EF25A9" w:rsidRDefault="005F4343">
            <w:pPr>
              <w:ind w:left="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Public Zoos</w:t>
            </w:r>
          </w:p>
        </w:tc>
        <w:tc>
          <w:tcPr>
            <w:tcW w:w="1623" w:type="dxa"/>
            <w:tcBorders>
              <w:top w:val="single" w:sz="12" w:space="0" w:color="000000"/>
              <w:left w:val="single" w:sz="12" w:space="0" w:color="000000"/>
              <w:bottom w:val="single" w:sz="12" w:space="0" w:color="000000"/>
              <w:right w:val="single" w:sz="12" w:space="0" w:color="000000"/>
            </w:tcBorders>
            <w:vAlign w:val="center"/>
          </w:tcPr>
          <w:p w:rsidR="00376346" w:rsidRPr="00EF25A9" w:rsidRDefault="00376346">
            <w:pPr>
              <w:ind w:left="0" w:hanging="2"/>
              <w:jc w:val="center"/>
              <w:rPr>
                <w:rFonts w:asciiTheme="majorHAnsi" w:eastAsia="Calibri" w:hAnsiTheme="majorHAnsi" w:cstheme="majorHAnsi"/>
                <w:sz w:val="22"/>
                <w:szCs w:val="22"/>
                <w:lang w:val="en-ZA"/>
              </w:rPr>
            </w:pPr>
          </w:p>
        </w:tc>
      </w:tr>
      <w:tr w:rsidR="00376346" w:rsidRPr="00EF25A9">
        <w:trPr>
          <w:trHeight w:val="339"/>
          <w:jc w:val="center"/>
        </w:trPr>
        <w:tc>
          <w:tcPr>
            <w:tcW w:w="30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76346" w:rsidRPr="00EF25A9" w:rsidRDefault="005F4343">
            <w:pPr>
              <w:ind w:left="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Public Botanical Gardens</w:t>
            </w:r>
          </w:p>
        </w:tc>
        <w:tc>
          <w:tcPr>
            <w:tcW w:w="2105"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376346" w:rsidRPr="00EF25A9" w:rsidRDefault="00376346">
            <w:pPr>
              <w:ind w:left="0" w:hanging="2"/>
              <w:jc w:val="center"/>
              <w:rPr>
                <w:rFonts w:asciiTheme="majorHAnsi" w:eastAsia="Calibri" w:hAnsiTheme="majorHAnsi" w:cstheme="majorHAnsi"/>
                <w:sz w:val="22"/>
                <w:szCs w:val="22"/>
                <w:lang w:val="en-ZA"/>
              </w:rPr>
            </w:pPr>
          </w:p>
        </w:tc>
        <w:tc>
          <w:tcPr>
            <w:tcW w:w="329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76346" w:rsidRPr="00EF25A9" w:rsidRDefault="005F4343">
            <w:pPr>
              <w:ind w:left="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Science Councils</w:t>
            </w:r>
          </w:p>
        </w:tc>
        <w:tc>
          <w:tcPr>
            <w:tcW w:w="16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76346" w:rsidRPr="00EF25A9" w:rsidRDefault="00376346">
            <w:pPr>
              <w:ind w:left="0" w:hanging="2"/>
              <w:jc w:val="center"/>
              <w:rPr>
                <w:rFonts w:asciiTheme="majorHAnsi" w:eastAsia="Calibri" w:hAnsiTheme="majorHAnsi" w:cstheme="majorHAnsi"/>
                <w:sz w:val="22"/>
                <w:szCs w:val="22"/>
                <w:lang w:val="en-ZA"/>
              </w:rPr>
            </w:pPr>
          </w:p>
        </w:tc>
      </w:tr>
      <w:tr w:rsidR="00376346" w:rsidRPr="00EF25A9">
        <w:trPr>
          <w:trHeight w:val="339"/>
          <w:jc w:val="center"/>
        </w:trPr>
        <w:tc>
          <w:tcPr>
            <w:tcW w:w="30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76346" w:rsidRPr="00EF25A9" w:rsidRDefault="005F4343">
            <w:pPr>
              <w:ind w:left="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Public Museums</w:t>
            </w:r>
          </w:p>
        </w:tc>
        <w:tc>
          <w:tcPr>
            <w:tcW w:w="2105"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376346" w:rsidRPr="00EF25A9" w:rsidRDefault="00376346">
            <w:pPr>
              <w:ind w:left="0" w:hanging="2"/>
              <w:jc w:val="center"/>
              <w:rPr>
                <w:rFonts w:asciiTheme="majorHAnsi" w:eastAsia="Calibri" w:hAnsiTheme="majorHAnsi" w:cstheme="majorHAnsi"/>
                <w:sz w:val="22"/>
                <w:szCs w:val="22"/>
                <w:lang w:val="en-ZA"/>
              </w:rPr>
            </w:pPr>
          </w:p>
        </w:tc>
        <w:tc>
          <w:tcPr>
            <w:tcW w:w="329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rsidR="00376346" w:rsidRPr="00EF25A9" w:rsidRDefault="003F44F8">
            <w:pPr>
              <w:ind w:left="0" w:hanging="2"/>
              <w:jc w:val="center"/>
              <w:rPr>
                <w:rFonts w:asciiTheme="majorHAnsi" w:eastAsia="Calibri" w:hAnsiTheme="majorHAnsi" w:cstheme="majorHAnsi"/>
                <w:sz w:val="22"/>
                <w:szCs w:val="22"/>
                <w:lang w:val="en-ZA"/>
              </w:rPr>
            </w:pPr>
            <w:sdt>
              <w:sdtPr>
                <w:rPr>
                  <w:rFonts w:asciiTheme="majorHAnsi" w:hAnsiTheme="majorHAnsi" w:cstheme="majorHAnsi"/>
                  <w:sz w:val="22"/>
                  <w:szCs w:val="22"/>
                  <w:lang w:val="en-ZA"/>
                </w:rPr>
                <w:tag w:val="goog_rdk_16"/>
                <w:id w:val="1801343484"/>
                <w:showingPlcHdr/>
              </w:sdtPr>
              <w:sdtContent>
                <w:r w:rsidR="00D676FF" w:rsidRPr="00EF25A9">
                  <w:rPr>
                    <w:rFonts w:asciiTheme="majorHAnsi" w:hAnsiTheme="majorHAnsi" w:cstheme="majorHAnsi"/>
                    <w:sz w:val="22"/>
                    <w:szCs w:val="22"/>
                    <w:lang w:val="en-ZA"/>
                  </w:rPr>
                  <w:t xml:space="preserve">     </w:t>
                </w:r>
              </w:sdtContent>
            </w:sdt>
          </w:p>
        </w:tc>
        <w:tc>
          <w:tcPr>
            <w:tcW w:w="1623"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rsidR="00376346" w:rsidRPr="00EF25A9" w:rsidRDefault="00376346">
            <w:pPr>
              <w:ind w:left="0" w:hanging="2"/>
              <w:jc w:val="center"/>
              <w:rPr>
                <w:rFonts w:asciiTheme="majorHAnsi" w:eastAsia="Calibri" w:hAnsiTheme="majorHAnsi" w:cstheme="majorHAnsi"/>
                <w:sz w:val="22"/>
                <w:szCs w:val="22"/>
                <w:lang w:val="en-ZA"/>
              </w:rPr>
            </w:pPr>
          </w:p>
        </w:tc>
      </w:tr>
    </w:tbl>
    <w:p w:rsidR="00376346" w:rsidRPr="00EF25A9" w:rsidRDefault="00376346">
      <w:pPr>
        <w:ind w:leftChars="0" w:left="0" w:firstLineChars="0" w:firstLine="0"/>
        <w:jc w:val="both"/>
        <w:rPr>
          <w:rFonts w:asciiTheme="majorHAnsi" w:hAnsiTheme="majorHAnsi" w:cstheme="majorHAnsi"/>
          <w:sz w:val="22"/>
          <w:szCs w:val="22"/>
          <w:lang w:val="en-ZA"/>
        </w:rPr>
      </w:pPr>
    </w:p>
    <w:p w:rsidR="00376346" w:rsidRPr="00EF25A9" w:rsidRDefault="009A5A6E">
      <w:pPr>
        <w:ind w:leftChars="0" w:left="0" w:firstLineChars="0" w:firstLine="0"/>
        <w:jc w:val="both"/>
        <w:rPr>
          <w:rFonts w:asciiTheme="majorHAnsi" w:hAnsiTheme="majorHAnsi" w:cstheme="majorHAnsi"/>
          <w:sz w:val="22"/>
          <w:szCs w:val="22"/>
          <w:lang w:val="en-ZA"/>
        </w:rPr>
      </w:pPr>
      <w:r w:rsidRPr="00EF25A9">
        <w:rPr>
          <w:rFonts w:asciiTheme="majorHAnsi" w:hAnsiTheme="majorHAnsi" w:cstheme="majorHAnsi"/>
          <w:sz w:val="22"/>
          <w:szCs w:val="22"/>
          <w:lang w:val="en-ZA"/>
        </w:rPr>
        <w:t>Organisation</w:t>
      </w:r>
      <w:r w:rsidR="00D676FF" w:rsidRPr="00EF25A9">
        <w:rPr>
          <w:rFonts w:asciiTheme="majorHAnsi" w:hAnsiTheme="majorHAnsi" w:cstheme="majorHAnsi"/>
          <w:sz w:val="22"/>
          <w:szCs w:val="22"/>
          <w:lang w:val="en-ZA"/>
        </w:rPr>
        <w:t xml:space="preserve">s that belong to the above categories and are interested in implementing NSW 2024 activities are required to complete this document in full and submit to </w:t>
      </w:r>
      <w:hyperlink r:id="rId13" w:history="1"/>
      <w:hyperlink r:id="rId14" w:history="1">
        <w:r w:rsidR="00D676FF" w:rsidRPr="00EF25A9">
          <w:rPr>
            <w:rStyle w:val="Hyperlink"/>
            <w:rFonts w:asciiTheme="majorHAnsi" w:hAnsiTheme="majorHAnsi" w:cstheme="majorHAnsi"/>
            <w:sz w:val="22"/>
            <w:szCs w:val="22"/>
            <w:lang w:val="en-ZA"/>
          </w:rPr>
          <w:t>nsw2024@saasta.nrf.ac.za</w:t>
        </w:r>
      </w:hyperlink>
      <w:r w:rsidR="00D676FF" w:rsidRPr="00EF25A9">
        <w:rPr>
          <w:rFonts w:asciiTheme="majorHAnsi" w:hAnsiTheme="majorHAnsi" w:cstheme="majorHAnsi"/>
          <w:sz w:val="22"/>
          <w:szCs w:val="22"/>
          <w:lang w:val="en-ZA"/>
        </w:rPr>
        <w:t xml:space="preserve"> on or before </w:t>
      </w:r>
      <w:r w:rsidR="001E32D8">
        <w:rPr>
          <w:rFonts w:asciiTheme="majorHAnsi" w:hAnsiTheme="majorHAnsi" w:cstheme="majorHAnsi"/>
          <w:sz w:val="22"/>
          <w:szCs w:val="22"/>
          <w:lang w:val="en-ZA"/>
        </w:rPr>
        <w:t>19 April</w:t>
      </w:r>
      <w:r w:rsidR="00D676FF" w:rsidRPr="00EF25A9">
        <w:rPr>
          <w:rFonts w:asciiTheme="majorHAnsi" w:hAnsiTheme="majorHAnsi" w:cstheme="majorHAnsi"/>
          <w:sz w:val="22"/>
          <w:szCs w:val="22"/>
          <w:lang w:val="en-ZA"/>
        </w:rPr>
        <w:t xml:space="preserve"> 2024 (at </w:t>
      </w:r>
      <w:r w:rsidR="002245E1" w:rsidRPr="00EF25A9">
        <w:rPr>
          <w:rFonts w:asciiTheme="majorHAnsi" w:hAnsiTheme="majorHAnsi" w:cstheme="majorHAnsi"/>
          <w:sz w:val="22"/>
          <w:szCs w:val="22"/>
          <w:lang w:val="en-ZA"/>
        </w:rPr>
        <w:t>00</w:t>
      </w:r>
      <w:r w:rsidR="00D676FF" w:rsidRPr="00EF25A9">
        <w:rPr>
          <w:rFonts w:asciiTheme="majorHAnsi" w:hAnsiTheme="majorHAnsi" w:cstheme="majorHAnsi"/>
          <w:sz w:val="22"/>
          <w:szCs w:val="22"/>
          <w:lang w:val="en-ZA"/>
        </w:rPr>
        <w:t>:</w:t>
      </w:r>
      <w:r w:rsidR="002245E1" w:rsidRPr="00EF25A9">
        <w:rPr>
          <w:rFonts w:asciiTheme="majorHAnsi" w:hAnsiTheme="majorHAnsi" w:cstheme="majorHAnsi"/>
          <w:sz w:val="22"/>
          <w:szCs w:val="22"/>
          <w:lang w:val="en-ZA"/>
        </w:rPr>
        <w:t>00</w:t>
      </w:r>
      <w:r w:rsidR="00D676FF" w:rsidRPr="00EF25A9">
        <w:rPr>
          <w:rFonts w:asciiTheme="majorHAnsi" w:hAnsiTheme="majorHAnsi" w:cstheme="majorHAnsi"/>
          <w:sz w:val="22"/>
          <w:szCs w:val="22"/>
          <w:lang w:val="en-ZA"/>
        </w:rPr>
        <w:t xml:space="preserve">). </w:t>
      </w:r>
    </w:p>
    <w:p w:rsidR="00376346" w:rsidRPr="00EF25A9" w:rsidRDefault="00376346">
      <w:pPr>
        <w:suppressAutoHyphens w:val="0"/>
        <w:spacing w:line="240" w:lineRule="auto"/>
        <w:ind w:leftChars="0" w:firstLineChars="0" w:firstLine="0"/>
        <w:textAlignment w:val="auto"/>
        <w:outlineLvl w:val="9"/>
        <w:rPr>
          <w:rFonts w:asciiTheme="majorHAnsi" w:hAnsiTheme="majorHAnsi" w:cstheme="majorHAnsi"/>
          <w:sz w:val="22"/>
          <w:szCs w:val="22"/>
          <w:lang w:val="en-ZA"/>
        </w:rPr>
      </w:pPr>
    </w:p>
    <w:p w:rsidR="00376346" w:rsidRPr="00EF25A9" w:rsidRDefault="00376346">
      <w:pPr>
        <w:suppressAutoHyphens w:val="0"/>
        <w:spacing w:line="240" w:lineRule="auto"/>
        <w:ind w:leftChars="0" w:firstLineChars="0" w:firstLine="0"/>
        <w:textAlignment w:val="auto"/>
        <w:outlineLvl w:val="9"/>
        <w:rPr>
          <w:rFonts w:asciiTheme="majorHAnsi" w:hAnsiTheme="majorHAnsi" w:cstheme="majorHAnsi"/>
          <w:sz w:val="22"/>
          <w:szCs w:val="22"/>
          <w:lang w:val="en-ZA"/>
        </w:rPr>
      </w:pPr>
    </w:p>
    <w:p w:rsidR="00376346" w:rsidRPr="00EF25A9" w:rsidRDefault="00D676FF">
      <w:pPr>
        <w:suppressAutoHyphens w:val="0"/>
        <w:spacing w:line="240" w:lineRule="auto"/>
        <w:ind w:leftChars="0" w:firstLineChars="0" w:firstLine="0"/>
        <w:textAlignment w:val="auto"/>
        <w:outlineLvl w:val="9"/>
        <w:rPr>
          <w:rFonts w:asciiTheme="majorHAnsi" w:hAnsiTheme="majorHAnsi" w:cstheme="majorHAnsi"/>
          <w:sz w:val="22"/>
          <w:szCs w:val="22"/>
          <w:lang w:val="en-ZA"/>
        </w:rPr>
      </w:pPr>
      <w:r w:rsidRPr="00EF25A9">
        <w:rPr>
          <w:rFonts w:asciiTheme="majorHAnsi" w:hAnsiTheme="majorHAnsi" w:cstheme="majorHAnsi"/>
          <w:sz w:val="22"/>
          <w:szCs w:val="22"/>
          <w:lang w:val="en-ZA"/>
        </w:rPr>
        <w:t>Programme Components: Proposals may focus on a variety of activities and formats, including but not limited to:</w:t>
      </w:r>
    </w:p>
    <w:sdt>
      <w:sdtPr>
        <w:rPr>
          <w:rFonts w:asciiTheme="majorHAnsi" w:hAnsiTheme="majorHAnsi" w:cstheme="majorHAnsi"/>
          <w:sz w:val="22"/>
          <w:szCs w:val="22"/>
          <w:lang w:val="en-ZA"/>
        </w:rPr>
        <w:tag w:val="goog_rdk_77"/>
        <w:id w:val="-1905902868"/>
      </w:sdtPr>
      <w:sdtContent>
        <w:p w:rsidR="00376346" w:rsidRPr="00EF25A9" w:rsidRDefault="00376346">
          <w:pPr>
            <w:spacing w:line="276" w:lineRule="auto"/>
            <w:ind w:leftChars="0" w:left="0" w:firstLineChars="0" w:firstLine="0"/>
            <w:rPr>
              <w:rFonts w:asciiTheme="majorHAnsi" w:hAnsiTheme="majorHAnsi" w:cstheme="majorHAnsi"/>
              <w:sz w:val="22"/>
              <w:szCs w:val="22"/>
              <w:lang w:val="en-ZA"/>
            </w:rPr>
          </w:pPr>
        </w:p>
        <w:tbl>
          <w:tblPr>
            <w:tblStyle w:val="TableGrid"/>
            <w:tblW w:w="9014" w:type="dxa"/>
            <w:tblLook w:val="04A0" w:firstRow="1" w:lastRow="0" w:firstColumn="1" w:lastColumn="0" w:noHBand="0" w:noVBand="1"/>
          </w:tblPr>
          <w:tblGrid>
            <w:gridCol w:w="3963"/>
            <w:gridCol w:w="2835"/>
            <w:gridCol w:w="2216"/>
          </w:tblGrid>
          <w:tr w:rsidR="00376346" w:rsidRPr="00EF25A9" w:rsidTr="002D152A">
            <w:trPr>
              <w:trHeight w:val="528"/>
            </w:trPr>
            <w:tc>
              <w:tcPr>
                <w:tcW w:w="3963" w:type="dxa"/>
                <w:shd w:val="clear" w:color="auto" w:fill="C6D9F1" w:themeFill="text2" w:themeFillTint="33"/>
              </w:tcPr>
              <w:p w:rsidR="00376346" w:rsidRPr="00EF25A9" w:rsidRDefault="00D676FF">
                <w:pPr>
                  <w:spacing w:line="276" w:lineRule="auto"/>
                  <w:ind w:leftChars="0" w:left="0" w:firstLineChars="0" w:firstLine="0"/>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Implementation approach</w:t>
                </w:r>
              </w:p>
            </w:tc>
            <w:tc>
              <w:tcPr>
                <w:tcW w:w="2834" w:type="dxa"/>
                <w:shd w:val="clear" w:color="auto" w:fill="C6D9F1" w:themeFill="text2" w:themeFillTint="33"/>
              </w:tcPr>
              <w:p w:rsidR="00376346" w:rsidRPr="00EF25A9" w:rsidRDefault="00D676FF">
                <w:pPr>
                  <w:spacing w:line="276" w:lineRule="auto"/>
                  <w:ind w:leftChars="0" w:left="0" w:firstLineChars="0" w:firstLine="0"/>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Tick what you will be doing</w:t>
                </w:r>
              </w:p>
            </w:tc>
            <w:tc>
              <w:tcPr>
                <w:tcW w:w="2216" w:type="dxa"/>
                <w:shd w:val="clear" w:color="auto" w:fill="C6D9F1" w:themeFill="text2" w:themeFillTint="33"/>
              </w:tcPr>
              <w:p w:rsidR="00376346" w:rsidRPr="00EF25A9" w:rsidRDefault="00D676FF">
                <w:pPr>
                  <w:spacing w:line="276" w:lineRule="auto"/>
                  <w:ind w:leftChars="0" w:left="0" w:firstLineChars="0" w:firstLine="0"/>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Budget estimates</w:t>
                </w:r>
              </w:p>
            </w:tc>
          </w:tr>
          <w:tr w:rsidR="00376346" w:rsidRPr="00EF25A9" w:rsidTr="002D152A">
            <w:trPr>
              <w:trHeight w:val="537"/>
            </w:trPr>
            <w:tc>
              <w:tcPr>
                <w:tcW w:w="3963" w:type="dxa"/>
              </w:tcPr>
              <w:p w:rsidR="00376346" w:rsidRPr="00EF25A9" w:rsidRDefault="00D676FF">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Science exhibitions</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537"/>
            </w:trPr>
            <w:tc>
              <w:tcPr>
                <w:tcW w:w="3963" w:type="dxa"/>
              </w:tcPr>
              <w:p w:rsidR="00376346" w:rsidRPr="00EF25A9" w:rsidRDefault="00D676FF">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Hands-on demonstrations</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1067"/>
            </w:trPr>
            <w:tc>
              <w:tcPr>
                <w:tcW w:w="3963" w:type="dxa"/>
              </w:tcPr>
              <w:p w:rsidR="00376346" w:rsidRPr="00EF25A9" w:rsidRDefault="00D676FF">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Workshops, seminars, and panel discussions</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537"/>
            </w:trPr>
            <w:tc>
              <w:tcPr>
                <w:tcW w:w="3963" w:type="dxa"/>
              </w:tcPr>
              <w:p w:rsidR="00376346" w:rsidRPr="00EF25A9" w:rsidRDefault="00D676FF">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Science fairs and competitions</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1067"/>
            </w:trPr>
            <w:tc>
              <w:tcPr>
                <w:tcW w:w="3963" w:type="dxa"/>
              </w:tcPr>
              <w:p w:rsidR="00376346" w:rsidRPr="00EF25A9" w:rsidRDefault="00D676FF">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Public lectures and talks by prominent scientists</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1078"/>
            </w:trPr>
            <w:tc>
              <w:tcPr>
                <w:tcW w:w="3963" w:type="dxa"/>
              </w:tcPr>
              <w:p w:rsidR="00376346" w:rsidRPr="00EF25A9" w:rsidRDefault="00D676FF">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Educational outreach programs targeting schools, HEI</w:t>
                </w:r>
                <w:r w:rsidR="002D152A" w:rsidRPr="00EF25A9">
                  <w:rPr>
                    <w:rFonts w:asciiTheme="majorHAnsi" w:eastAsia="Calibri" w:hAnsiTheme="majorHAnsi" w:cstheme="majorHAnsi"/>
                    <w:sz w:val="22"/>
                    <w:szCs w:val="22"/>
                    <w:lang w:val="en-ZA"/>
                  </w:rPr>
                  <w:t xml:space="preserve">s, </w:t>
                </w:r>
                <w:r w:rsidR="009A5A6E" w:rsidRPr="00EF25A9">
                  <w:rPr>
                    <w:rFonts w:asciiTheme="majorHAnsi" w:eastAsia="Calibri" w:hAnsiTheme="majorHAnsi" w:cstheme="majorHAnsi"/>
                    <w:sz w:val="22"/>
                    <w:szCs w:val="22"/>
                    <w:lang w:val="en-ZA"/>
                  </w:rPr>
                  <w:t>etc.</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1067"/>
            </w:trPr>
            <w:tc>
              <w:tcPr>
                <w:tcW w:w="3963" w:type="dxa"/>
              </w:tcPr>
              <w:p w:rsidR="00376346" w:rsidRPr="00EF25A9" w:rsidRDefault="00D676FF">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Outreach targeting public areas (e.g. malls, </w:t>
                </w:r>
                <w:r w:rsidR="002D152A" w:rsidRPr="00EF25A9">
                  <w:rPr>
                    <w:rFonts w:asciiTheme="majorHAnsi" w:eastAsia="Calibri" w:hAnsiTheme="majorHAnsi" w:cstheme="majorHAnsi"/>
                    <w:sz w:val="22"/>
                    <w:szCs w:val="22"/>
                    <w:lang w:val="en-ZA"/>
                  </w:rPr>
                  <w:t xml:space="preserve">taxi ranks, </w:t>
                </w:r>
                <w:r w:rsidR="009A5A6E" w:rsidRPr="00EF25A9">
                  <w:rPr>
                    <w:rFonts w:asciiTheme="majorHAnsi" w:eastAsia="Calibri" w:hAnsiTheme="majorHAnsi" w:cstheme="majorHAnsi"/>
                    <w:sz w:val="22"/>
                    <w:szCs w:val="22"/>
                    <w:lang w:val="en-ZA"/>
                  </w:rPr>
                  <w:t>etc.</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1078"/>
            </w:trPr>
            <w:tc>
              <w:tcPr>
                <w:tcW w:w="3963" w:type="dxa"/>
              </w:tcPr>
              <w:p w:rsidR="00376346" w:rsidRPr="00EF25A9" w:rsidRDefault="00D676FF">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Digital and online initiatives to reach a broader audience</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528"/>
            </w:trPr>
            <w:tc>
              <w:tcPr>
                <w:tcW w:w="3963" w:type="dxa"/>
              </w:tcPr>
              <w:p w:rsidR="00376346" w:rsidRPr="00EF25A9" w:rsidRDefault="002D152A" w:rsidP="002D152A">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Facility/Centre tours </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2D152A" w:rsidRPr="00EF25A9" w:rsidTr="002D152A">
            <w:trPr>
              <w:trHeight w:val="537"/>
            </w:trPr>
            <w:tc>
              <w:tcPr>
                <w:tcW w:w="3963" w:type="dxa"/>
              </w:tcPr>
              <w:p w:rsidR="002D152A" w:rsidRPr="00EF25A9" w:rsidRDefault="002D152A">
                <w:pPr>
                  <w:spacing w:line="276" w:lineRule="auto"/>
                  <w:ind w:leftChars="0" w:left="0"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Excursions to other sites, e.g. Industries</w:t>
                </w:r>
              </w:p>
            </w:tc>
            <w:tc>
              <w:tcPr>
                <w:tcW w:w="2834" w:type="dxa"/>
              </w:tcPr>
              <w:p w:rsidR="002D152A" w:rsidRPr="00EF25A9" w:rsidRDefault="002D152A">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2D152A" w:rsidRPr="00EF25A9" w:rsidRDefault="002D152A">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537"/>
            </w:trPr>
            <w:tc>
              <w:tcPr>
                <w:tcW w:w="3963" w:type="dxa"/>
              </w:tcPr>
              <w:p w:rsidR="00376346" w:rsidRPr="00EF25A9" w:rsidRDefault="00D676FF">
                <w:pPr>
                  <w:spacing w:line="276" w:lineRule="auto"/>
                  <w:ind w:leftChars="0" w:left="0" w:firstLineChars="0" w:firstLine="0"/>
                  <w:rPr>
                    <w:rFonts w:asciiTheme="majorHAnsi" w:eastAsia="Calibri" w:hAnsiTheme="majorHAnsi" w:cstheme="majorHAnsi"/>
                    <w:sz w:val="22"/>
                    <w:szCs w:val="22"/>
                    <w:lang w:val="en-ZA"/>
                  </w:rPr>
                </w:pPr>
                <w:r w:rsidRPr="000E2069">
                  <w:rPr>
                    <w:rFonts w:asciiTheme="majorHAnsi" w:eastAsia="Calibri" w:hAnsiTheme="majorHAnsi" w:cstheme="majorHAnsi"/>
                    <w:sz w:val="22"/>
                    <w:szCs w:val="22"/>
                    <w:lang w:val="en-ZA"/>
                  </w:rPr>
                  <w:t>Other – please specify</w:t>
                </w:r>
              </w:p>
            </w:tc>
            <w:tc>
              <w:tcPr>
                <w:tcW w:w="2834"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sz w:val="22"/>
                    <w:szCs w:val="22"/>
                    <w:lang w:val="en-ZA"/>
                  </w:rPr>
                </w:pPr>
              </w:p>
            </w:tc>
          </w:tr>
          <w:tr w:rsidR="00376346" w:rsidRPr="00EF25A9" w:rsidTr="002D152A">
            <w:trPr>
              <w:trHeight w:val="528"/>
            </w:trPr>
            <w:tc>
              <w:tcPr>
                <w:tcW w:w="6798" w:type="dxa"/>
                <w:gridSpan w:val="2"/>
              </w:tcPr>
              <w:p w:rsidR="00376346" w:rsidRPr="00EF25A9" w:rsidRDefault="00D676FF">
                <w:pPr>
                  <w:spacing w:line="276" w:lineRule="auto"/>
                  <w:ind w:leftChars="0" w:left="0" w:firstLineChars="0" w:firstLine="0"/>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TOTAL BUDGET</w:t>
                </w:r>
              </w:p>
            </w:tc>
            <w:tc>
              <w:tcPr>
                <w:tcW w:w="2216" w:type="dxa"/>
              </w:tcPr>
              <w:p w:rsidR="00376346" w:rsidRPr="00EF25A9" w:rsidRDefault="00376346">
                <w:pPr>
                  <w:spacing w:line="276" w:lineRule="auto"/>
                  <w:ind w:leftChars="0" w:left="0" w:firstLineChars="0" w:firstLine="0"/>
                  <w:rPr>
                    <w:rFonts w:asciiTheme="majorHAnsi" w:eastAsia="Calibri" w:hAnsiTheme="majorHAnsi" w:cstheme="majorHAnsi"/>
                    <w:b/>
                    <w:sz w:val="22"/>
                    <w:szCs w:val="22"/>
                    <w:lang w:val="en-ZA"/>
                  </w:rPr>
                </w:pPr>
              </w:p>
            </w:tc>
          </w:tr>
        </w:tbl>
        <w:p w:rsidR="00376346" w:rsidRPr="00EF25A9" w:rsidRDefault="00376346">
          <w:pPr>
            <w:spacing w:line="276" w:lineRule="auto"/>
            <w:ind w:leftChars="0" w:left="0" w:firstLineChars="0" w:firstLine="0"/>
            <w:rPr>
              <w:rFonts w:asciiTheme="majorHAnsi" w:hAnsiTheme="majorHAnsi" w:cstheme="majorHAnsi"/>
              <w:sz w:val="22"/>
              <w:szCs w:val="22"/>
              <w:lang w:val="en-ZA"/>
            </w:rPr>
            <w:sectPr w:rsidR="00376346" w:rsidRPr="00EF25A9">
              <w:headerReference w:type="even" r:id="rId15"/>
              <w:headerReference w:type="default" r:id="rId16"/>
              <w:footerReference w:type="even" r:id="rId17"/>
              <w:footerReference w:type="default" r:id="rId18"/>
              <w:headerReference w:type="first" r:id="rId19"/>
              <w:footerReference w:type="first" r:id="rId20"/>
              <w:pgSz w:w="11906" w:h="16838"/>
              <w:pgMar w:top="1404" w:right="1440" w:bottom="1276" w:left="1440" w:header="360" w:footer="450" w:gutter="0"/>
              <w:pgNumType w:start="1"/>
              <w:cols w:space="720"/>
              <w:docGrid w:linePitch="326"/>
            </w:sectPr>
          </w:pPr>
        </w:p>
        <w:p w:rsidR="00376346" w:rsidRPr="00EF25A9" w:rsidRDefault="003F44F8">
          <w:pPr>
            <w:spacing w:line="276" w:lineRule="auto"/>
            <w:ind w:leftChars="0" w:left="0" w:firstLineChars="0" w:firstLine="0"/>
            <w:rPr>
              <w:rFonts w:asciiTheme="majorHAnsi" w:eastAsia="Arial" w:hAnsiTheme="majorHAnsi" w:cstheme="majorHAnsi"/>
              <w:color w:val="000000"/>
              <w:sz w:val="22"/>
              <w:szCs w:val="22"/>
              <w:lang w:val="en-ZA"/>
            </w:rPr>
          </w:pPr>
        </w:p>
      </w:sdtContent>
    </w:sdt>
    <w:sdt>
      <w:sdtPr>
        <w:rPr>
          <w:rFonts w:asciiTheme="majorHAnsi" w:hAnsiTheme="majorHAnsi" w:cstheme="majorHAnsi"/>
          <w:sz w:val="22"/>
          <w:szCs w:val="22"/>
          <w:lang w:val="en-ZA"/>
        </w:rPr>
        <w:tag w:val="goog_rdk_80"/>
        <w:id w:val="-1142501835"/>
        <w:showingPlcHdr/>
      </w:sdtPr>
      <w:sdtContent>
        <w:p w:rsidR="00376346" w:rsidRPr="00EF25A9" w:rsidRDefault="00D676FF">
          <w:pPr>
            <w:spacing w:line="276" w:lineRule="auto"/>
            <w:ind w:left="0" w:hanging="2"/>
            <w:jc w:val="center"/>
            <w:rPr>
              <w:rFonts w:asciiTheme="majorHAnsi" w:eastAsia="Arial" w:hAnsiTheme="majorHAnsi" w:cstheme="majorHAnsi"/>
              <w:color w:val="000000"/>
              <w:sz w:val="22"/>
              <w:szCs w:val="22"/>
              <w:lang w:val="en-ZA"/>
            </w:rPr>
          </w:pPr>
          <w:r w:rsidRPr="00EF25A9">
            <w:rPr>
              <w:rFonts w:asciiTheme="majorHAnsi" w:hAnsiTheme="majorHAnsi" w:cstheme="majorHAnsi"/>
              <w:sz w:val="22"/>
              <w:szCs w:val="22"/>
              <w:lang w:val="en-ZA"/>
            </w:rPr>
            <w:t xml:space="preserve">     </w:t>
          </w:r>
        </w:p>
      </w:sdtContent>
    </w:sdt>
    <w:tbl>
      <w:tblPr>
        <w:tblStyle w:val="Style145"/>
        <w:tblW w:w="8317" w:type="dxa"/>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A0" w:firstRow="1" w:lastRow="0" w:firstColumn="1" w:lastColumn="0" w:noHBand="0" w:noVBand="1"/>
      </w:tblPr>
      <w:tblGrid>
        <w:gridCol w:w="1613"/>
        <w:gridCol w:w="684"/>
        <w:gridCol w:w="2508"/>
        <w:gridCol w:w="3512"/>
      </w:tblGrid>
      <w:sdt>
        <w:sdtPr>
          <w:rPr>
            <w:rFonts w:asciiTheme="majorHAnsi" w:hAnsiTheme="majorHAnsi" w:cstheme="majorHAnsi"/>
            <w:sz w:val="22"/>
            <w:szCs w:val="22"/>
            <w:lang w:val="en-ZA"/>
          </w:rPr>
          <w:tag w:val="goog_rdk_81"/>
          <w:id w:val="1652564951"/>
        </w:sdtPr>
        <w:sdtContent>
          <w:tr w:rsidR="00376346" w:rsidRPr="00EF25A9" w:rsidTr="002D152A">
            <w:trPr>
              <w:trHeight w:val="872"/>
              <w:jc w:val="center"/>
            </w:trPr>
            <w:tc>
              <w:tcPr>
                <w:tcW w:w="2297" w:type="dxa"/>
                <w:gridSpan w:val="2"/>
                <w:tcBorders>
                  <w:top w:val="single" w:sz="12" w:space="0" w:color="000000"/>
                  <w:left w:val="single" w:sz="12" w:space="0" w:color="000000"/>
                  <w:bottom w:val="single" w:sz="12" w:space="0" w:color="000000"/>
                  <w:right w:val="single" w:sz="12" w:space="0" w:color="000000"/>
                </w:tcBorders>
                <w:shd w:val="clear" w:color="auto" w:fill="BDD6EE"/>
                <w:vAlign w:val="center"/>
              </w:tcPr>
              <w:sdt>
                <w:sdtPr>
                  <w:rPr>
                    <w:rFonts w:asciiTheme="majorHAnsi" w:hAnsiTheme="majorHAnsi" w:cstheme="majorHAnsi"/>
                    <w:sz w:val="22"/>
                    <w:szCs w:val="22"/>
                    <w:lang w:val="en-ZA"/>
                  </w:rPr>
                  <w:tag w:val="goog_rdk_82"/>
                  <w:id w:val="550506556"/>
                </w:sdtPr>
                <w:sdtContent>
                  <w:p w:rsidR="00376346" w:rsidRPr="00EF25A9" w:rsidRDefault="00D676FF">
                    <w:pPr>
                      <w:spacing w:line="276" w:lineRule="auto"/>
                      <w:ind w:left="0" w:hanging="2"/>
                      <w:jc w:val="center"/>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Grant number:</w:t>
                    </w:r>
                  </w:p>
                </w:sdtContent>
              </w:sdt>
            </w:tc>
            <w:tc>
              <w:tcPr>
                <w:tcW w:w="6020" w:type="dxa"/>
                <w:gridSpan w:val="2"/>
                <w:tcBorders>
                  <w:top w:val="single" w:sz="12" w:space="0" w:color="000000"/>
                  <w:left w:val="single" w:sz="12" w:space="0" w:color="000000"/>
                  <w:bottom w:val="single" w:sz="12" w:space="0" w:color="000000"/>
                  <w:right w:val="single" w:sz="12" w:space="0" w:color="000000"/>
                </w:tcBorders>
                <w:shd w:val="clear" w:color="auto" w:fill="BDD6EE"/>
                <w:vAlign w:val="center"/>
              </w:tcPr>
              <w:sdt>
                <w:sdtPr>
                  <w:rPr>
                    <w:rFonts w:asciiTheme="majorHAnsi" w:hAnsiTheme="majorHAnsi" w:cstheme="majorHAnsi"/>
                    <w:sz w:val="22"/>
                    <w:szCs w:val="22"/>
                    <w:lang w:val="en-ZA"/>
                  </w:rPr>
                  <w:tag w:val="goog_rdk_84"/>
                  <w:id w:val="683640803"/>
                </w:sdtPr>
                <w:sdtContent>
                  <w:p w:rsidR="00376346" w:rsidRPr="00EF25A9" w:rsidRDefault="00D676FF">
                    <w:pPr>
                      <w:spacing w:line="276" w:lineRule="auto"/>
                      <w:ind w:left="0" w:hanging="2"/>
                      <w:jc w:val="center"/>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NRF-SAASTA NSW 2024</w:t>
                    </w:r>
                  </w:p>
                </w:sdtContent>
              </w:sdt>
            </w:tc>
          </w:tr>
        </w:sdtContent>
      </w:sdt>
      <w:sdt>
        <w:sdtPr>
          <w:rPr>
            <w:rFonts w:asciiTheme="majorHAnsi" w:hAnsiTheme="majorHAnsi" w:cstheme="majorHAnsi"/>
            <w:sz w:val="22"/>
            <w:szCs w:val="22"/>
            <w:lang w:val="en-ZA"/>
          </w:rPr>
          <w:tag w:val="goog_rdk_86"/>
          <w:id w:val="-72972596"/>
        </w:sdtPr>
        <w:sdtContent>
          <w:tr w:rsidR="00376346" w:rsidRPr="00EF25A9" w:rsidTr="002D152A">
            <w:trPr>
              <w:trHeight w:val="963"/>
              <w:jc w:val="center"/>
            </w:trPr>
            <w:tc>
              <w:tcPr>
                <w:tcW w:w="2297"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sdt>
                <w:sdtPr>
                  <w:rPr>
                    <w:rFonts w:asciiTheme="majorHAnsi" w:hAnsiTheme="majorHAnsi" w:cstheme="majorHAnsi"/>
                    <w:sz w:val="22"/>
                    <w:szCs w:val="22"/>
                    <w:lang w:val="en-ZA"/>
                  </w:rPr>
                  <w:tag w:val="goog_rdk_87"/>
                  <w:id w:val="851455396"/>
                </w:sdtPr>
                <w:sdtContent>
                  <w:p w:rsidR="00376346" w:rsidRPr="00EF25A9" w:rsidRDefault="00D676FF">
                    <w:pPr>
                      <w:spacing w:line="276" w:lineRule="auto"/>
                      <w:ind w:left="0" w:hanging="2"/>
                      <w:jc w:val="center"/>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 xml:space="preserve">Closing date &amp; time: </w:t>
                    </w:r>
                  </w:p>
                </w:sdtContent>
              </w:sdt>
            </w:tc>
            <w:tc>
              <w:tcPr>
                <w:tcW w:w="6020" w:type="dxa"/>
                <w:gridSpan w:val="2"/>
                <w:tcBorders>
                  <w:top w:val="single" w:sz="12" w:space="0" w:color="000000"/>
                  <w:left w:val="single" w:sz="12" w:space="0" w:color="000000"/>
                  <w:bottom w:val="single" w:sz="12" w:space="0" w:color="000000"/>
                  <w:right w:val="single" w:sz="12" w:space="0" w:color="000000"/>
                </w:tcBorders>
                <w:vAlign w:val="center"/>
              </w:tcPr>
              <w:p w:rsidR="00376346" w:rsidRPr="00EF25A9" w:rsidRDefault="001E32D8">
                <w:pPr>
                  <w:ind w:left="0" w:hanging="2"/>
                  <w:jc w:val="center"/>
                  <w:rPr>
                    <w:rFonts w:asciiTheme="majorHAnsi" w:eastAsia="Calibri" w:hAnsiTheme="majorHAnsi" w:cstheme="majorHAnsi"/>
                    <w:sz w:val="22"/>
                    <w:szCs w:val="22"/>
                    <w:lang w:val="en-ZA"/>
                  </w:rPr>
                </w:pPr>
                <w:r>
                  <w:rPr>
                    <w:rFonts w:asciiTheme="majorHAnsi" w:hAnsiTheme="majorHAnsi" w:cstheme="majorHAnsi"/>
                    <w:sz w:val="22"/>
                    <w:szCs w:val="22"/>
                    <w:lang w:val="en-ZA"/>
                  </w:rPr>
                  <w:t>19 April</w:t>
                </w:r>
                <w:r w:rsidRPr="00EF25A9">
                  <w:rPr>
                    <w:rFonts w:asciiTheme="majorHAnsi" w:hAnsiTheme="majorHAnsi" w:cstheme="majorHAnsi"/>
                    <w:sz w:val="22"/>
                    <w:szCs w:val="22"/>
                    <w:lang w:val="en-ZA"/>
                  </w:rPr>
                  <w:t xml:space="preserve"> 2024 </w:t>
                </w:r>
                <w:r w:rsidR="00D676FF" w:rsidRPr="00EF25A9">
                  <w:rPr>
                    <w:rFonts w:asciiTheme="majorHAnsi" w:eastAsia="Calibri" w:hAnsiTheme="majorHAnsi" w:cstheme="majorHAnsi"/>
                    <w:sz w:val="22"/>
                    <w:szCs w:val="22"/>
                    <w:lang w:val="en-ZA"/>
                  </w:rPr>
                  <w:t xml:space="preserve">at </w:t>
                </w:r>
                <w:r w:rsidR="002245E1" w:rsidRPr="00EF25A9">
                  <w:rPr>
                    <w:rFonts w:asciiTheme="majorHAnsi" w:eastAsia="Calibri" w:hAnsiTheme="majorHAnsi" w:cstheme="majorHAnsi"/>
                    <w:sz w:val="22"/>
                    <w:szCs w:val="22"/>
                    <w:lang w:val="en-ZA"/>
                  </w:rPr>
                  <w:t>00:00</w:t>
                </w:r>
              </w:p>
            </w:tc>
          </w:tr>
        </w:sdtContent>
      </w:sdt>
      <w:tr w:rsidR="00376346" w:rsidRPr="00EF25A9" w:rsidTr="002D152A">
        <w:trPr>
          <w:trHeight w:val="506"/>
          <w:jc w:val="center"/>
        </w:trPr>
        <w:tc>
          <w:tcPr>
            <w:tcW w:w="8317" w:type="dxa"/>
            <w:gridSpan w:val="4"/>
            <w:tcBorders>
              <w:top w:val="single" w:sz="12" w:space="0" w:color="000000"/>
              <w:left w:val="single" w:sz="12" w:space="0" w:color="000000"/>
              <w:bottom w:val="single" w:sz="12" w:space="0" w:color="000000"/>
              <w:right w:val="single" w:sz="12" w:space="0" w:color="000000"/>
            </w:tcBorders>
            <w:vAlign w:val="center"/>
          </w:tcPr>
          <w:sdt>
            <w:sdtPr>
              <w:rPr>
                <w:rFonts w:asciiTheme="majorHAnsi" w:hAnsiTheme="majorHAnsi" w:cstheme="majorHAnsi"/>
                <w:sz w:val="22"/>
                <w:szCs w:val="22"/>
                <w:lang w:val="en-ZA"/>
              </w:rPr>
              <w:tag w:val="goog_rdk_93"/>
              <w:id w:val="-1647586693"/>
            </w:sdtPr>
            <w:sdtContent>
              <w:p w:rsidR="00376346" w:rsidRPr="00EF25A9" w:rsidRDefault="00D676FF">
                <w:pPr>
                  <w:spacing w:line="276" w:lineRule="auto"/>
                  <w:ind w:left="0" w:hanging="2"/>
                  <w:jc w:val="center"/>
                  <w:rPr>
                    <w:rFonts w:asciiTheme="majorHAnsi" w:eastAsia="Calibri" w:hAnsiTheme="majorHAnsi" w:cstheme="majorHAnsi"/>
                    <w:b/>
                    <w:color w:val="000000"/>
                    <w:sz w:val="22"/>
                    <w:szCs w:val="22"/>
                    <w:lang w:val="en-ZA"/>
                  </w:rPr>
                </w:pPr>
                <w:r w:rsidRPr="00EF25A9">
                  <w:rPr>
                    <w:rFonts w:asciiTheme="majorHAnsi" w:eastAsia="Calibri" w:hAnsiTheme="majorHAnsi" w:cstheme="majorHAnsi"/>
                    <w:color w:val="000000"/>
                    <w:sz w:val="22"/>
                    <w:szCs w:val="22"/>
                    <w:lang w:val="en-ZA"/>
                  </w:rPr>
                  <w:t xml:space="preserve">All applications must be emailed to </w:t>
                </w:r>
                <w:hyperlink r:id="rId21" w:history="1">
                  <w:r w:rsidR="002D152A" w:rsidRPr="00EF25A9">
                    <w:rPr>
                      <w:rStyle w:val="Hyperlink"/>
                      <w:rFonts w:asciiTheme="majorHAnsi" w:eastAsia="Calibri" w:hAnsiTheme="majorHAnsi" w:cstheme="majorHAnsi"/>
                      <w:sz w:val="22"/>
                      <w:szCs w:val="22"/>
                      <w:lang w:val="en-ZA"/>
                    </w:rPr>
                    <w:t>nsw2024@saasta.nrf.ac.za</w:t>
                  </w:r>
                </w:hyperlink>
                <w:r w:rsidRPr="00EF25A9">
                  <w:rPr>
                    <w:rFonts w:asciiTheme="majorHAnsi" w:eastAsia="Calibri" w:hAnsiTheme="majorHAnsi" w:cstheme="majorHAnsi"/>
                    <w:color w:val="000000"/>
                    <w:sz w:val="22"/>
                    <w:szCs w:val="22"/>
                    <w:lang w:val="en-ZA"/>
                  </w:rPr>
                  <w:t xml:space="preserve"> by </w:t>
                </w:r>
                <w:r w:rsidR="001E32D8" w:rsidRPr="001E32D8">
                  <w:rPr>
                    <w:rFonts w:asciiTheme="majorHAnsi" w:eastAsia="Calibri" w:hAnsiTheme="majorHAnsi" w:cstheme="majorHAnsi"/>
                    <w:b/>
                    <w:color w:val="000000"/>
                    <w:sz w:val="22"/>
                    <w:szCs w:val="22"/>
                    <w:lang w:val="en-ZA"/>
                  </w:rPr>
                  <w:t>19 April 2024</w:t>
                </w:r>
              </w:p>
              <w:p w:rsidR="00376346" w:rsidRPr="00EF25A9" w:rsidRDefault="003F44F8">
                <w:pPr>
                  <w:spacing w:line="276" w:lineRule="auto"/>
                  <w:ind w:left="0" w:hanging="2"/>
                  <w:jc w:val="center"/>
                  <w:rPr>
                    <w:rFonts w:asciiTheme="majorHAnsi" w:eastAsia="Calibri" w:hAnsiTheme="majorHAnsi" w:cstheme="majorHAnsi"/>
                    <w:color w:val="000000"/>
                    <w:sz w:val="22"/>
                    <w:szCs w:val="22"/>
                    <w:lang w:val="en-ZA"/>
                  </w:rPr>
                </w:pPr>
              </w:p>
            </w:sdtContent>
          </w:sdt>
          <w:sdt>
            <w:sdtPr>
              <w:rPr>
                <w:rFonts w:asciiTheme="majorHAnsi" w:hAnsiTheme="majorHAnsi" w:cstheme="majorHAnsi"/>
                <w:sz w:val="22"/>
                <w:szCs w:val="22"/>
                <w:lang w:val="en-ZA"/>
              </w:rPr>
              <w:tag w:val="goog_rdk_94"/>
              <w:id w:val="310995741"/>
            </w:sdtPr>
            <w:sdtContent>
              <w:p w:rsidR="00376346" w:rsidRPr="00EF25A9" w:rsidRDefault="00D676FF">
                <w:pPr>
                  <w:spacing w:line="276" w:lineRule="auto"/>
                  <w:ind w:left="0" w:hanging="2"/>
                  <w:jc w:val="center"/>
                  <w:rPr>
                    <w:rFonts w:asciiTheme="majorHAnsi" w:eastAsia="Calibri" w:hAnsiTheme="majorHAnsi" w:cstheme="majorHAnsi"/>
                    <w:b/>
                    <w:i/>
                    <w:color w:val="000000"/>
                    <w:sz w:val="22"/>
                    <w:szCs w:val="22"/>
                    <w:u w:val="single"/>
                    <w:lang w:val="en-ZA"/>
                  </w:rPr>
                </w:pPr>
                <w:r w:rsidRPr="00EF25A9">
                  <w:rPr>
                    <w:rFonts w:asciiTheme="majorHAnsi" w:eastAsia="Calibri" w:hAnsiTheme="majorHAnsi" w:cstheme="majorHAnsi"/>
                    <w:b/>
                    <w:i/>
                    <w:color w:val="000000"/>
                    <w:sz w:val="22"/>
                    <w:szCs w:val="22"/>
                    <w:u w:val="single"/>
                    <w:lang w:val="en-ZA"/>
                  </w:rPr>
                  <w:t>Applications submitted in any other format and/or sent to a different email address other</w:t>
                </w:r>
              </w:p>
              <w:p w:rsidR="00376346" w:rsidRPr="00EF25A9" w:rsidRDefault="00376346">
                <w:pPr>
                  <w:spacing w:line="276" w:lineRule="auto"/>
                  <w:ind w:left="0" w:hanging="2"/>
                  <w:jc w:val="center"/>
                  <w:rPr>
                    <w:rFonts w:asciiTheme="majorHAnsi" w:eastAsia="Calibri" w:hAnsiTheme="majorHAnsi" w:cstheme="majorHAnsi"/>
                    <w:b/>
                    <w:i/>
                    <w:color w:val="000000"/>
                    <w:sz w:val="22"/>
                    <w:szCs w:val="22"/>
                    <w:u w:val="single"/>
                    <w:lang w:val="en-ZA"/>
                  </w:rPr>
                </w:pPr>
              </w:p>
              <w:p w:rsidR="00376346" w:rsidRPr="00EF25A9" w:rsidRDefault="00D676FF">
                <w:pPr>
                  <w:spacing w:line="276" w:lineRule="auto"/>
                  <w:ind w:left="0" w:hanging="2"/>
                  <w:jc w:val="center"/>
                  <w:rPr>
                    <w:rFonts w:asciiTheme="majorHAnsi" w:eastAsia="Calibri" w:hAnsiTheme="majorHAnsi" w:cstheme="majorHAnsi"/>
                    <w:color w:val="000000"/>
                    <w:sz w:val="22"/>
                    <w:szCs w:val="22"/>
                    <w:lang w:val="en-ZA"/>
                  </w:rPr>
                </w:pPr>
                <w:r w:rsidRPr="00EF25A9">
                  <w:rPr>
                    <w:rFonts w:asciiTheme="majorHAnsi" w:eastAsia="Calibri" w:hAnsiTheme="majorHAnsi" w:cstheme="majorHAnsi"/>
                    <w:b/>
                    <w:i/>
                    <w:color w:val="000000"/>
                    <w:sz w:val="22"/>
                    <w:szCs w:val="22"/>
                    <w:u w:val="single"/>
                    <w:lang w:val="en-ZA"/>
                  </w:rPr>
                  <w:t xml:space="preserve"> than the above, will not be considered</w:t>
                </w:r>
                <w:r w:rsidRPr="00EF25A9">
                  <w:rPr>
                    <w:rFonts w:asciiTheme="majorHAnsi" w:eastAsia="Calibri" w:hAnsiTheme="majorHAnsi" w:cstheme="majorHAnsi"/>
                    <w:color w:val="000000"/>
                    <w:sz w:val="22"/>
                    <w:szCs w:val="22"/>
                    <w:lang w:val="en-ZA"/>
                  </w:rPr>
                  <w:t xml:space="preserve">. </w:t>
                </w:r>
              </w:p>
              <w:p w:rsidR="00376346" w:rsidRPr="00EF25A9" w:rsidRDefault="003F44F8">
                <w:pPr>
                  <w:spacing w:line="276" w:lineRule="auto"/>
                  <w:ind w:left="0" w:hanging="2"/>
                  <w:jc w:val="center"/>
                  <w:rPr>
                    <w:rFonts w:asciiTheme="majorHAnsi" w:eastAsia="Calibri" w:hAnsiTheme="majorHAnsi" w:cstheme="majorHAnsi"/>
                    <w:color w:val="000000"/>
                    <w:sz w:val="22"/>
                    <w:szCs w:val="22"/>
                    <w:lang w:val="en-ZA"/>
                  </w:rPr>
                </w:pPr>
              </w:p>
            </w:sdtContent>
          </w:sdt>
        </w:tc>
      </w:tr>
      <w:sdt>
        <w:sdtPr>
          <w:rPr>
            <w:rFonts w:asciiTheme="majorHAnsi" w:hAnsiTheme="majorHAnsi" w:cstheme="majorHAnsi"/>
            <w:sz w:val="22"/>
            <w:szCs w:val="22"/>
            <w:lang w:val="en-ZA"/>
          </w:rPr>
          <w:tag w:val="goog_rdk_98"/>
          <w:id w:val="539937503"/>
        </w:sdtPr>
        <w:sdtContent>
          <w:tr w:rsidR="00376346" w:rsidRPr="00EF25A9" w:rsidTr="002D152A">
            <w:trPr>
              <w:trHeight w:val="1685"/>
              <w:jc w:val="center"/>
            </w:trPr>
            <w:tc>
              <w:tcPr>
                <w:tcW w:w="4805" w:type="dxa"/>
                <w:gridSpan w:val="3"/>
                <w:tcBorders>
                  <w:top w:val="single" w:sz="12" w:space="0" w:color="000000"/>
                  <w:left w:val="single" w:sz="12" w:space="0" w:color="000000"/>
                  <w:bottom w:val="single" w:sz="12" w:space="0" w:color="000000"/>
                  <w:right w:val="single" w:sz="18" w:space="0" w:color="000000"/>
                </w:tcBorders>
                <w:shd w:val="clear" w:color="auto" w:fill="BDD6EE"/>
                <w:vAlign w:val="center"/>
              </w:tcPr>
              <w:sdt>
                <w:sdtPr>
                  <w:rPr>
                    <w:rFonts w:asciiTheme="majorHAnsi" w:hAnsiTheme="majorHAnsi" w:cstheme="majorHAnsi"/>
                    <w:sz w:val="22"/>
                    <w:szCs w:val="22"/>
                    <w:lang w:val="en-ZA"/>
                  </w:rPr>
                  <w:tag w:val="goog_rdk_99"/>
                  <w:id w:val="-1920784343"/>
                </w:sdtPr>
                <w:sdtContent>
                  <w:p w:rsidR="00376346" w:rsidRPr="00EF25A9" w:rsidRDefault="00D676FF">
                    <w:pPr>
                      <w:spacing w:line="276" w:lineRule="auto"/>
                      <w:ind w:left="0" w:hanging="2"/>
                      <w:jc w:val="center"/>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Technical enquiries  may be directed in writing to:</w:t>
                    </w:r>
                  </w:p>
                </w:sdtContent>
              </w:sdt>
            </w:tc>
            <w:tc>
              <w:tcPr>
                <w:tcW w:w="3512" w:type="dxa"/>
                <w:tcBorders>
                  <w:top w:val="single" w:sz="12" w:space="0" w:color="000000"/>
                  <w:left w:val="single" w:sz="18" w:space="0" w:color="000000"/>
                  <w:bottom w:val="single" w:sz="12" w:space="0" w:color="000000"/>
                  <w:right w:val="single" w:sz="12" w:space="0" w:color="000000"/>
                </w:tcBorders>
                <w:shd w:val="clear" w:color="auto" w:fill="BDD6EE"/>
                <w:vAlign w:val="center"/>
              </w:tcPr>
              <w:sdt>
                <w:sdtPr>
                  <w:rPr>
                    <w:rFonts w:asciiTheme="majorHAnsi" w:hAnsiTheme="majorHAnsi" w:cstheme="majorHAnsi"/>
                    <w:sz w:val="22"/>
                    <w:szCs w:val="22"/>
                    <w:lang w:val="en-ZA"/>
                  </w:rPr>
                  <w:tag w:val="goog_rdk_102"/>
                  <w:id w:val="187880780"/>
                </w:sdtPr>
                <w:sdtContent>
                  <w:p w:rsidR="00376346" w:rsidRPr="00EF25A9" w:rsidRDefault="00D676FF">
                    <w:pPr>
                      <w:spacing w:line="276" w:lineRule="auto"/>
                      <w:ind w:left="0" w:hanging="2"/>
                      <w:jc w:val="center"/>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Grants management enquiries may be directed in writing to:</w:t>
                    </w:r>
                  </w:p>
                </w:sdtContent>
              </w:sdt>
            </w:tc>
          </w:tr>
        </w:sdtContent>
      </w:sdt>
      <w:sdt>
        <w:sdtPr>
          <w:rPr>
            <w:rFonts w:asciiTheme="majorHAnsi" w:hAnsiTheme="majorHAnsi" w:cstheme="majorHAnsi"/>
            <w:sz w:val="22"/>
            <w:szCs w:val="22"/>
            <w:lang w:val="en-ZA"/>
          </w:rPr>
          <w:tag w:val="goog_rdk_103"/>
          <w:id w:val="-1395188237"/>
        </w:sdtPr>
        <w:sdtContent>
          <w:tr w:rsidR="00376346" w:rsidRPr="00EF25A9" w:rsidTr="002D152A">
            <w:trPr>
              <w:trHeight w:val="792"/>
              <w:jc w:val="center"/>
            </w:trPr>
            <w:tc>
              <w:tcPr>
                <w:tcW w:w="1613" w:type="dxa"/>
                <w:tcBorders>
                  <w:top w:val="single" w:sz="12" w:space="0" w:color="000000"/>
                  <w:left w:val="single" w:sz="12" w:space="0" w:color="000000"/>
                  <w:bottom w:val="single" w:sz="4" w:space="0" w:color="000000"/>
                  <w:right w:val="single" w:sz="4" w:space="0" w:color="000000"/>
                </w:tcBorders>
                <w:vAlign w:val="center"/>
              </w:tcPr>
              <w:sdt>
                <w:sdtPr>
                  <w:rPr>
                    <w:rFonts w:asciiTheme="majorHAnsi" w:hAnsiTheme="majorHAnsi" w:cstheme="majorHAnsi"/>
                    <w:sz w:val="22"/>
                    <w:szCs w:val="22"/>
                    <w:lang w:val="en-ZA"/>
                  </w:rPr>
                  <w:tag w:val="goog_rdk_104"/>
                  <w:id w:val="1182394304"/>
                </w:sdtPr>
                <w:sdtContent>
                  <w:p w:rsidR="00376346" w:rsidRPr="00EF25A9" w:rsidRDefault="00D676FF">
                    <w:pPr>
                      <w:spacing w:line="276" w:lineRule="auto"/>
                      <w:ind w:left="0" w:hanging="2"/>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Section</w:t>
                    </w:r>
                  </w:p>
                </w:sdtContent>
              </w:sdt>
            </w:tc>
            <w:tc>
              <w:tcPr>
                <w:tcW w:w="3192" w:type="dxa"/>
                <w:gridSpan w:val="2"/>
                <w:tcBorders>
                  <w:top w:val="single" w:sz="12" w:space="0" w:color="000000"/>
                  <w:left w:val="single" w:sz="4" w:space="0" w:color="000000"/>
                  <w:bottom w:val="single" w:sz="4" w:space="0" w:color="000000"/>
                  <w:right w:val="single" w:sz="18" w:space="0" w:color="000000"/>
                </w:tcBorders>
                <w:vAlign w:val="center"/>
              </w:tcPr>
              <w:sdt>
                <w:sdtPr>
                  <w:rPr>
                    <w:rFonts w:asciiTheme="majorHAnsi" w:hAnsiTheme="majorHAnsi" w:cstheme="majorHAnsi"/>
                    <w:sz w:val="22"/>
                    <w:szCs w:val="22"/>
                    <w:lang w:val="en-ZA"/>
                  </w:rPr>
                  <w:tag w:val="goog_rdk_105"/>
                  <w:id w:val="316071132"/>
                </w:sdtPr>
                <w:sdtContent>
                  <w:p w:rsidR="00376346" w:rsidRPr="00EF25A9" w:rsidRDefault="00D676FF">
                    <w:pPr>
                      <w:spacing w:line="276" w:lineRule="auto"/>
                      <w:ind w:left="0" w:hanging="2"/>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Project content enquiries</w:t>
                    </w:r>
                  </w:p>
                </w:sdtContent>
              </w:sdt>
            </w:tc>
            <w:tc>
              <w:tcPr>
                <w:tcW w:w="3512" w:type="dxa"/>
                <w:tcBorders>
                  <w:top w:val="single" w:sz="12" w:space="0" w:color="000000"/>
                  <w:left w:val="single" w:sz="18" w:space="0" w:color="000000"/>
                  <w:bottom w:val="single" w:sz="4" w:space="0" w:color="000000"/>
                  <w:right w:val="single" w:sz="12" w:space="0" w:color="000000"/>
                </w:tcBorders>
                <w:vAlign w:val="center"/>
              </w:tcPr>
              <w:sdt>
                <w:sdtPr>
                  <w:rPr>
                    <w:rFonts w:asciiTheme="majorHAnsi" w:hAnsiTheme="majorHAnsi" w:cstheme="majorHAnsi"/>
                    <w:sz w:val="22"/>
                    <w:szCs w:val="22"/>
                    <w:lang w:val="en-ZA"/>
                  </w:rPr>
                  <w:tag w:val="goog_rdk_107"/>
                  <w:id w:val="1095213853"/>
                </w:sdtPr>
                <w:sdtContent>
                  <w:p w:rsidR="00376346" w:rsidRPr="00EF25A9" w:rsidRDefault="003F44F8">
                    <w:pPr>
                      <w:spacing w:line="276" w:lineRule="auto"/>
                      <w:ind w:left="0" w:hanging="2"/>
                      <w:jc w:val="center"/>
                      <w:rPr>
                        <w:rFonts w:asciiTheme="majorHAnsi" w:eastAsia="Calibri" w:hAnsiTheme="majorHAnsi" w:cstheme="majorHAnsi"/>
                        <w:color w:val="000000"/>
                        <w:sz w:val="22"/>
                        <w:szCs w:val="22"/>
                        <w:lang w:val="en-ZA"/>
                      </w:rPr>
                    </w:pPr>
                  </w:p>
                </w:sdtContent>
              </w:sdt>
              <w:sdt>
                <w:sdtPr>
                  <w:rPr>
                    <w:rFonts w:asciiTheme="majorHAnsi" w:hAnsiTheme="majorHAnsi" w:cstheme="majorHAnsi"/>
                    <w:sz w:val="22"/>
                    <w:szCs w:val="22"/>
                    <w:lang w:val="en-ZA"/>
                  </w:rPr>
                  <w:tag w:val="goog_rdk_108"/>
                  <w:id w:val="-361057707"/>
                </w:sdtPr>
                <w:sdtContent>
                  <w:p w:rsidR="00376346" w:rsidRPr="00EF25A9" w:rsidRDefault="00D676FF">
                    <w:pPr>
                      <w:spacing w:line="276" w:lineRule="auto"/>
                      <w:ind w:left="0" w:hanging="2"/>
                      <w:jc w:val="center"/>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 xml:space="preserve">Grants process enquiries </w:t>
                    </w:r>
                  </w:p>
                </w:sdtContent>
              </w:sdt>
              <w:sdt>
                <w:sdtPr>
                  <w:rPr>
                    <w:rFonts w:asciiTheme="majorHAnsi" w:hAnsiTheme="majorHAnsi" w:cstheme="majorHAnsi"/>
                    <w:sz w:val="22"/>
                    <w:szCs w:val="22"/>
                    <w:lang w:val="en-ZA"/>
                  </w:rPr>
                  <w:tag w:val="goog_rdk_109"/>
                  <w:id w:val="-780719342"/>
                </w:sdtPr>
                <w:sdtContent>
                  <w:p w:rsidR="00376346" w:rsidRPr="00EF25A9" w:rsidRDefault="003F44F8">
                    <w:pPr>
                      <w:spacing w:line="276" w:lineRule="auto"/>
                      <w:ind w:left="0" w:hanging="2"/>
                      <w:jc w:val="center"/>
                      <w:rPr>
                        <w:rFonts w:asciiTheme="majorHAnsi" w:eastAsia="Calibri" w:hAnsiTheme="majorHAnsi" w:cstheme="majorHAnsi"/>
                        <w:color w:val="000000"/>
                        <w:sz w:val="22"/>
                        <w:szCs w:val="22"/>
                        <w:lang w:val="en-ZA"/>
                      </w:rPr>
                    </w:pPr>
                  </w:p>
                </w:sdtContent>
              </w:sdt>
            </w:tc>
          </w:tr>
        </w:sdtContent>
      </w:sdt>
      <w:sdt>
        <w:sdtPr>
          <w:rPr>
            <w:rFonts w:asciiTheme="majorHAnsi" w:hAnsiTheme="majorHAnsi" w:cstheme="majorHAnsi"/>
            <w:sz w:val="22"/>
            <w:szCs w:val="22"/>
            <w:lang w:val="en-ZA"/>
          </w:rPr>
          <w:tag w:val="goog_rdk_110"/>
          <w:id w:val="483282208"/>
        </w:sdtPr>
        <w:sdtContent>
          <w:tr w:rsidR="00376346" w:rsidRPr="00EF25A9" w:rsidTr="002D152A">
            <w:trPr>
              <w:trHeight w:val="1514"/>
              <w:jc w:val="center"/>
            </w:trPr>
            <w:tc>
              <w:tcPr>
                <w:tcW w:w="1613" w:type="dxa"/>
                <w:tcBorders>
                  <w:top w:val="single" w:sz="4" w:space="0" w:color="000000"/>
                  <w:left w:val="single" w:sz="12" w:space="0" w:color="000000"/>
                  <w:bottom w:val="single" w:sz="4" w:space="0" w:color="000000"/>
                  <w:right w:val="single" w:sz="4" w:space="0" w:color="000000"/>
                </w:tcBorders>
                <w:vAlign w:val="center"/>
              </w:tcPr>
              <w:sdt>
                <w:sdtPr>
                  <w:rPr>
                    <w:rFonts w:asciiTheme="majorHAnsi" w:hAnsiTheme="majorHAnsi" w:cstheme="majorHAnsi"/>
                    <w:sz w:val="22"/>
                    <w:szCs w:val="22"/>
                    <w:lang w:val="en-ZA"/>
                  </w:rPr>
                  <w:tag w:val="goog_rdk_111"/>
                  <w:id w:val="851533865"/>
                </w:sdtPr>
                <w:sdtContent>
                  <w:p w:rsidR="00376346" w:rsidRPr="00EF25A9" w:rsidRDefault="00D676FF">
                    <w:pPr>
                      <w:spacing w:line="276" w:lineRule="auto"/>
                      <w:ind w:left="0" w:hanging="2"/>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Contact person</w:t>
                    </w:r>
                  </w:p>
                </w:sdtContent>
              </w:sdt>
              <w:sdt>
                <w:sdtPr>
                  <w:rPr>
                    <w:rFonts w:asciiTheme="majorHAnsi" w:hAnsiTheme="majorHAnsi" w:cstheme="majorHAnsi"/>
                    <w:sz w:val="22"/>
                    <w:szCs w:val="22"/>
                    <w:lang w:val="en-ZA"/>
                  </w:rPr>
                  <w:tag w:val="goog_rdk_112"/>
                  <w:id w:val="1272674292"/>
                </w:sdtPr>
                <w:sdtContent>
                  <w:p w:rsidR="00376346" w:rsidRPr="00EF25A9" w:rsidRDefault="003F44F8">
                    <w:pPr>
                      <w:spacing w:line="276" w:lineRule="auto"/>
                      <w:ind w:left="0" w:hanging="2"/>
                      <w:rPr>
                        <w:rFonts w:asciiTheme="majorHAnsi" w:eastAsia="Calibri" w:hAnsiTheme="majorHAnsi" w:cstheme="majorHAnsi"/>
                        <w:color w:val="000000"/>
                        <w:sz w:val="22"/>
                        <w:szCs w:val="22"/>
                        <w:lang w:val="en-ZA"/>
                      </w:rPr>
                    </w:pPr>
                  </w:p>
                </w:sdtContent>
              </w:sdt>
            </w:tc>
            <w:tc>
              <w:tcPr>
                <w:tcW w:w="3192" w:type="dxa"/>
                <w:gridSpan w:val="2"/>
                <w:tcBorders>
                  <w:top w:val="single" w:sz="4" w:space="0" w:color="000000"/>
                  <w:left w:val="single" w:sz="4" w:space="0" w:color="000000"/>
                  <w:bottom w:val="single" w:sz="4" w:space="0" w:color="000000"/>
                  <w:right w:val="single" w:sz="18" w:space="0" w:color="000000"/>
                </w:tcBorders>
                <w:vAlign w:val="center"/>
              </w:tcPr>
              <w:sdt>
                <w:sdtPr>
                  <w:rPr>
                    <w:rFonts w:asciiTheme="majorHAnsi" w:hAnsiTheme="majorHAnsi" w:cstheme="majorHAnsi"/>
                    <w:sz w:val="22"/>
                    <w:szCs w:val="22"/>
                    <w:lang w:val="en-ZA"/>
                  </w:rPr>
                  <w:tag w:val="goog_rdk_113"/>
                  <w:id w:val="423231334"/>
                </w:sdtPr>
                <w:sdtContent>
                  <w:p w:rsidR="00376346" w:rsidRPr="00EF25A9" w:rsidRDefault="00D676FF">
                    <w:pPr>
                      <w:spacing w:line="276" w:lineRule="auto"/>
                      <w:ind w:left="0" w:hanging="2"/>
                      <w:rPr>
                        <w:rFonts w:asciiTheme="majorHAnsi" w:eastAsia="Calibri" w:hAnsiTheme="majorHAnsi" w:cstheme="majorHAnsi"/>
                        <w:color w:val="000000"/>
                        <w:sz w:val="22"/>
                        <w:szCs w:val="22"/>
                        <w:lang w:val="en-ZA"/>
                      </w:rPr>
                    </w:pPr>
                    <w:r w:rsidRPr="00EF25A9">
                      <w:rPr>
                        <w:rFonts w:asciiTheme="majorHAnsi" w:eastAsia="Calibri" w:hAnsiTheme="majorHAnsi" w:cstheme="majorHAnsi"/>
                        <w:color w:val="000000"/>
                        <w:sz w:val="22"/>
                        <w:szCs w:val="22"/>
                        <w:lang w:val="en-ZA"/>
                      </w:rPr>
                      <w:t>Ms Bafedile Kgwadi</w:t>
                    </w:r>
                  </w:p>
                </w:sdtContent>
              </w:sdt>
              <w:p w:rsidR="00376346" w:rsidRPr="00EF25A9" w:rsidRDefault="003F44F8">
                <w:pPr>
                  <w:spacing w:line="276" w:lineRule="auto"/>
                  <w:ind w:left="0" w:hanging="2"/>
                  <w:rPr>
                    <w:rFonts w:asciiTheme="majorHAnsi" w:eastAsia="Calibri" w:hAnsiTheme="majorHAnsi" w:cstheme="majorHAnsi"/>
                    <w:color w:val="000000"/>
                    <w:sz w:val="22"/>
                    <w:szCs w:val="22"/>
                    <w:lang w:val="en-ZA"/>
                  </w:rPr>
                </w:pPr>
                <w:sdt>
                  <w:sdtPr>
                    <w:rPr>
                      <w:rFonts w:asciiTheme="majorHAnsi" w:hAnsiTheme="majorHAnsi" w:cstheme="majorHAnsi"/>
                      <w:sz w:val="22"/>
                      <w:szCs w:val="22"/>
                      <w:lang w:val="en-ZA"/>
                    </w:rPr>
                    <w:tag w:val="goog_rdk_115"/>
                    <w:id w:val="1801107466"/>
                  </w:sdtPr>
                  <w:sdtContent>
                    <w:r w:rsidR="00D676FF" w:rsidRPr="00EF25A9">
                      <w:rPr>
                        <w:rFonts w:asciiTheme="majorHAnsi" w:eastAsia="Calibri" w:hAnsiTheme="majorHAnsi" w:cstheme="majorHAnsi"/>
                        <w:color w:val="000000"/>
                        <w:sz w:val="22"/>
                        <w:szCs w:val="22"/>
                        <w:lang w:val="en-ZA"/>
                      </w:rPr>
                      <w:t xml:space="preserve"> </w:t>
                    </w:r>
                    <w:sdt>
                      <w:sdtPr>
                        <w:rPr>
                          <w:rFonts w:asciiTheme="majorHAnsi" w:hAnsiTheme="majorHAnsi" w:cstheme="majorHAnsi"/>
                          <w:sz w:val="22"/>
                          <w:szCs w:val="22"/>
                          <w:lang w:val="en-ZA"/>
                        </w:rPr>
                        <w:tag w:val="goog_rdk_114"/>
                        <w:id w:val="1793631208"/>
                      </w:sdtPr>
                      <w:sdtContent/>
                    </w:sdt>
                  </w:sdtContent>
                </w:sdt>
                <w:sdt>
                  <w:sdtPr>
                    <w:rPr>
                      <w:rFonts w:asciiTheme="majorHAnsi" w:hAnsiTheme="majorHAnsi" w:cstheme="majorHAnsi"/>
                      <w:sz w:val="22"/>
                      <w:szCs w:val="22"/>
                      <w:lang w:val="en-ZA"/>
                    </w:rPr>
                    <w:tag w:val="goog_rdk_116"/>
                    <w:id w:val="-1283414431"/>
                  </w:sdtPr>
                  <w:sdtContent>
                    <w:r w:rsidR="00D676FF" w:rsidRPr="00EF25A9">
                      <w:rPr>
                        <w:rFonts w:asciiTheme="majorHAnsi" w:eastAsia="Calibri" w:hAnsiTheme="majorHAnsi" w:cstheme="majorHAnsi"/>
                        <w:color w:val="000000"/>
                        <w:sz w:val="22"/>
                        <w:szCs w:val="22"/>
                        <w:lang w:val="en-ZA"/>
                      </w:rPr>
                      <w:t>Ms Brenda Edwards</w:t>
                    </w:r>
                  </w:sdtContent>
                </w:sdt>
              </w:p>
            </w:tc>
            <w:tc>
              <w:tcPr>
                <w:tcW w:w="3512" w:type="dxa"/>
                <w:tcBorders>
                  <w:top w:val="single" w:sz="4" w:space="0" w:color="000000"/>
                  <w:left w:val="single" w:sz="18" w:space="0" w:color="000000"/>
                  <w:bottom w:val="single" w:sz="4" w:space="0" w:color="000000"/>
                  <w:right w:val="single" w:sz="12" w:space="0" w:color="000000"/>
                </w:tcBorders>
                <w:vAlign w:val="center"/>
              </w:tcPr>
              <w:sdt>
                <w:sdtPr>
                  <w:rPr>
                    <w:rFonts w:asciiTheme="majorHAnsi" w:hAnsiTheme="majorHAnsi" w:cstheme="majorHAnsi"/>
                    <w:sz w:val="22"/>
                    <w:szCs w:val="22"/>
                    <w:lang w:val="en-ZA"/>
                  </w:rPr>
                  <w:tag w:val="goog_rdk_118"/>
                  <w:id w:val="1130282948"/>
                </w:sdtPr>
                <w:sdtContent>
                  <w:p w:rsidR="00376346" w:rsidRPr="00EF25A9" w:rsidRDefault="00D676FF">
                    <w:pPr>
                      <w:spacing w:line="276" w:lineRule="auto"/>
                      <w:ind w:left="0" w:hanging="2"/>
                      <w:jc w:val="center"/>
                      <w:rPr>
                        <w:rFonts w:asciiTheme="majorHAnsi" w:eastAsia="Calibri" w:hAnsiTheme="majorHAnsi" w:cstheme="majorHAnsi"/>
                        <w:color w:val="000000"/>
                        <w:sz w:val="22"/>
                        <w:szCs w:val="22"/>
                        <w:lang w:val="en-ZA"/>
                      </w:rPr>
                    </w:pPr>
                    <w:r w:rsidRPr="00EF25A9">
                      <w:rPr>
                        <w:rFonts w:asciiTheme="majorHAnsi" w:eastAsia="Calibri" w:hAnsiTheme="majorHAnsi" w:cstheme="majorHAnsi"/>
                        <w:color w:val="000000"/>
                        <w:sz w:val="22"/>
                        <w:szCs w:val="22"/>
                        <w:lang w:val="en-ZA"/>
                      </w:rPr>
                      <w:t>Ms Maphefo Chauke</w:t>
                    </w:r>
                  </w:p>
                </w:sdtContent>
              </w:sdt>
            </w:tc>
          </w:tr>
        </w:sdtContent>
      </w:sdt>
      <w:sdt>
        <w:sdtPr>
          <w:rPr>
            <w:rFonts w:asciiTheme="majorHAnsi" w:hAnsiTheme="majorHAnsi" w:cstheme="majorHAnsi"/>
            <w:sz w:val="22"/>
            <w:szCs w:val="22"/>
            <w:lang w:val="en-ZA"/>
          </w:rPr>
          <w:tag w:val="goog_rdk_119"/>
          <w:id w:val="-1436736044"/>
        </w:sdtPr>
        <w:sdtContent>
          <w:tr w:rsidR="00376346" w:rsidRPr="00EF25A9" w:rsidTr="002D152A">
            <w:trPr>
              <w:trHeight w:val="1257"/>
              <w:jc w:val="center"/>
            </w:trPr>
            <w:tc>
              <w:tcPr>
                <w:tcW w:w="1613" w:type="dxa"/>
                <w:tcBorders>
                  <w:top w:val="single" w:sz="4" w:space="0" w:color="000000"/>
                  <w:left w:val="single" w:sz="12" w:space="0" w:color="000000"/>
                  <w:bottom w:val="single" w:sz="12" w:space="0" w:color="000000"/>
                  <w:right w:val="single" w:sz="4" w:space="0" w:color="000000"/>
                </w:tcBorders>
                <w:vAlign w:val="center"/>
              </w:tcPr>
              <w:sdt>
                <w:sdtPr>
                  <w:rPr>
                    <w:rFonts w:asciiTheme="majorHAnsi" w:hAnsiTheme="majorHAnsi" w:cstheme="majorHAnsi"/>
                    <w:sz w:val="22"/>
                    <w:szCs w:val="22"/>
                    <w:lang w:val="en-ZA"/>
                  </w:rPr>
                  <w:tag w:val="goog_rdk_120"/>
                  <w:id w:val="379454131"/>
                </w:sdtPr>
                <w:sdtContent>
                  <w:p w:rsidR="00376346" w:rsidRPr="00EF25A9" w:rsidRDefault="00D676FF">
                    <w:pPr>
                      <w:spacing w:line="276" w:lineRule="auto"/>
                      <w:ind w:left="0" w:hanging="2"/>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E-mail address</w:t>
                    </w:r>
                  </w:p>
                </w:sdtContent>
              </w:sdt>
              <w:sdt>
                <w:sdtPr>
                  <w:rPr>
                    <w:rFonts w:asciiTheme="majorHAnsi" w:hAnsiTheme="majorHAnsi" w:cstheme="majorHAnsi"/>
                    <w:sz w:val="22"/>
                    <w:szCs w:val="22"/>
                    <w:lang w:val="en-ZA"/>
                  </w:rPr>
                  <w:tag w:val="goog_rdk_121"/>
                  <w:id w:val="-779574051"/>
                </w:sdtPr>
                <w:sdtContent>
                  <w:p w:rsidR="00376346" w:rsidRPr="00EF25A9" w:rsidRDefault="003F44F8">
                    <w:pPr>
                      <w:spacing w:line="276" w:lineRule="auto"/>
                      <w:ind w:left="0" w:hanging="2"/>
                      <w:rPr>
                        <w:rFonts w:asciiTheme="majorHAnsi" w:eastAsia="Calibri" w:hAnsiTheme="majorHAnsi" w:cstheme="majorHAnsi"/>
                        <w:color w:val="000000"/>
                        <w:sz w:val="22"/>
                        <w:szCs w:val="22"/>
                        <w:lang w:val="en-ZA"/>
                      </w:rPr>
                    </w:pPr>
                  </w:p>
                </w:sdtContent>
              </w:sdt>
            </w:tc>
            <w:tc>
              <w:tcPr>
                <w:tcW w:w="3192" w:type="dxa"/>
                <w:gridSpan w:val="2"/>
                <w:tcBorders>
                  <w:top w:val="single" w:sz="4" w:space="0" w:color="000000"/>
                  <w:left w:val="single" w:sz="4" w:space="0" w:color="000000"/>
                  <w:bottom w:val="single" w:sz="12" w:space="0" w:color="000000"/>
                  <w:right w:val="single" w:sz="18" w:space="0" w:color="000000"/>
                </w:tcBorders>
                <w:vAlign w:val="center"/>
              </w:tcPr>
              <w:bookmarkStart w:id="0" w:name="_heading=h.1fob9te" w:colFirst="0" w:colLast="0" w:displacedByCustomXml="next"/>
              <w:bookmarkEnd w:id="0" w:displacedByCustomXml="next"/>
              <w:sdt>
                <w:sdtPr>
                  <w:rPr>
                    <w:rFonts w:asciiTheme="majorHAnsi" w:hAnsiTheme="majorHAnsi" w:cstheme="majorHAnsi"/>
                    <w:sz w:val="22"/>
                    <w:szCs w:val="22"/>
                    <w:lang w:val="en-ZA"/>
                  </w:rPr>
                  <w:tag w:val="goog_rdk_122"/>
                  <w:id w:val="102778146"/>
                </w:sdtPr>
                <w:sdtContent>
                  <w:p w:rsidR="00376346" w:rsidRPr="00EF25A9" w:rsidRDefault="003F44F8">
                    <w:pPr>
                      <w:spacing w:line="276" w:lineRule="auto"/>
                      <w:ind w:left="0" w:hanging="2"/>
                      <w:rPr>
                        <w:rFonts w:asciiTheme="majorHAnsi" w:eastAsia="Calibri" w:hAnsiTheme="majorHAnsi" w:cstheme="majorHAnsi"/>
                        <w:color w:val="000000"/>
                        <w:sz w:val="22"/>
                        <w:szCs w:val="22"/>
                        <w:lang w:val="en-ZA"/>
                      </w:rPr>
                    </w:pPr>
                    <w:hyperlink r:id="rId22">
                      <w:r w:rsidR="00D676FF" w:rsidRPr="00EF25A9">
                        <w:rPr>
                          <w:rFonts w:asciiTheme="majorHAnsi" w:eastAsia="Calibri" w:hAnsiTheme="majorHAnsi" w:cstheme="majorHAnsi"/>
                          <w:color w:val="0000FF"/>
                          <w:sz w:val="22"/>
                          <w:szCs w:val="22"/>
                          <w:u w:val="single"/>
                          <w:lang w:val="en-ZA"/>
                        </w:rPr>
                        <w:t>BM.Kgwadi@saasta.nrf.ac.za</w:t>
                      </w:r>
                    </w:hyperlink>
                    <w:r w:rsidR="00D676FF" w:rsidRPr="00EF25A9">
                      <w:rPr>
                        <w:rFonts w:asciiTheme="majorHAnsi" w:eastAsia="Calibri" w:hAnsiTheme="majorHAnsi" w:cstheme="majorHAnsi"/>
                        <w:color w:val="000000"/>
                        <w:sz w:val="22"/>
                        <w:szCs w:val="22"/>
                        <w:lang w:val="en-ZA"/>
                      </w:rPr>
                      <w:t xml:space="preserve">  </w:t>
                    </w:r>
                  </w:p>
                </w:sdtContent>
              </w:sdt>
              <w:sdt>
                <w:sdtPr>
                  <w:rPr>
                    <w:rFonts w:asciiTheme="majorHAnsi" w:hAnsiTheme="majorHAnsi" w:cstheme="majorHAnsi"/>
                    <w:sz w:val="22"/>
                    <w:szCs w:val="22"/>
                    <w:lang w:val="en-ZA"/>
                  </w:rPr>
                  <w:tag w:val="goog_rdk_123"/>
                  <w:id w:val="-1882475183"/>
                  <w:showingPlcHdr/>
                </w:sdtPr>
                <w:sdtContent>
                  <w:p w:rsidR="00376346" w:rsidRPr="00EF25A9" w:rsidRDefault="002D152A">
                    <w:pPr>
                      <w:spacing w:line="276" w:lineRule="auto"/>
                      <w:ind w:left="0" w:hanging="2"/>
                      <w:rPr>
                        <w:rFonts w:asciiTheme="majorHAnsi" w:eastAsia="Calibri" w:hAnsiTheme="majorHAnsi" w:cstheme="majorHAnsi"/>
                        <w:color w:val="000000"/>
                        <w:sz w:val="22"/>
                        <w:szCs w:val="22"/>
                        <w:lang w:val="en-ZA"/>
                      </w:rPr>
                    </w:pPr>
                    <w:r w:rsidRPr="00EF25A9">
                      <w:rPr>
                        <w:rFonts w:asciiTheme="majorHAnsi" w:hAnsiTheme="majorHAnsi" w:cstheme="majorHAnsi"/>
                        <w:sz w:val="22"/>
                        <w:szCs w:val="22"/>
                        <w:lang w:val="en-ZA"/>
                      </w:rPr>
                      <w:t xml:space="preserve">     </w:t>
                    </w:r>
                  </w:p>
                </w:sdtContent>
              </w:sdt>
              <w:sdt>
                <w:sdtPr>
                  <w:rPr>
                    <w:rFonts w:asciiTheme="majorHAnsi" w:hAnsiTheme="majorHAnsi" w:cstheme="majorHAnsi"/>
                    <w:sz w:val="22"/>
                    <w:szCs w:val="22"/>
                    <w:lang w:val="en-ZA"/>
                  </w:rPr>
                  <w:tag w:val="goog_rdk_124"/>
                  <w:id w:val="-1119760124"/>
                </w:sdtPr>
                <w:sdtContent>
                  <w:p w:rsidR="00376346" w:rsidRPr="00EF25A9" w:rsidRDefault="003F44F8">
                    <w:pPr>
                      <w:spacing w:line="276" w:lineRule="auto"/>
                      <w:ind w:left="0" w:hanging="2"/>
                      <w:rPr>
                        <w:rFonts w:asciiTheme="majorHAnsi" w:eastAsia="Calibri" w:hAnsiTheme="majorHAnsi" w:cstheme="majorHAnsi"/>
                        <w:color w:val="000000"/>
                        <w:sz w:val="22"/>
                        <w:szCs w:val="22"/>
                        <w:u w:val="single"/>
                        <w:lang w:val="en-ZA"/>
                      </w:rPr>
                    </w:pPr>
                    <w:hyperlink r:id="rId23">
                      <w:r w:rsidR="00D676FF" w:rsidRPr="00EF25A9">
                        <w:rPr>
                          <w:rFonts w:asciiTheme="majorHAnsi" w:eastAsia="Calibri" w:hAnsiTheme="majorHAnsi" w:cstheme="majorHAnsi"/>
                          <w:color w:val="0000FF"/>
                          <w:sz w:val="22"/>
                          <w:szCs w:val="22"/>
                          <w:u w:val="single"/>
                          <w:lang w:val="en-ZA"/>
                        </w:rPr>
                        <w:t>BL.Edwards@saasta.nrf.ac.za</w:t>
                      </w:r>
                    </w:hyperlink>
                  </w:p>
                </w:sdtContent>
              </w:sdt>
              <w:sdt>
                <w:sdtPr>
                  <w:rPr>
                    <w:rFonts w:asciiTheme="majorHAnsi" w:hAnsiTheme="majorHAnsi" w:cstheme="majorHAnsi"/>
                    <w:sz w:val="22"/>
                    <w:szCs w:val="22"/>
                    <w:lang w:val="en-ZA"/>
                  </w:rPr>
                  <w:tag w:val="goog_rdk_125"/>
                  <w:id w:val="-343554309"/>
                </w:sdtPr>
                <w:sdtContent>
                  <w:p w:rsidR="00376346" w:rsidRPr="00EF25A9" w:rsidRDefault="003F44F8">
                    <w:pPr>
                      <w:spacing w:line="276" w:lineRule="auto"/>
                      <w:ind w:left="0" w:hanging="2"/>
                      <w:rPr>
                        <w:rFonts w:asciiTheme="majorHAnsi" w:eastAsia="Calibri" w:hAnsiTheme="majorHAnsi" w:cstheme="majorHAnsi"/>
                        <w:color w:val="000000"/>
                        <w:sz w:val="22"/>
                        <w:szCs w:val="22"/>
                        <w:lang w:val="en-ZA"/>
                      </w:rPr>
                    </w:pPr>
                  </w:p>
                </w:sdtContent>
              </w:sdt>
            </w:tc>
            <w:tc>
              <w:tcPr>
                <w:tcW w:w="3512" w:type="dxa"/>
                <w:tcBorders>
                  <w:top w:val="single" w:sz="4" w:space="0" w:color="000000"/>
                  <w:left w:val="single" w:sz="18" w:space="0" w:color="000000"/>
                  <w:bottom w:val="single" w:sz="12" w:space="0" w:color="000000"/>
                  <w:right w:val="single" w:sz="12" w:space="0" w:color="000000"/>
                </w:tcBorders>
                <w:vAlign w:val="center"/>
              </w:tcPr>
              <w:sdt>
                <w:sdtPr>
                  <w:rPr>
                    <w:rFonts w:asciiTheme="majorHAnsi" w:hAnsiTheme="majorHAnsi" w:cstheme="majorHAnsi"/>
                    <w:sz w:val="22"/>
                    <w:szCs w:val="22"/>
                    <w:lang w:val="en-ZA"/>
                  </w:rPr>
                  <w:tag w:val="goog_rdk_127"/>
                  <w:id w:val="-541050382"/>
                </w:sdtPr>
                <w:sdtContent>
                  <w:p w:rsidR="00376346" w:rsidRPr="00EF25A9" w:rsidRDefault="003F44F8">
                    <w:pPr>
                      <w:spacing w:line="276" w:lineRule="auto"/>
                      <w:ind w:left="0" w:hanging="2"/>
                      <w:jc w:val="center"/>
                      <w:rPr>
                        <w:rFonts w:asciiTheme="majorHAnsi" w:eastAsia="Calibri" w:hAnsiTheme="majorHAnsi" w:cstheme="majorHAnsi"/>
                        <w:color w:val="000000"/>
                        <w:sz w:val="22"/>
                        <w:szCs w:val="22"/>
                        <w:u w:val="single"/>
                        <w:lang w:val="en-ZA"/>
                      </w:rPr>
                    </w:pPr>
                    <w:hyperlink r:id="rId24">
                      <w:r w:rsidR="00D676FF" w:rsidRPr="00EF25A9">
                        <w:rPr>
                          <w:rFonts w:asciiTheme="majorHAnsi" w:eastAsia="Calibri" w:hAnsiTheme="majorHAnsi" w:cstheme="majorHAnsi"/>
                          <w:color w:val="0000FF"/>
                          <w:sz w:val="22"/>
                          <w:szCs w:val="22"/>
                          <w:u w:val="single"/>
                          <w:lang w:val="en-ZA"/>
                        </w:rPr>
                        <w:t>ML.Chauke@saasta.nrf.ac.za</w:t>
                      </w:r>
                    </w:hyperlink>
                  </w:p>
                </w:sdtContent>
              </w:sdt>
              <w:sdt>
                <w:sdtPr>
                  <w:rPr>
                    <w:rFonts w:asciiTheme="majorHAnsi" w:hAnsiTheme="majorHAnsi" w:cstheme="majorHAnsi"/>
                    <w:sz w:val="22"/>
                    <w:szCs w:val="22"/>
                    <w:lang w:val="en-ZA"/>
                  </w:rPr>
                  <w:tag w:val="goog_rdk_128"/>
                  <w:id w:val="1451424879"/>
                </w:sdtPr>
                <w:sdtContent>
                  <w:p w:rsidR="00376346" w:rsidRPr="00EF25A9" w:rsidRDefault="003F44F8">
                    <w:pPr>
                      <w:spacing w:line="276" w:lineRule="auto"/>
                      <w:ind w:left="0" w:hanging="2"/>
                      <w:jc w:val="center"/>
                      <w:rPr>
                        <w:rFonts w:asciiTheme="majorHAnsi" w:eastAsia="Calibri" w:hAnsiTheme="majorHAnsi" w:cstheme="majorHAnsi"/>
                        <w:color w:val="000000"/>
                        <w:sz w:val="22"/>
                        <w:szCs w:val="22"/>
                        <w:lang w:val="en-ZA"/>
                      </w:rPr>
                    </w:pPr>
                  </w:p>
                </w:sdtContent>
              </w:sdt>
            </w:tc>
          </w:tr>
        </w:sdtContent>
      </w:sdt>
    </w:tbl>
    <w:sdt>
      <w:sdtPr>
        <w:rPr>
          <w:rFonts w:asciiTheme="majorHAnsi" w:hAnsiTheme="majorHAnsi" w:cstheme="majorHAnsi"/>
          <w:sz w:val="22"/>
          <w:szCs w:val="22"/>
          <w:lang w:val="en-ZA"/>
        </w:rPr>
        <w:tag w:val="goog_rdk_129"/>
        <w:id w:val="-2018142807"/>
      </w:sdtPr>
      <w:sdtContent>
        <w:p w:rsidR="00376346" w:rsidRPr="00EF25A9" w:rsidRDefault="00D676FF">
          <w:pPr>
            <w:spacing w:line="276" w:lineRule="auto"/>
            <w:ind w:left="0" w:hanging="2"/>
            <w:jc w:val="center"/>
            <w:rPr>
              <w:rFonts w:asciiTheme="majorHAnsi" w:eastAsia="Arial" w:hAnsiTheme="majorHAnsi" w:cstheme="majorHAnsi"/>
              <w:color w:val="000000"/>
              <w:sz w:val="22"/>
              <w:szCs w:val="22"/>
              <w:lang w:val="en-ZA"/>
            </w:rPr>
          </w:pPr>
          <w:r w:rsidRPr="00EF25A9">
            <w:rPr>
              <w:rFonts w:asciiTheme="majorHAnsi" w:hAnsiTheme="majorHAnsi" w:cstheme="majorHAnsi"/>
              <w:sz w:val="22"/>
              <w:szCs w:val="22"/>
              <w:lang w:val="en-ZA"/>
            </w:rPr>
            <w:t xml:space="preserve">     </w:t>
          </w:r>
        </w:p>
      </w:sdtContent>
    </w:sdt>
    <w:sdt>
      <w:sdtPr>
        <w:rPr>
          <w:rFonts w:asciiTheme="majorHAnsi" w:hAnsiTheme="majorHAnsi" w:cstheme="majorHAnsi"/>
          <w:sz w:val="22"/>
          <w:szCs w:val="22"/>
          <w:lang w:val="en-ZA"/>
        </w:rPr>
        <w:tag w:val="goog_rdk_130"/>
        <w:id w:val="-858574576"/>
        <w:showingPlcHdr/>
      </w:sdtPr>
      <w:sdtContent>
        <w:p w:rsidR="00376346" w:rsidRPr="00EF25A9" w:rsidRDefault="002D152A">
          <w:pPr>
            <w:spacing w:line="276" w:lineRule="auto"/>
            <w:ind w:left="0" w:hanging="2"/>
            <w:jc w:val="center"/>
            <w:rPr>
              <w:rFonts w:asciiTheme="majorHAnsi" w:eastAsia="Arial" w:hAnsiTheme="majorHAnsi" w:cstheme="majorHAnsi"/>
              <w:color w:val="000000"/>
              <w:sz w:val="22"/>
              <w:szCs w:val="22"/>
              <w:lang w:val="en-ZA"/>
            </w:rPr>
          </w:pPr>
          <w:r w:rsidRPr="00EF25A9">
            <w:rPr>
              <w:rFonts w:asciiTheme="majorHAnsi" w:hAnsiTheme="majorHAnsi" w:cstheme="majorHAnsi"/>
              <w:sz w:val="22"/>
              <w:szCs w:val="22"/>
              <w:lang w:val="en-ZA"/>
            </w:rPr>
            <w:t xml:space="preserve">     </w:t>
          </w:r>
        </w:p>
      </w:sdtContent>
    </w:sdt>
    <w:sdt>
      <w:sdtPr>
        <w:rPr>
          <w:rFonts w:asciiTheme="majorHAnsi" w:hAnsiTheme="majorHAnsi" w:cstheme="majorHAnsi"/>
          <w:sz w:val="22"/>
          <w:szCs w:val="22"/>
          <w:lang w:val="en-ZA"/>
        </w:rPr>
        <w:tag w:val="goog_rdk_131"/>
        <w:id w:val="2104837123"/>
        <w:showingPlcHdr/>
      </w:sdtPr>
      <w:sdtContent>
        <w:p w:rsidR="00376346" w:rsidRPr="00EF25A9" w:rsidRDefault="00D676FF">
          <w:pPr>
            <w:spacing w:line="276" w:lineRule="auto"/>
            <w:ind w:left="0" w:hanging="2"/>
            <w:jc w:val="center"/>
            <w:rPr>
              <w:rFonts w:asciiTheme="majorHAnsi" w:eastAsia="Arial" w:hAnsiTheme="majorHAnsi" w:cstheme="majorHAnsi"/>
              <w:color w:val="000000"/>
              <w:sz w:val="22"/>
              <w:szCs w:val="22"/>
              <w:lang w:val="en-ZA"/>
            </w:rPr>
          </w:pPr>
          <w:r w:rsidRPr="00EF25A9">
            <w:rPr>
              <w:rFonts w:asciiTheme="majorHAnsi" w:hAnsiTheme="majorHAnsi" w:cstheme="majorHAnsi"/>
              <w:sz w:val="22"/>
              <w:szCs w:val="22"/>
              <w:lang w:val="en-ZA"/>
            </w:rPr>
            <w:t xml:space="preserve">     </w:t>
          </w:r>
        </w:p>
      </w:sdtContent>
    </w:sdt>
    <w:p w:rsidR="00376346" w:rsidRPr="00EF25A9" w:rsidRDefault="00376346">
      <w:pPr>
        <w:ind w:left="0" w:hanging="2"/>
        <w:jc w:val="center"/>
        <w:rPr>
          <w:rFonts w:asciiTheme="majorHAnsi" w:eastAsia="Arial" w:hAnsiTheme="majorHAnsi" w:cstheme="majorHAnsi"/>
          <w:color w:val="000000"/>
          <w:sz w:val="22"/>
          <w:szCs w:val="22"/>
          <w:lang w:val="en-ZA"/>
        </w:rPr>
      </w:pPr>
    </w:p>
    <w:p w:rsidR="00376346" w:rsidRPr="00EF25A9" w:rsidRDefault="00376346">
      <w:pPr>
        <w:ind w:left="0" w:hanging="2"/>
        <w:jc w:val="center"/>
        <w:rPr>
          <w:rFonts w:asciiTheme="majorHAnsi" w:eastAsia="Arial" w:hAnsiTheme="majorHAnsi" w:cstheme="majorHAnsi"/>
          <w:color w:val="000000"/>
          <w:sz w:val="22"/>
          <w:szCs w:val="22"/>
          <w:lang w:val="en-ZA"/>
        </w:rPr>
      </w:pPr>
    </w:p>
    <w:p w:rsidR="00376346" w:rsidRPr="00EF25A9" w:rsidRDefault="00376346">
      <w:pPr>
        <w:ind w:left="0" w:hanging="2"/>
        <w:jc w:val="center"/>
        <w:rPr>
          <w:rFonts w:asciiTheme="majorHAnsi" w:eastAsia="Arial" w:hAnsiTheme="majorHAnsi" w:cstheme="majorHAnsi"/>
          <w:color w:val="000000"/>
          <w:sz w:val="22"/>
          <w:szCs w:val="22"/>
          <w:lang w:val="en-ZA"/>
        </w:rPr>
      </w:pPr>
    </w:p>
    <w:p w:rsidR="00376346" w:rsidRPr="00EF25A9" w:rsidRDefault="00376346">
      <w:pPr>
        <w:ind w:left="0" w:hanging="2"/>
        <w:jc w:val="center"/>
        <w:rPr>
          <w:rFonts w:asciiTheme="majorHAnsi" w:eastAsia="Arial" w:hAnsiTheme="majorHAnsi" w:cstheme="majorHAnsi"/>
          <w:color w:val="000000"/>
          <w:sz w:val="22"/>
          <w:szCs w:val="22"/>
          <w:lang w:val="en-ZA"/>
        </w:rPr>
      </w:pPr>
    </w:p>
    <w:p w:rsidR="002D152A" w:rsidRPr="00EF25A9" w:rsidRDefault="002D152A">
      <w:pPr>
        <w:ind w:left="0" w:hanging="2"/>
        <w:jc w:val="center"/>
        <w:rPr>
          <w:rFonts w:asciiTheme="majorHAnsi" w:eastAsia="Arial" w:hAnsiTheme="majorHAnsi" w:cstheme="majorHAnsi"/>
          <w:color w:val="000000"/>
          <w:sz w:val="22"/>
          <w:szCs w:val="22"/>
          <w:lang w:val="en-ZA"/>
        </w:rPr>
      </w:pPr>
    </w:p>
    <w:p w:rsidR="00EF25A9" w:rsidRDefault="00EF25A9">
      <w:pPr>
        <w:suppressAutoHyphens w:val="0"/>
        <w:spacing w:line="240" w:lineRule="auto"/>
        <w:ind w:leftChars="0" w:left="0" w:firstLineChars="0" w:firstLine="0"/>
        <w:textAlignment w:val="auto"/>
        <w:outlineLvl w:val="9"/>
        <w:rPr>
          <w:rFonts w:asciiTheme="majorHAnsi" w:eastAsia="Arial" w:hAnsiTheme="majorHAnsi" w:cstheme="majorHAnsi"/>
          <w:color w:val="000000"/>
          <w:sz w:val="22"/>
          <w:szCs w:val="22"/>
          <w:lang w:val="en-ZA"/>
        </w:rPr>
      </w:pPr>
      <w:r>
        <w:rPr>
          <w:rFonts w:asciiTheme="majorHAnsi" w:eastAsia="Arial" w:hAnsiTheme="majorHAnsi" w:cstheme="majorHAnsi"/>
          <w:color w:val="000000"/>
          <w:sz w:val="22"/>
          <w:szCs w:val="22"/>
          <w:lang w:val="en-ZA"/>
        </w:rPr>
        <w:br w:type="page"/>
      </w:r>
    </w:p>
    <w:p w:rsidR="00376346" w:rsidRPr="00EF25A9" w:rsidRDefault="003F44F8" w:rsidP="00EF25A9">
      <w:pPr>
        <w:pBdr>
          <w:top w:val="single" w:sz="4" w:space="1" w:color="AEAAAA"/>
          <w:bottom w:val="single" w:sz="4" w:space="1" w:color="AEAAAA"/>
        </w:pBdr>
        <w:spacing w:line="276" w:lineRule="auto"/>
        <w:ind w:leftChars="0" w:left="0" w:firstLineChars="0" w:hanging="2"/>
        <w:jc w:val="center"/>
        <w:rPr>
          <w:rFonts w:asciiTheme="majorHAnsi" w:eastAsia="Calibri" w:hAnsiTheme="majorHAnsi" w:cstheme="majorHAnsi"/>
          <w:color w:val="365F91" w:themeColor="accent1" w:themeShade="BF"/>
          <w:sz w:val="22"/>
          <w:szCs w:val="22"/>
          <w:lang w:val="en-ZA"/>
        </w:rPr>
      </w:pPr>
      <w:sdt>
        <w:sdtPr>
          <w:rPr>
            <w:rFonts w:asciiTheme="majorHAnsi" w:hAnsiTheme="majorHAnsi" w:cstheme="majorHAnsi"/>
            <w:color w:val="365F91" w:themeColor="accent1" w:themeShade="BF"/>
            <w:sz w:val="22"/>
            <w:szCs w:val="22"/>
            <w:lang w:val="en-ZA"/>
          </w:rPr>
          <w:tag w:val="goog_rdk_133"/>
          <w:id w:val="2006470485"/>
        </w:sdtPr>
        <w:sdtContent>
          <w:r w:rsidR="00D676FF" w:rsidRPr="00EF25A9">
            <w:rPr>
              <w:rFonts w:asciiTheme="majorHAnsi" w:eastAsia="Arial" w:hAnsiTheme="majorHAnsi" w:cstheme="majorHAnsi"/>
              <w:b/>
              <w:color w:val="365F91" w:themeColor="accent1" w:themeShade="BF"/>
              <w:sz w:val="22"/>
              <w:szCs w:val="22"/>
              <w:lang w:val="en-ZA"/>
            </w:rPr>
            <w:t>STRATEGIC CONTEXT OF</w:t>
          </w:r>
          <w:r w:rsidR="00D676FF" w:rsidRPr="00EF25A9">
            <w:rPr>
              <w:rFonts w:asciiTheme="majorHAnsi" w:eastAsia="Arial" w:hAnsiTheme="majorHAnsi" w:cstheme="majorHAnsi"/>
              <w:color w:val="365F91" w:themeColor="accent1" w:themeShade="BF"/>
              <w:sz w:val="22"/>
              <w:szCs w:val="22"/>
              <w:lang w:val="en-ZA"/>
            </w:rPr>
            <w:t xml:space="preserve"> </w:t>
          </w:r>
          <w:r w:rsidR="002245E1" w:rsidRPr="00EF25A9">
            <w:rPr>
              <w:rFonts w:asciiTheme="majorHAnsi" w:eastAsia="Arial" w:hAnsiTheme="majorHAnsi" w:cstheme="majorHAnsi"/>
              <w:color w:val="365F91" w:themeColor="accent1" w:themeShade="BF"/>
              <w:sz w:val="22"/>
              <w:szCs w:val="22"/>
              <w:lang w:val="en-ZA"/>
            </w:rPr>
            <w:t xml:space="preserve">THE </w:t>
          </w:r>
        </w:sdtContent>
      </w:sdt>
      <w:r w:rsidR="00D676FF" w:rsidRPr="00EF25A9">
        <w:rPr>
          <w:rFonts w:asciiTheme="majorHAnsi" w:eastAsia="Calibri" w:hAnsiTheme="majorHAnsi" w:cstheme="majorHAnsi"/>
          <w:b/>
          <w:color w:val="365F91" w:themeColor="accent1" w:themeShade="BF"/>
          <w:sz w:val="22"/>
          <w:szCs w:val="22"/>
          <w:lang w:val="en-ZA"/>
        </w:rPr>
        <w:t>N</w:t>
      </w:r>
      <w:sdt>
        <w:sdtPr>
          <w:rPr>
            <w:rFonts w:asciiTheme="majorHAnsi" w:hAnsiTheme="majorHAnsi" w:cstheme="majorHAnsi"/>
            <w:color w:val="365F91" w:themeColor="accent1" w:themeShade="BF"/>
            <w:sz w:val="22"/>
            <w:szCs w:val="22"/>
            <w:lang w:val="en-ZA"/>
          </w:rPr>
          <w:tag w:val="goog_rdk_134"/>
          <w:id w:val="-1228376024"/>
        </w:sdtPr>
        <w:sdtContent>
          <w:r w:rsidR="00D676FF" w:rsidRPr="00EF25A9">
            <w:rPr>
              <w:rFonts w:asciiTheme="majorHAnsi" w:eastAsia="Calibri" w:hAnsiTheme="majorHAnsi" w:cstheme="majorHAnsi"/>
              <w:b/>
              <w:color w:val="365F91" w:themeColor="accent1" w:themeShade="BF"/>
              <w:sz w:val="22"/>
              <w:szCs w:val="22"/>
              <w:lang w:val="en-ZA"/>
            </w:rPr>
            <w:t xml:space="preserve">ATIONAL SCIENCE WEEK AND ITS FUNDING </w:t>
          </w:r>
        </w:sdtContent>
      </w:sdt>
      <w:sdt>
        <w:sdtPr>
          <w:rPr>
            <w:rFonts w:asciiTheme="majorHAnsi" w:hAnsiTheme="majorHAnsi" w:cstheme="majorHAnsi"/>
            <w:color w:val="365F91" w:themeColor="accent1" w:themeShade="BF"/>
            <w:sz w:val="22"/>
            <w:szCs w:val="22"/>
            <w:lang w:val="en-ZA"/>
          </w:rPr>
          <w:tag w:val="goog_rdk_135"/>
          <w:id w:val="-528878962"/>
          <w:showingPlcHdr/>
        </w:sdtPr>
        <w:sdtContent>
          <w:r w:rsidR="00D676FF" w:rsidRPr="00EF25A9">
            <w:rPr>
              <w:rFonts w:asciiTheme="majorHAnsi" w:hAnsiTheme="majorHAnsi" w:cstheme="majorHAnsi"/>
              <w:color w:val="365F91" w:themeColor="accent1" w:themeShade="BF"/>
              <w:sz w:val="22"/>
              <w:szCs w:val="22"/>
              <w:lang w:val="en-ZA"/>
            </w:rPr>
            <w:t xml:space="preserve">     </w:t>
          </w:r>
        </w:sdtContent>
      </w:sdt>
    </w:p>
    <w:sdt>
      <w:sdtPr>
        <w:rPr>
          <w:rFonts w:asciiTheme="majorHAnsi" w:hAnsiTheme="majorHAnsi" w:cstheme="majorHAnsi"/>
          <w:sz w:val="22"/>
          <w:szCs w:val="22"/>
          <w:lang w:val="en-ZA"/>
        </w:rPr>
        <w:tag w:val="goog_rdk_138"/>
        <w:id w:val="1272823056"/>
      </w:sdtPr>
      <w:sdtContent>
        <w:p w:rsidR="00376346" w:rsidRPr="00EF25A9" w:rsidRDefault="003F44F8" w:rsidP="00EF25A9">
          <w:pPr>
            <w:spacing w:before="240" w:after="240"/>
            <w:ind w:leftChars="0" w:left="0" w:firstLineChars="0" w:hanging="2"/>
            <w:jc w:val="both"/>
            <w:rPr>
              <w:rFonts w:asciiTheme="majorHAnsi" w:eastAsia="Calibri" w:hAnsiTheme="majorHAnsi" w:cstheme="majorHAnsi"/>
              <w:sz w:val="22"/>
              <w:szCs w:val="22"/>
              <w:lang w:val="en-ZA"/>
            </w:rPr>
          </w:pPr>
          <w:sdt>
            <w:sdtPr>
              <w:rPr>
                <w:rFonts w:asciiTheme="majorHAnsi" w:hAnsiTheme="majorHAnsi" w:cstheme="majorHAnsi"/>
                <w:sz w:val="22"/>
                <w:szCs w:val="22"/>
                <w:lang w:val="en-ZA"/>
              </w:rPr>
              <w:tag w:val="goog_rdk_137"/>
              <w:id w:val="-1581283925"/>
            </w:sdtPr>
            <w:sdtContent>
              <w:r w:rsidR="00D676FF" w:rsidRPr="00EF25A9">
                <w:rPr>
                  <w:rFonts w:asciiTheme="majorHAnsi" w:eastAsia="Calibri" w:hAnsiTheme="majorHAnsi" w:cstheme="majorHAnsi"/>
                  <w:sz w:val="22"/>
                  <w:szCs w:val="22"/>
                  <w:lang w:val="en-ZA"/>
                </w:rPr>
                <w:t>The Department of Science and Innovation (DSI) leads the Science Engagement Strategy (SES) which seeks to create a society that is knowledgeable about science, able to formulate their independent opinions about science issues, and scientifically literate. The Strategy is being implemented through a set of projects and initiatives by multiple science engagement (and awareness) role players and interested groups.  Among the projects that have been identified to respond to SES objectives, the NSW remains the premier project of DSI. The NSW is an annual countrywide celebration of science, technology, engineering, mathematics and innovation (STEMI), where various stakeholders, role players and interest groups collectively conduct activities that promote general awareness of the value of STEMI to people’s daily lives.</w:t>
              </w:r>
            </w:sdtContent>
          </w:sdt>
        </w:p>
      </w:sdtContent>
    </w:sdt>
    <w:p w:rsidR="00376346" w:rsidRPr="00EF25A9" w:rsidRDefault="003F44F8" w:rsidP="003F44F8">
      <w:pPr>
        <w:pBdr>
          <w:top w:val="single" w:sz="4" w:space="1" w:color="auto"/>
          <w:bottom w:val="single" w:sz="4" w:space="1" w:color="auto"/>
        </w:pBdr>
        <w:ind w:leftChars="0" w:left="0" w:firstLineChars="0" w:hanging="2"/>
        <w:jc w:val="both"/>
        <w:rPr>
          <w:rFonts w:asciiTheme="majorHAnsi" w:eastAsia="Calibri" w:hAnsiTheme="majorHAnsi" w:cstheme="majorHAnsi"/>
          <w:color w:val="2F5496"/>
          <w:sz w:val="22"/>
          <w:szCs w:val="22"/>
          <w:lang w:val="en-ZA"/>
        </w:rPr>
      </w:pPr>
      <w:r>
        <w:rPr>
          <w:rFonts w:asciiTheme="majorHAnsi" w:eastAsia="Calibri" w:hAnsiTheme="majorHAnsi" w:cstheme="majorHAnsi"/>
          <w:b/>
          <w:color w:val="2F5496"/>
          <w:sz w:val="22"/>
          <w:szCs w:val="22"/>
          <w:lang w:val="en-ZA"/>
        </w:rPr>
        <w:t>ABOUT</w:t>
      </w:r>
      <w:r w:rsidR="00D676FF" w:rsidRPr="003F44F8">
        <w:rPr>
          <w:rFonts w:asciiTheme="majorHAnsi" w:eastAsia="Calibri" w:hAnsiTheme="majorHAnsi" w:cstheme="majorHAnsi"/>
          <w:b/>
          <w:color w:val="2F5496"/>
          <w:sz w:val="22"/>
          <w:szCs w:val="22"/>
          <w:lang w:val="en-ZA"/>
        </w:rPr>
        <w:t xml:space="preserve"> THE NRF</w:t>
      </w:r>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The National Research Foundation Amendment Act 19 of 2018, establishes the National Research Foundation (“NRF”) as the juristic entity that makes this Call and will enter into a contract with the awarded grant holder. </w:t>
      </w:r>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pBdr>
          <w:top w:val="single" w:sz="4" w:space="1" w:color="AEAAAA"/>
          <w:bottom w:val="single" w:sz="4" w:space="1" w:color="AEAAAA"/>
        </w:pBdr>
        <w:ind w:leftChars="0" w:left="0" w:firstLineChars="0" w:hanging="2"/>
        <w:jc w:val="both"/>
        <w:rPr>
          <w:rFonts w:asciiTheme="majorHAnsi" w:eastAsia="Calibri" w:hAnsiTheme="majorHAnsi" w:cstheme="majorHAnsi"/>
          <w:color w:val="2F5496"/>
          <w:sz w:val="22"/>
          <w:szCs w:val="22"/>
          <w:lang w:val="en-ZA"/>
        </w:rPr>
      </w:pPr>
      <w:r w:rsidRPr="00EF25A9">
        <w:rPr>
          <w:rFonts w:asciiTheme="majorHAnsi" w:eastAsia="Calibri" w:hAnsiTheme="majorHAnsi" w:cstheme="majorHAnsi"/>
          <w:b/>
          <w:color w:val="2F5496"/>
          <w:sz w:val="22"/>
          <w:szCs w:val="22"/>
          <w:lang w:val="en-ZA"/>
        </w:rPr>
        <w:t xml:space="preserve">INTRODUCTION TO </w:t>
      </w:r>
      <w:r w:rsidR="002245E1" w:rsidRPr="00EF25A9">
        <w:rPr>
          <w:rFonts w:asciiTheme="majorHAnsi" w:eastAsia="Calibri" w:hAnsiTheme="majorHAnsi" w:cstheme="majorHAnsi"/>
          <w:b/>
          <w:color w:val="2F5496"/>
          <w:sz w:val="22"/>
          <w:szCs w:val="22"/>
          <w:lang w:val="en-ZA"/>
        </w:rPr>
        <w:t>NRF-</w:t>
      </w:r>
      <w:r w:rsidRPr="00EF25A9">
        <w:rPr>
          <w:rFonts w:asciiTheme="majorHAnsi" w:eastAsia="Calibri" w:hAnsiTheme="majorHAnsi" w:cstheme="majorHAnsi"/>
          <w:b/>
          <w:color w:val="2F5496"/>
          <w:sz w:val="22"/>
          <w:szCs w:val="22"/>
          <w:lang w:val="en-ZA"/>
        </w:rPr>
        <w:t>SAASTA</w:t>
      </w:r>
    </w:p>
    <w:p w:rsidR="00376346" w:rsidRPr="00EF25A9" w:rsidRDefault="00376346" w:rsidP="00EF25A9">
      <w:pPr>
        <w:spacing w:line="240" w:lineRule="auto"/>
        <w:ind w:leftChars="0" w:left="0" w:firstLineChars="0" w:hanging="2"/>
        <w:jc w:val="both"/>
        <w:rPr>
          <w:rFonts w:asciiTheme="majorHAnsi" w:eastAsia="Calibri" w:hAnsiTheme="majorHAnsi" w:cstheme="majorHAnsi"/>
          <w:color w:val="000000"/>
          <w:sz w:val="22"/>
          <w:szCs w:val="22"/>
          <w:lang w:val="en-ZA"/>
        </w:rPr>
      </w:pPr>
    </w:p>
    <w:p w:rsidR="00376346" w:rsidRPr="00EF25A9" w:rsidRDefault="00D676FF" w:rsidP="00EF25A9">
      <w:pPr>
        <w:spacing w:line="240" w:lineRule="auto"/>
        <w:ind w:leftChars="0" w:left="0" w:firstLineChars="0" w:hanging="2"/>
        <w:jc w:val="both"/>
        <w:rPr>
          <w:rFonts w:asciiTheme="majorHAnsi" w:eastAsia="Calibri" w:hAnsiTheme="majorHAnsi" w:cstheme="majorHAnsi"/>
          <w:color w:val="000000"/>
          <w:sz w:val="22"/>
          <w:szCs w:val="22"/>
          <w:lang w:val="en-ZA"/>
        </w:rPr>
      </w:pPr>
      <w:r w:rsidRPr="00EF25A9">
        <w:rPr>
          <w:rFonts w:asciiTheme="majorHAnsi" w:eastAsia="Calibri" w:hAnsiTheme="majorHAnsi" w:cstheme="majorHAnsi"/>
          <w:color w:val="000000"/>
          <w:sz w:val="22"/>
          <w:szCs w:val="22"/>
          <w:lang w:val="en-ZA"/>
        </w:rPr>
        <w:t xml:space="preserve">SAASTA, a business unit of the National Research Foundation (NRF) is the national coordinator of science engagement programmes of the DSI. The Department believes that the envisaged society will be realized through a set of initiatives in the implementation of its SES, of which the DSI-led cross-sectoral integrated science engagement initiatives are among them. These initiatives are mainly events organized by other stakeholders and role players in the promotion of science awareness. One of the integrated science initiatives is the NSW, an annual celebration of the role and value of science and technology in people’s daily lives. NSW was established in 2000 and has developed over years towards national coverage. As the coordinator, </w:t>
      </w:r>
      <w:r w:rsidRPr="00EF25A9">
        <w:rPr>
          <w:rFonts w:asciiTheme="majorHAnsi" w:eastAsia="Calibri" w:hAnsiTheme="majorHAnsi" w:cstheme="majorHAnsi"/>
          <w:color w:val="211D1E"/>
          <w:sz w:val="22"/>
          <w:szCs w:val="22"/>
          <w:lang w:val="en-ZA"/>
        </w:rPr>
        <w:t xml:space="preserve">SAASTA is responsible for the national coordination of the NSW through deployment of resources, reports and overall coordination of the project. </w:t>
      </w:r>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pBdr>
          <w:top w:val="single" w:sz="4" w:space="1" w:color="AEAAAA"/>
          <w:bottom w:val="single" w:sz="4" w:space="1" w:color="AEAAAA"/>
        </w:pBdr>
        <w:ind w:leftChars="0" w:left="0" w:firstLineChars="0" w:hanging="2"/>
        <w:jc w:val="both"/>
        <w:rPr>
          <w:rFonts w:asciiTheme="majorHAnsi" w:eastAsia="Calibri" w:hAnsiTheme="majorHAnsi" w:cstheme="majorHAnsi"/>
          <w:color w:val="2F5496"/>
          <w:sz w:val="22"/>
          <w:szCs w:val="22"/>
          <w:lang w:val="en-ZA"/>
        </w:rPr>
      </w:pPr>
      <w:r w:rsidRPr="00EF25A9">
        <w:rPr>
          <w:rFonts w:asciiTheme="majorHAnsi" w:eastAsia="Calibri" w:hAnsiTheme="majorHAnsi" w:cstheme="majorHAnsi"/>
          <w:b/>
          <w:color w:val="2F5496"/>
          <w:sz w:val="22"/>
          <w:szCs w:val="22"/>
          <w:lang w:val="en-ZA"/>
        </w:rPr>
        <w:t xml:space="preserve">CONTEXT OF THIS CALL </w:t>
      </w:r>
    </w:p>
    <w:p w:rsidR="00376346" w:rsidRPr="00EF25A9" w:rsidRDefault="00D676FF" w:rsidP="00EF25A9">
      <w:pPr>
        <w:pStyle w:val="NormalWeb"/>
        <w:ind w:leftChars="0" w:left="0"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National Science Week (NSW) is an annual event aimed at celebrating science, technology, engineering, and mathematics (STEM) across the nation. It serves as a platform to engage the public with scientific discoveries, innovations, and their implications for society. The week-long celebration typically involves a diverse range of activities including exhibitions, workshops, lectures, competitions, and outreach programs. NSW plays a crucial role in promoting scientific literacy, fostering curiosity, and inspiring the next generation of scientists, engineers, and innovators.</w:t>
      </w:r>
    </w:p>
    <w:p w:rsidR="00376346" w:rsidRPr="00EF25A9" w:rsidRDefault="00D676FF" w:rsidP="00EF25A9">
      <w:pPr>
        <w:pStyle w:val="NormalWeb"/>
        <w:ind w:leftChars="0" w:left="0"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Limited funding is available to support selected proposals. Priority will be given to proposals that demonstrate clear alignment with the objectives of NSW and offer innovative and impactful activities. Applicants are encouraged to explore co-sponsorship and partnership opportunities to leverage additional resources and support.</w:t>
      </w:r>
    </w:p>
    <w:p w:rsidR="006E6712" w:rsidRPr="00EF25A9" w:rsidRDefault="00D676FF" w:rsidP="00EF25A9">
      <w:pPr>
        <w:pStyle w:val="NormalWeb"/>
        <w:ind w:leftChars="0" w:left="0" w:firstLineChars="0" w:hanging="2"/>
        <w:rPr>
          <w:rFonts w:asciiTheme="majorHAnsi" w:hAnsiTheme="majorHAnsi" w:cstheme="majorHAnsi"/>
          <w:b/>
          <w:bCs/>
          <w:sz w:val="22"/>
          <w:szCs w:val="22"/>
          <w:lang w:val="en-ZA"/>
        </w:rPr>
      </w:pPr>
      <w:r w:rsidRPr="00EF25A9">
        <w:rPr>
          <w:rFonts w:asciiTheme="majorHAnsi" w:hAnsiTheme="majorHAnsi" w:cstheme="majorHAnsi"/>
          <w:sz w:val="22"/>
          <w:szCs w:val="22"/>
          <w:lang w:val="en-ZA"/>
        </w:rPr>
        <w:t>Proposals should be submitted electronically using the provided template by</w:t>
      </w:r>
      <w:r w:rsidR="001E32D8">
        <w:rPr>
          <w:rFonts w:asciiTheme="majorHAnsi" w:hAnsiTheme="majorHAnsi" w:cstheme="majorHAnsi"/>
          <w:sz w:val="22"/>
          <w:szCs w:val="22"/>
          <w:lang w:val="en-ZA"/>
        </w:rPr>
        <w:t xml:space="preserve"> 19 April</w:t>
      </w:r>
      <w:r w:rsidR="001E32D8" w:rsidRPr="00EF25A9">
        <w:rPr>
          <w:rFonts w:asciiTheme="majorHAnsi" w:hAnsiTheme="majorHAnsi" w:cstheme="majorHAnsi"/>
          <w:sz w:val="22"/>
          <w:szCs w:val="22"/>
          <w:lang w:val="en-ZA"/>
        </w:rPr>
        <w:t xml:space="preserve"> 2024</w:t>
      </w:r>
      <w:r w:rsidRPr="00EF25A9">
        <w:rPr>
          <w:rFonts w:asciiTheme="majorHAnsi" w:hAnsiTheme="majorHAnsi" w:cstheme="majorHAnsi"/>
          <w:sz w:val="22"/>
          <w:szCs w:val="22"/>
          <w:lang w:val="en-ZA"/>
        </w:rPr>
        <w:t xml:space="preserve">. Late submissions will not be considered. For inquiries or further information, please contact </w:t>
      </w:r>
      <w:r w:rsidRPr="00EF25A9">
        <w:rPr>
          <w:rFonts w:asciiTheme="majorHAnsi" w:hAnsiTheme="majorHAnsi" w:cstheme="majorHAnsi"/>
          <w:b/>
          <w:bCs/>
          <w:sz w:val="22"/>
          <w:szCs w:val="22"/>
          <w:lang w:val="en-ZA"/>
        </w:rPr>
        <w:t xml:space="preserve">Bafedile Kgwadi at </w:t>
      </w:r>
      <w:hyperlink r:id="rId25" w:history="1">
        <w:r w:rsidR="006E6712" w:rsidRPr="00EF25A9">
          <w:rPr>
            <w:rStyle w:val="Hyperlink"/>
            <w:rFonts w:asciiTheme="majorHAnsi" w:hAnsiTheme="majorHAnsi" w:cstheme="majorHAnsi"/>
            <w:b/>
            <w:bCs/>
            <w:sz w:val="22"/>
            <w:szCs w:val="22"/>
            <w:lang w:val="en-ZA"/>
          </w:rPr>
          <w:t>BM.Kgwadi@saasta.nrf.ac.za/0835693275</w:t>
        </w:r>
      </w:hyperlink>
      <w:r w:rsidR="006E6712" w:rsidRPr="00EF25A9">
        <w:rPr>
          <w:rFonts w:asciiTheme="majorHAnsi" w:hAnsiTheme="majorHAnsi" w:cstheme="majorHAnsi"/>
          <w:b/>
          <w:bCs/>
          <w:sz w:val="22"/>
          <w:szCs w:val="22"/>
          <w:lang w:val="en-ZA"/>
        </w:rPr>
        <w:t>.</w:t>
      </w:r>
    </w:p>
    <w:p w:rsidR="00376346" w:rsidRPr="00EF25A9" w:rsidRDefault="003F44F8" w:rsidP="00EF25A9">
      <w:pPr>
        <w:spacing w:before="240" w:after="240"/>
        <w:ind w:leftChars="0" w:left="0" w:firstLineChars="0" w:hanging="2"/>
        <w:jc w:val="both"/>
        <w:rPr>
          <w:rFonts w:asciiTheme="majorHAnsi" w:eastAsia="Calibri" w:hAnsiTheme="majorHAnsi" w:cstheme="majorHAnsi"/>
          <w:color w:val="2E74B5"/>
          <w:sz w:val="22"/>
          <w:szCs w:val="22"/>
          <w:lang w:val="en-ZA"/>
        </w:rPr>
      </w:pPr>
      <w:sdt>
        <w:sdtPr>
          <w:rPr>
            <w:rFonts w:asciiTheme="majorHAnsi" w:hAnsiTheme="majorHAnsi" w:cstheme="majorHAnsi"/>
            <w:sz w:val="22"/>
            <w:szCs w:val="22"/>
            <w:lang w:val="en-ZA"/>
          </w:rPr>
          <w:tag w:val="goog_rdk_152"/>
          <w:id w:val="-1989545800"/>
        </w:sdtPr>
        <w:sdtContent>
          <w:sdt>
            <w:sdtPr>
              <w:rPr>
                <w:rFonts w:asciiTheme="majorHAnsi" w:hAnsiTheme="majorHAnsi" w:cstheme="majorHAnsi"/>
                <w:sz w:val="22"/>
                <w:szCs w:val="22"/>
                <w:lang w:val="en-ZA"/>
              </w:rPr>
              <w:tag w:val="goog_rdk_151"/>
              <w:id w:val="606940502"/>
            </w:sdtPr>
            <w:sdtContent>
              <w:r w:rsidR="002245E1" w:rsidRPr="00EF25A9">
                <w:rPr>
                  <w:rFonts w:asciiTheme="majorHAnsi" w:hAnsiTheme="majorHAnsi" w:cstheme="majorHAnsi"/>
                  <w:sz w:val="22"/>
                  <w:szCs w:val="22"/>
                  <w:lang w:val="en-ZA"/>
                </w:rPr>
                <w:t>NRF-</w:t>
              </w:r>
              <w:r w:rsidR="00D676FF" w:rsidRPr="00EF25A9">
                <w:rPr>
                  <w:rFonts w:asciiTheme="majorHAnsi" w:eastAsia="Calibri" w:hAnsiTheme="majorHAnsi" w:cstheme="majorHAnsi"/>
                  <w:sz w:val="22"/>
                  <w:szCs w:val="22"/>
                  <w:lang w:val="en-ZA"/>
                </w:rPr>
                <w:t xml:space="preserve">SAASTA is launching a call to select multiple </w:t>
              </w:r>
              <w:r w:rsidR="009A5A6E" w:rsidRPr="00EF25A9">
                <w:rPr>
                  <w:rFonts w:asciiTheme="majorHAnsi" w:eastAsia="Calibri" w:hAnsiTheme="majorHAnsi" w:cstheme="majorHAnsi"/>
                  <w:sz w:val="22"/>
                  <w:szCs w:val="22"/>
                  <w:lang w:val="en-ZA"/>
                </w:rPr>
                <w:t>organisation</w:t>
              </w:r>
              <w:r w:rsidR="00D676FF" w:rsidRPr="00EF25A9">
                <w:rPr>
                  <w:rFonts w:asciiTheme="majorHAnsi" w:eastAsia="Calibri" w:hAnsiTheme="majorHAnsi" w:cstheme="majorHAnsi"/>
                  <w:sz w:val="22"/>
                  <w:szCs w:val="22"/>
                  <w:lang w:val="en-ZA"/>
                </w:rPr>
                <w:t xml:space="preserve">s offering STEMI programmes /activities to become members of NSW 2024 implementation panel. This call seeks to appoint </w:t>
              </w:r>
              <w:r w:rsidR="009A5A6E" w:rsidRPr="00EF25A9">
                <w:rPr>
                  <w:rFonts w:asciiTheme="majorHAnsi" w:eastAsia="Calibri" w:hAnsiTheme="majorHAnsi" w:cstheme="majorHAnsi"/>
                  <w:sz w:val="22"/>
                  <w:szCs w:val="22"/>
                  <w:lang w:val="en-ZA"/>
                </w:rPr>
                <w:t>organisation</w:t>
              </w:r>
              <w:r w:rsidR="00D676FF" w:rsidRPr="00EF25A9">
                <w:rPr>
                  <w:rFonts w:asciiTheme="majorHAnsi" w:eastAsia="Calibri" w:hAnsiTheme="majorHAnsi" w:cstheme="majorHAnsi"/>
                  <w:sz w:val="22"/>
                  <w:szCs w:val="22"/>
                  <w:lang w:val="en-ZA"/>
                </w:rPr>
                <w:t>s, within the country (South Africa), that are interested in implementing the NSW 2024 activities in all the 52 districts across all nine provinces.</w:t>
              </w:r>
            </w:sdtContent>
          </w:sdt>
        </w:sdtContent>
      </w:sdt>
    </w:p>
    <w:sdt>
      <w:sdtPr>
        <w:rPr>
          <w:rFonts w:asciiTheme="majorHAnsi" w:hAnsiTheme="majorHAnsi" w:cstheme="majorHAnsi"/>
          <w:sz w:val="22"/>
          <w:szCs w:val="22"/>
          <w:lang w:val="en-ZA"/>
        </w:rPr>
        <w:tag w:val="goog_rdk_154"/>
        <w:id w:val="-2069942051"/>
      </w:sdtPr>
      <w:sdtContent>
        <w:sdt>
          <w:sdtPr>
            <w:rPr>
              <w:rFonts w:asciiTheme="majorHAnsi" w:hAnsiTheme="majorHAnsi" w:cstheme="majorHAnsi"/>
              <w:sz w:val="22"/>
              <w:szCs w:val="22"/>
              <w:lang w:val="en-ZA"/>
            </w:rPr>
            <w:tag w:val="goog_rdk_153"/>
            <w:id w:val="-518085292"/>
          </w:sdtPr>
          <w:sdtContent>
            <w:p w:rsidR="00376346" w:rsidRPr="00EF25A9" w:rsidRDefault="006E6712" w:rsidP="00EF25A9">
              <w:pPr>
                <w:pStyle w:val="NormalWeb"/>
                <w:ind w:leftChars="0" w:left="0"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Let's celebrate the wonders of science together during NSW! We look forward to receiving your creative and inspiring proposals.</w:t>
              </w:r>
            </w:p>
          </w:sdtContent>
        </w:sdt>
      </w:sdtContent>
    </w:sdt>
    <w:p w:rsidR="00EF25A9" w:rsidRDefault="00EF25A9" w:rsidP="003F44F8">
      <w:pPr>
        <w:suppressAutoHyphens w:val="0"/>
        <w:spacing w:line="240" w:lineRule="auto"/>
        <w:ind w:leftChars="0" w:left="851" w:firstLineChars="0" w:hanging="851"/>
        <w:textAlignment w:val="auto"/>
        <w:outlineLvl w:val="9"/>
        <w:rPr>
          <w:rFonts w:asciiTheme="majorHAnsi" w:eastAsia="Calibri" w:hAnsiTheme="majorHAnsi" w:cstheme="majorHAnsi"/>
          <w:b/>
          <w:color w:val="2F5496"/>
          <w:sz w:val="22"/>
          <w:szCs w:val="22"/>
          <w:lang w:val="en-ZA"/>
        </w:rPr>
      </w:pPr>
      <w:r>
        <w:rPr>
          <w:rFonts w:asciiTheme="majorHAnsi" w:eastAsia="Calibri" w:hAnsiTheme="majorHAnsi" w:cstheme="majorHAnsi"/>
          <w:b/>
          <w:color w:val="2F5496"/>
          <w:sz w:val="22"/>
          <w:szCs w:val="22"/>
          <w:lang w:val="en-ZA"/>
        </w:rPr>
        <w:br w:type="page"/>
      </w:r>
    </w:p>
    <w:p w:rsidR="00376346" w:rsidRPr="00EF25A9" w:rsidRDefault="00D676FF" w:rsidP="00EF25A9">
      <w:pPr>
        <w:pBdr>
          <w:top w:val="single" w:sz="4" w:space="1" w:color="AEAAAA"/>
          <w:bottom w:val="single" w:sz="4" w:space="1" w:color="AEAAAA"/>
        </w:pBdr>
        <w:ind w:leftChars="0" w:left="0" w:firstLineChars="0" w:hanging="2"/>
        <w:jc w:val="both"/>
        <w:rPr>
          <w:rFonts w:asciiTheme="majorHAnsi" w:eastAsia="Calibri" w:hAnsiTheme="majorHAnsi" w:cstheme="majorHAnsi"/>
          <w:color w:val="2F5496"/>
          <w:sz w:val="22"/>
          <w:szCs w:val="22"/>
          <w:lang w:val="en-ZA"/>
        </w:rPr>
      </w:pPr>
      <w:r w:rsidRPr="00EF25A9">
        <w:rPr>
          <w:rFonts w:asciiTheme="majorHAnsi" w:eastAsia="Calibri" w:hAnsiTheme="majorHAnsi" w:cstheme="majorHAnsi"/>
          <w:b/>
          <w:color w:val="2F5496"/>
          <w:sz w:val="22"/>
          <w:szCs w:val="22"/>
          <w:lang w:val="en-ZA"/>
        </w:rPr>
        <w:t>DATE AND THEME FOR NATIONAL SCIENCE WEEK 2024</w:t>
      </w:r>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ind w:leftChars="0" w:left="0" w:firstLineChars="0" w:hanging="2"/>
        <w:jc w:val="both"/>
        <w:rPr>
          <w:rFonts w:asciiTheme="majorHAnsi" w:eastAsia="Calibri" w:hAnsiTheme="majorHAnsi" w:cstheme="majorHAnsi"/>
          <w:b/>
          <w:i/>
          <w:sz w:val="22"/>
          <w:szCs w:val="22"/>
          <w:lang w:val="en-ZA"/>
        </w:rPr>
      </w:pPr>
      <w:r w:rsidRPr="00EF25A9">
        <w:rPr>
          <w:rFonts w:asciiTheme="majorHAnsi" w:eastAsia="Calibri" w:hAnsiTheme="majorHAnsi" w:cstheme="majorHAnsi"/>
          <w:sz w:val="22"/>
          <w:szCs w:val="22"/>
          <w:lang w:val="en-ZA"/>
        </w:rPr>
        <w:t xml:space="preserve">The NSW 2024 can be conducted anytime between </w:t>
      </w:r>
      <w:r w:rsidRPr="00EF25A9">
        <w:rPr>
          <w:rFonts w:asciiTheme="majorHAnsi" w:eastAsia="Calibri" w:hAnsiTheme="majorHAnsi" w:cstheme="majorHAnsi"/>
          <w:b/>
          <w:sz w:val="22"/>
          <w:szCs w:val="22"/>
          <w:lang w:val="en-ZA"/>
        </w:rPr>
        <w:t>29 July - 11 August 2024</w:t>
      </w:r>
      <w:r w:rsidR="00A05C6D">
        <w:rPr>
          <w:rFonts w:asciiTheme="majorHAnsi" w:eastAsia="Calibri" w:hAnsiTheme="majorHAnsi" w:cstheme="majorHAnsi"/>
          <w:b/>
          <w:sz w:val="22"/>
          <w:szCs w:val="22"/>
          <w:lang w:val="en-ZA"/>
        </w:rPr>
        <w:t xml:space="preserve"> .</w:t>
      </w:r>
      <w:r w:rsidR="00A05C6D">
        <w:rPr>
          <w:rFonts w:asciiTheme="majorHAnsi" w:eastAsia="Calibri" w:hAnsiTheme="majorHAnsi" w:cstheme="majorHAnsi"/>
          <w:sz w:val="22"/>
          <w:szCs w:val="22"/>
          <w:lang w:val="en-ZA"/>
        </w:rPr>
        <w:t xml:space="preserve"> T</w:t>
      </w:r>
      <w:r w:rsidRPr="00EF25A9">
        <w:rPr>
          <w:rFonts w:asciiTheme="majorHAnsi" w:eastAsia="Calibri" w:hAnsiTheme="majorHAnsi" w:cstheme="majorHAnsi"/>
          <w:sz w:val="22"/>
          <w:szCs w:val="22"/>
          <w:lang w:val="en-ZA"/>
        </w:rPr>
        <w:t>he</w:t>
      </w:r>
      <w:r w:rsidRPr="00A05C6D">
        <w:rPr>
          <w:rFonts w:asciiTheme="majorHAnsi" w:eastAsia="Calibri" w:hAnsiTheme="majorHAnsi" w:cstheme="majorHAnsi"/>
          <w:sz w:val="22"/>
          <w:szCs w:val="22"/>
          <w:lang w:val="en-ZA"/>
        </w:rPr>
        <w:t xml:space="preserve">me </w:t>
      </w:r>
      <w:r w:rsidR="00A05C6D" w:rsidRPr="00A05C6D">
        <w:rPr>
          <w:rFonts w:asciiTheme="majorHAnsi" w:eastAsia="Calibri" w:hAnsiTheme="majorHAnsi" w:cstheme="majorHAnsi"/>
          <w:sz w:val="22"/>
          <w:szCs w:val="22"/>
          <w:lang w:val="en-ZA"/>
        </w:rPr>
        <w:t>to be advised closer to the date</w:t>
      </w:r>
      <w:r w:rsidRPr="00A05C6D">
        <w:rPr>
          <w:rFonts w:asciiTheme="majorHAnsi" w:eastAsia="Calibri" w:hAnsiTheme="majorHAnsi" w:cstheme="majorHAnsi"/>
          <w:sz w:val="22"/>
          <w:szCs w:val="22"/>
          <w:lang w:val="en-ZA"/>
        </w:rPr>
        <w:t>.</w:t>
      </w:r>
      <w:r w:rsidRPr="00EF25A9">
        <w:rPr>
          <w:rFonts w:asciiTheme="majorHAnsi" w:eastAsia="Calibri" w:hAnsiTheme="majorHAnsi" w:cstheme="majorHAnsi"/>
          <w:b/>
          <w:i/>
          <w:sz w:val="22"/>
          <w:szCs w:val="22"/>
          <w:lang w:val="en-ZA"/>
        </w:rPr>
        <w:t xml:space="preserve">  </w:t>
      </w:r>
    </w:p>
    <w:p w:rsidR="006E6712" w:rsidRPr="00EF25A9" w:rsidRDefault="006E6712" w:rsidP="00EF25A9">
      <w:pPr>
        <w:ind w:leftChars="0" w:left="0" w:firstLineChars="0" w:hanging="2"/>
        <w:jc w:val="both"/>
        <w:rPr>
          <w:rFonts w:asciiTheme="majorHAnsi" w:eastAsia="Calibri" w:hAnsiTheme="majorHAnsi" w:cstheme="majorHAnsi"/>
          <w:sz w:val="22"/>
          <w:szCs w:val="22"/>
          <w:lang w:val="en-ZA"/>
        </w:rPr>
      </w:pPr>
    </w:p>
    <w:sdt>
      <w:sdtPr>
        <w:rPr>
          <w:rFonts w:asciiTheme="majorHAnsi" w:hAnsiTheme="majorHAnsi" w:cstheme="majorHAnsi"/>
          <w:color w:val="548DD4" w:themeColor="text2" w:themeTint="99"/>
          <w:sz w:val="22"/>
          <w:szCs w:val="22"/>
          <w:lang w:val="en-ZA"/>
        </w:rPr>
        <w:tag w:val="goog_rdk_140"/>
        <w:id w:val="-100717522"/>
      </w:sdtPr>
      <w:sdtContent>
        <w:sdt>
          <w:sdtPr>
            <w:rPr>
              <w:rFonts w:asciiTheme="majorHAnsi" w:hAnsiTheme="majorHAnsi" w:cstheme="majorHAnsi"/>
              <w:color w:val="548DD4" w:themeColor="text2" w:themeTint="99"/>
              <w:sz w:val="22"/>
              <w:szCs w:val="22"/>
              <w:lang w:val="en-ZA"/>
            </w:rPr>
            <w:tag w:val="goog_rdk_139"/>
            <w:id w:val="843594601"/>
          </w:sdtPr>
          <w:sdtContent>
            <w:p w:rsidR="00376346" w:rsidRPr="00EF25A9" w:rsidRDefault="00D676FF" w:rsidP="003F44F8">
              <w:pPr>
                <w:pBdr>
                  <w:top w:val="single" w:sz="4" w:space="1" w:color="auto"/>
                  <w:bottom w:val="single" w:sz="4" w:space="1" w:color="auto"/>
                </w:pBdr>
                <w:ind w:leftChars="0" w:left="0" w:firstLineChars="0" w:hanging="2"/>
                <w:jc w:val="both"/>
                <w:rPr>
                  <w:rFonts w:asciiTheme="majorHAnsi" w:hAnsiTheme="majorHAnsi" w:cstheme="majorHAnsi"/>
                  <w:sz w:val="22"/>
                  <w:szCs w:val="22"/>
                  <w:lang w:val="en-ZA"/>
                </w:rPr>
              </w:pPr>
              <w:r w:rsidRPr="003F44F8">
                <w:rPr>
                  <w:rFonts w:asciiTheme="majorHAnsi" w:eastAsia="Calibri" w:hAnsiTheme="majorHAnsi" w:cstheme="majorHAnsi"/>
                  <w:b/>
                  <w:color w:val="17365D" w:themeColor="text2" w:themeShade="BF"/>
                  <w:sz w:val="22"/>
                  <w:szCs w:val="22"/>
                  <w:lang w:val="en-ZA"/>
                </w:rPr>
                <w:t>NSW OBJECTIVES</w:t>
              </w:r>
            </w:p>
          </w:sdtContent>
        </w:sdt>
      </w:sdtContent>
    </w:sdt>
    <w:p w:rsidR="00376346" w:rsidRPr="00EF25A9" w:rsidRDefault="00D676FF" w:rsidP="00EF25A9">
      <w:pPr>
        <w:pStyle w:val="NormalWeb"/>
        <w:ind w:leftChars="0" w:left="0"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 xml:space="preserve">Proposals are invited from </w:t>
      </w:r>
      <w:r w:rsidR="009A5A6E" w:rsidRPr="00EF25A9">
        <w:rPr>
          <w:rFonts w:asciiTheme="majorHAnsi" w:hAnsiTheme="majorHAnsi" w:cstheme="majorHAnsi"/>
          <w:sz w:val="22"/>
          <w:szCs w:val="22"/>
          <w:lang w:val="en-ZA"/>
        </w:rPr>
        <w:t>organisation</w:t>
      </w:r>
      <w:r w:rsidRPr="00EF25A9">
        <w:rPr>
          <w:rFonts w:asciiTheme="majorHAnsi" w:hAnsiTheme="majorHAnsi" w:cstheme="majorHAnsi"/>
          <w:sz w:val="22"/>
          <w:szCs w:val="22"/>
          <w:lang w:val="en-ZA"/>
        </w:rPr>
        <w:t>s, institutions, and individuals interested in organizing and implementing events and activities for NSW. Proposals should align with the objectives of NSW, which include:</w:t>
      </w:r>
    </w:p>
    <w:p w:rsidR="00376346" w:rsidRPr="00EF25A9" w:rsidRDefault="00D676FF" w:rsidP="003F44F8">
      <w:pPr>
        <w:numPr>
          <w:ilvl w:val="0"/>
          <w:numId w:val="7"/>
        </w:numPr>
        <w:tabs>
          <w:tab w:val="clear" w:pos="720"/>
        </w:tabs>
        <w:spacing w:beforeAutospacing="1" w:afterAutospacing="1"/>
        <w:ind w:leftChars="0" w:left="0" w:firstLineChars="0" w:hanging="2"/>
        <w:jc w:val="both"/>
        <w:rPr>
          <w:rFonts w:asciiTheme="majorHAnsi" w:hAnsiTheme="majorHAnsi" w:cstheme="majorHAnsi"/>
          <w:sz w:val="22"/>
          <w:szCs w:val="22"/>
          <w:lang w:val="en-ZA"/>
        </w:rPr>
      </w:pPr>
      <w:r w:rsidRPr="00EF25A9">
        <w:rPr>
          <w:rFonts w:asciiTheme="majorHAnsi" w:hAnsiTheme="majorHAnsi" w:cstheme="majorHAnsi"/>
          <w:sz w:val="22"/>
          <w:szCs w:val="22"/>
          <w:lang w:val="en-ZA"/>
        </w:rPr>
        <w:t>Promoting STEM education and awareness among people of all ages and backgrounds;</w:t>
      </w:r>
    </w:p>
    <w:p w:rsidR="00376346" w:rsidRPr="00EF25A9" w:rsidRDefault="00D676FF" w:rsidP="003F44F8">
      <w:pPr>
        <w:numPr>
          <w:ilvl w:val="0"/>
          <w:numId w:val="7"/>
        </w:numPr>
        <w:tabs>
          <w:tab w:val="clear" w:pos="720"/>
        </w:tabs>
        <w:spacing w:beforeAutospacing="1" w:afterAutospacing="1"/>
        <w:ind w:leftChars="0" w:left="0" w:firstLineChars="0" w:hanging="2"/>
        <w:jc w:val="both"/>
        <w:rPr>
          <w:rFonts w:asciiTheme="majorHAnsi" w:hAnsiTheme="majorHAnsi" w:cstheme="majorHAnsi"/>
          <w:sz w:val="22"/>
          <w:szCs w:val="22"/>
          <w:lang w:val="en-ZA"/>
        </w:rPr>
      </w:pPr>
      <w:r w:rsidRPr="00EF25A9">
        <w:rPr>
          <w:rFonts w:asciiTheme="majorHAnsi" w:hAnsiTheme="majorHAnsi" w:cstheme="majorHAnsi"/>
          <w:sz w:val="22"/>
          <w:szCs w:val="22"/>
          <w:lang w:val="en-ZA"/>
        </w:rPr>
        <w:t>Showcasing the relevance and impact of scientific research and technological advancements;</w:t>
      </w:r>
    </w:p>
    <w:p w:rsidR="00376346" w:rsidRPr="00EF25A9" w:rsidRDefault="00D676FF" w:rsidP="003F44F8">
      <w:pPr>
        <w:numPr>
          <w:ilvl w:val="0"/>
          <w:numId w:val="7"/>
        </w:numPr>
        <w:tabs>
          <w:tab w:val="clear" w:pos="720"/>
        </w:tabs>
        <w:spacing w:beforeAutospacing="1" w:afterAutospacing="1"/>
        <w:ind w:leftChars="0" w:left="0" w:firstLineChars="0" w:hanging="2"/>
        <w:jc w:val="both"/>
        <w:rPr>
          <w:rFonts w:asciiTheme="majorHAnsi" w:hAnsiTheme="majorHAnsi" w:cstheme="majorHAnsi"/>
          <w:sz w:val="22"/>
          <w:szCs w:val="22"/>
          <w:lang w:val="en-ZA"/>
        </w:rPr>
      </w:pPr>
      <w:r w:rsidRPr="00EF25A9">
        <w:rPr>
          <w:rFonts w:asciiTheme="majorHAnsi" w:hAnsiTheme="majorHAnsi" w:cstheme="majorHAnsi"/>
          <w:sz w:val="22"/>
          <w:szCs w:val="22"/>
          <w:lang w:val="en-ZA"/>
        </w:rPr>
        <w:t>Encouraging public engagement with science through interactive and accessible programs;</w:t>
      </w:r>
    </w:p>
    <w:p w:rsidR="00376346" w:rsidRPr="00EF25A9" w:rsidRDefault="00D676FF" w:rsidP="003F44F8">
      <w:pPr>
        <w:numPr>
          <w:ilvl w:val="0"/>
          <w:numId w:val="7"/>
        </w:numPr>
        <w:tabs>
          <w:tab w:val="clear" w:pos="720"/>
        </w:tabs>
        <w:spacing w:beforeAutospacing="1" w:afterAutospacing="1"/>
        <w:ind w:leftChars="0" w:left="709" w:firstLineChars="0" w:hanging="709"/>
        <w:jc w:val="both"/>
        <w:rPr>
          <w:rFonts w:asciiTheme="majorHAnsi" w:hAnsiTheme="majorHAnsi" w:cstheme="majorHAnsi"/>
          <w:sz w:val="22"/>
          <w:szCs w:val="22"/>
          <w:lang w:val="en-ZA"/>
        </w:rPr>
      </w:pPr>
      <w:r w:rsidRPr="00EF25A9">
        <w:rPr>
          <w:rFonts w:asciiTheme="majorHAnsi" w:hAnsiTheme="majorHAnsi" w:cstheme="majorHAnsi"/>
          <w:sz w:val="22"/>
          <w:szCs w:val="22"/>
          <w:lang w:val="en-ZA"/>
        </w:rPr>
        <w:t>Providing opportunities for networking and collaboratio</w:t>
      </w:r>
      <w:r w:rsidR="006E6712" w:rsidRPr="00EF25A9">
        <w:rPr>
          <w:rFonts w:asciiTheme="majorHAnsi" w:hAnsiTheme="majorHAnsi" w:cstheme="majorHAnsi"/>
          <w:sz w:val="22"/>
          <w:szCs w:val="22"/>
          <w:lang w:val="en-ZA"/>
        </w:rPr>
        <w:t>n amo</w:t>
      </w:r>
      <w:r w:rsidR="005F4343">
        <w:rPr>
          <w:rFonts w:asciiTheme="majorHAnsi" w:hAnsiTheme="majorHAnsi" w:cstheme="majorHAnsi"/>
          <w:sz w:val="22"/>
          <w:szCs w:val="22"/>
          <w:lang w:val="en-ZA"/>
        </w:rPr>
        <w:t xml:space="preserve">ng scientists, educators, </w:t>
      </w:r>
      <w:r w:rsidRPr="00EF25A9">
        <w:rPr>
          <w:rFonts w:asciiTheme="majorHAnsi" w:hAnsiTheme="majorHAnsi" w:cstheme="majorHAnsi"/>
          <w:sz w:val="22"/>
          <w:szCs w:val="22"/>
          <w:lang w:val="en-ZA"/>
        </w:rPr>
        <w:t>policymakers, and the public; and</w:t>
      </w:r>
    </w:p>
    <w:p w:rsidR="00376346" w:rsidRPr="00EF25A9" w:rsidRDefault="00D676FF" w:rsidP="003F44F8">
      <w:pPr>
        <w:numPr>
          <w:ilvl w:val="0"/>
          <w:numId w:val="7"/>
        </w:numPr>
        <w:tabs>
          <w:tab w:val="clear" w:pos="720"/>
        </w:tabs>
        <w:spacing w:beforeAutospacing="1" w:afterAutospacing="1"/>
        <w:ind w:leftChars="0" w:left="0" w:firstLineChars="0" w:hanging="2"/>
        <w:jc w:val="both"/>
        <w:rPr>
          <w:rFonts w:asciiTheme="majorHAnsi" w:hAnsiTheme="majorHAnsi" w:cstheme="majorHAnsi"/>
          <w:sz w:val="22"/>
          <w:szCs w:val="22"/>
          <w:lang w:val="en-ZA"/>
        </w:rPr>
      </w:pPr>
      <w:r w:rsidRPr="00EF25A9">
        <w:rPr>
          <w:rFonts w:asciiTheme="majorHAnsi" w:hAnsiTheme="majorHAnsi" w:cstheme="majorHAnsi"/>
          <w:sz w:val="22"/>
          <w:szCs w:val="22"/>
          <w:lang w:val="en-ZA"/>
        </w:rPr>
        <w:t>Inspiring curiosity, creativity, and critical thinking in the field of science and technology.</w:t>
      </w:r>
    </w:p>
    <w:p w:rsidR="00376346" w:rsidRPr="00EF25A9" w:rsidRDefault="00D676FF" w:rsidP="00EF25A9">
      <w:pPr>
        <w:pBdr>
          <w:top w:val="single" w:sz="4" w:space="1" w:color="AEAAAA"/>
          <w:bottom w:val="single" w:sz="4" w:space="1" w:color="AEAAAA"/>
        </w:pBdr>
        <w:ind w:leftChars="0" w:left="0" w:firstLineChars="0" w:hanging="2"/>
        <w:jc w:val="both"/>
        <w:rPr>
          <w:rFonts w:asciiTheme="majorHAnsi" w:eastAsia="Calibri" w:hAnsiTheme="majorHAnsi" w:cstheme="majorHAnsi"/>
          <w:color w:val="2F5496"/>
          <w:sz w:val="22"/>
          <w:szCs w:val="22"/>
          <w:lang w:val="en-ZA"/>
        </w:rPr>
      </w:pPr>
      <w:r w:rsidRPr="00EF25A9">
        <w:rPr>
          <w:rFonts w:asciiTheme="majorHAnsi" w:eastAsia="Calibri" w:hAnsiTheme="majorHAnsi" w:cstheme="majorHAnsi"/>
          <w:b/>
          <w:color w:val="2F5496"/>
          <w:sz w:val="22"/>
          <w:szCs w:val="22"/>
          <w:lang w:val="en-ZA"/>
        </w:rPr>
        <w:t>TARGET</w:t>
      </w:r>
      <w:r w:rsidR="002245E1" w:rsidRPr="00EF25A9">
        <w:rPr>
          <w:rFonts w:asciiTheme="majorHAnsi" w:eastAsia="Calibri" w:hAnsiTheme="majorHAnsi" w:cstheme="majorHAnsi"/>
          <w:b/>
          <w:color w:val="2F5496"/>
          <w:sz w:val="22"/>
          <w:szCs w:val="22"/>
          <w:lang w:val="en-ZA"/>
        </w:rPr>
        <w:t>ED</w:t>
      </w:r>
      <w:r w:rsidRPr="00EF25A9">
        <w:rPr>
          <w:rFonts w:asciiTheme="majorHAnsi" w:eastAsia="Calibri" w:hAnsiTheme="majorHAnsi" w:cstheme="majorHAnsi"/>
          <w:b/>
          <w:color w:val="2F5496"/>
          <w:sz w:val="22"/>
          <w:szCs w:val="22"/>
          <w:lang w:val="en-ZA"/>
        </w:rPr>
        <w:t xml:space="preserve"> PUBLICS</w:t>
      </w:r>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ind w:leftChars="0" w:left="0" w:firstLineChars="0" w:hanging="2"/>
        <w:jc w:val="both"/>
        <w:rPr>
          <w:rFonts w:asciiTheme="majorHAnsi" w:hAnsiTheme="majorHAnsi" w:cstheme="majorHAnsi"/>
          <w:sz w:val="22"/>
          <w:szCs w:val="22"/>
          <w:lang w:val="en-ZA"/>
        </w:rPr>
      </w:pPr>
      <w:r w:rsidRPr="00EF25A9">
        <w:rPr>
          <w:rFonts w:asciiTheme="majorHAnsi" w:eastAsia="Calibri" w:hAnsiTheme="majorHAnsi" w:cstheme="majorHAnsi"/>
          <w:sz w:val="22"/>
          <w:szCs w:val="22"/>
          <w:lang w:val="en-ZA"/>
        </w:rPr>
        <w:t xml:space="preserve">The </w:t>
      </w:r>
      <w:sdt>
        <w:sdtPr>
          <w:rPr>
            <w:rFonts w:asciiTheme="majorHAnsi" w:hAnsiTheme="majorHAnsi" w:cstheme="majorHAnsi"/>
            <w:sz w:val="22"/>
            <w:szCs w:val="22"/>
            <w:lang w:val="en-ZA"/>
          </w:rPr>
          <w:tag w:val="goog_rdk_161"/>
          <w:id w:val="-1626235541"/>
        </w:sdtPr>
        <w:sdtContent>
          <w:r w:rsidRPr="00EF25A9">
            <w:rPr>
              <w:rFonts w:asciiTheme="majorHAnsi" w:eastAsia="Calibri" w:hAnsiTheme="majorHAnsi" w:cstheme="majorHAnsi"/>
              <w:sz w:val="22"/>
              <w:szCs w:val="22"/>
              <w:lang w:val="en-ZA"/>
            </w:rPr>
            <w:t xml:space="preserve">proposed activities must </w:t>
          </w:r>
        </w:sdtContent>
      </w:sdt>
      <w:r w:rsidRPr="00EF25A9">
        <w:rPr>
          <w:rFonts w:asciiTheme="majorHAnsi" w:eastAsia="Calibri" w:hAnsiTheme="majorHAnsi" w:cstheme="majorHAnsi"/>
          <w:sz w:val="22"/>
          <w:szCs w:val="22"/>
          <w:lang w:val="en-ZA"/>
        </w:rPr>
        <w:t>target</w:t>
      </w:r>
      <w:sdt>
        <w:sdtPr>
          <w:rPr>
            <w:rFonts w:asciiTheme="majorHAnsi" w:hAnsiTheme="majorHAnsi" w:cstheme="majorHAnsi"/>
            <w:sz w:val="22"/>
            <w:szCs w:val="22"/>
            <w:lang w:val="en-ZA"/>
          </w:rPr>
          <w:tag w:val="goog_rdk_163"/>
          <w:id w:val="-103816968"/>
        </w:sdtPr>
        <w:sdtContent>
          <w:r w:rsidRPr="00EF25A9">
            <w:rPr>
              <w:rFonts w:asciiTheme="majorHAnsi" w:eastAsia="Calibri" w:hAnsiTheme="majorHAnsi" w:cstheme="majorHAnsi"/>
              <w:sz w:val="22"/>
              <w:szCs w:val="22"/>
              <w:lang w:val="en-ZA"/>
            </w:rPr>
            <w:t xml:space="preserve"> the following sections of society:</w:t>
          </w:r>
        </w:sdtContent>
      </w:sdt>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Learners</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Educators</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Science interpreters </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Journalists</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General public</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Decision-makers</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Students</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Industry</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Tourists</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Indigenous knowledge holders</w:t>
      </w:r>
    </w:p>
    <w:p w:rsidR="00376346" w:rsidRPr="00EF25A9" w:rsidRDefault="00D676FF" w:rsidP="00EF25A9">
      <w:pPr>
        <w:numPr>
          <w:ilvl w:val="0"/>
          <w:numId w:val="9"/>
        </w:num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Researchers and scientists</w:t>
      </w:r>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pBdr>
          <w:top w:val="single" w:sz="4" w:space="1" w:color="AEAAAA"/>
          <w:bottom w:val="single" w:sz="4" w:space="1" w:color="AEAAAA"/>
        </w:pBdr>
        <w:ind w:leftChars="0" w:left="0" w:firstLineChars="0" w:hanging="2"/>
        <w:jc w:val="both"/>
        <w:rPr>
          <w:rFonts w:asciiTheme="majorHAnsi" w:eastAsia="Calibri" w:hAnsiTheme="majorHAnsi" w:cstheme="majorHAnsi"/>
          <w:color w:val="2F5496"/>
          <w:sz w:val="22"/>
          <w:szCs w:val="22"/>
          <w:lang w:val="en-ZA"/>
        </w:rPr>
      </w:pPr>
      <w:r w:rsidRPr="00EF25A9">
        <w:rPr>
          <w:rFonts w:asciiTheme="majorHAnsi" w:eastAsia="Calibri" w:hAnsiTheme="majorHAnsi" w:cstheme="majorHAnsi"/>
          <w:b/>
          <w:color w:val="2F5496"/>
          <w:sz w:val="22"/>
          <w:szCs w:val="22"/>
          <w:lang w:val="en-ZA"/>
        </w:rPr>
        <w:t>CANCELATION OF THIS CALL PRIOR TO AWARD</w:t>
      </w:r>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NRF reserves the right to cancel the call prior to issuing the appointment letters and signing the contracts.</w:t>
      </w:r>
    </w:p>
    <w:p w:rsidR="006E6712" w:rsidRPr="00EF25A9" w:rsidRDefault="006E6712"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pBdr>
          <w:top w:val="single" w:sz="4" w:space="1" w:color="AEAAAA"/>
          <w:bottom w:val="single" w:sz="4" w:space="1" w:color="AEAAAA"/>
        </w:pBdr>
        <w:ind w:leftChars="0" w:left="0" w:firstLineChars="0" w:hanging="2"/>
        <w:jc w:val="both"/>
        <w:rPr>
          <w:rFonts w:asciiTheme="majorHAnsi" w:eastAsia="Calibri" w:hAnsiTheme="majorHAnsi" w:cstheme="majorHAnsi"/>
          <w:color w:val="2F5496"/>
          <w:sz w:val="22"/>
          <w:szCs w:val="22"/>
          <w:lang w:val="en-ZA"/>
        </w:rPr>
      </w:pPr>
      <w:r w:rsidRPr="00EF25A9">
        <w:rPr>
          <w:rFonts w:asciiTheme="majorHAnsi" w:eastAsia="Calibri" w:hAnsiTheme="majorHAnsi" w:cstheme="majorHAnsi"/>
          <w:b/>
          <w:color w:val="2F5496"/>
          <w:sz w:val="22"/>
          <w:szCs w:val="22"/>
          <w:lang w:val="en-ZA"/>
        </w:rPr>
        <w:t>IMPLEMENTATION APPROACH</w:t>
      </w:r>
    </w:p>
    <w:p w:rsidR="00376346" w:rsidRPr="00EF25A9" w:rsidRDefault="00376346" w:rsidP="00EF25A9">
      <w:pPr>
        <w:ind w:leftChars="0" w:left="0" w:firstLineChars="0" w:hanging="2"/>
        <w:jc w:val="both"/>
        <w:rPr>
          <w:rFonts w:asciiTheme="majorHAnsi" w:eastAsia="Arial" w:hAnsiTheme="majorHAnsi" w:cstheme="majorHAnsi"/>
          <w:sz w:val="22"/>
          <w:szCs w:val="22"/>
          <w:lang w:val="en-ZA"/>
        </w:rPr>
      </w:pPr>
    </w:p>
    <w:p w:rsidR="00376346" w:rsidRPr="00EF25A9" w:rsidRDefault="00D676FF" w:rsidP="00EF25A9">
      <w:pPr>
        <w:ind w:leftChars="0" w:left="0" w:firstLineChars="0" w:hanging="2"/>
        <w:jc w:val="both"/>
        <w:rPr>
          <w:rFonts w:asciiTheme="majorHAnsi" w:hAnsiTheme="majorHAnsi" w:cstheme="majorHAnsi"/>
          <w:sz w:val="22"/>
          <w:szCs w:val="22"/>
          <w:lang w:val="en-ZA"/>
        </w:rPr>
      </w:pPr>
      <w:r w:rsidRPr="00EF25A9">
        <w:rPr>
          <w:rFonts w:asciiTheme="majorHAnsi" w:hAnsiTheme="majorHAnsi" w:cstheme="majorHAnsi"/>
          <w:sz w:val="22"/>
          <w:szCs w:val="22"/>
          <w:lang w:val="en-ZA"/>
        </w:rPr>
        <w:t xml:space="preserve">NSW 2024 will be conducted in a hybrid approach through information and communications technologies (ICT), media and face-to-face in strategic locations.   This approach will be advancing from the previous years of COVID-19 pandemic which forced most of the activities to be conducted digitally. Although challenging, the digital platforms presented new opportunities to present science engagement by deepening the scientific and technological consciousness to the public. The use of technology to access NSW webinars and documentaries also improved scientific literacy of the society.  </w:t>
      </w:r>
      <w:r w:rsidRPr="00EF25A9">
        <w:rPr>
          <w:rFonts w:asciiTheme="majorHAnsi" w:hAnsiTheme="majorHAnsi" w:cstheme="majorHAnsi"/>
          <w:color w:val="000000"/>
          <w:sz w:val="22"/>
          <w:szCs w:val="22"/>
          <w:lang w:val="en-ZA"/>
        </w:rPr>
        <w:t xml:space="preserve">A hybrid approach will combine elements of a blended physical, virtual and media content dissemination methods into a unified experience. This approach will maximize access and participation. </w:t>
      </w:r>
      <w:r w:rsidRPr="00EF25A9">
        <w:rPr>
          <w:rFonts w:asciiTheme="majorHAnsi" w:hAnsiTheme="majorHAnsi" w:cstheme="majorHAnsi"/>
          <w:sz w:val="22"/>
          <w:szCs w:val="22"/>
          <w:lang w:val="en-ZA"/>
        </w:rPr>
        <w:t>Since 2020, South Africa managed to exploit the convenience brought by digital platform to participate in national events, including the hybrid Census which was conducted by the Statistics South Africa (StatsSA), where multiple-methods approach such as telephone interviews, online and fieldworker visits were used to collect data.</w:t>
      </w:r>
    </w:p>
    <w:p w:rsidR="00EF25A9" w:rsidRDefault="00EF25A9">
      <w:pPr>
        <w:suppressAutoHyphens w:val="0"/>
        <w:spacing w:line="240" w:lineRule="auto"/>
        <w:ind w:leftChars="0" w:left="0" w:firstLineChars="0" w:firstLine="0"/>
        <w:textAlignment w:val="auto"/>
        <w:outlineLvl w:val="9"/>
        <w:rPr>
          <w:rFonts w:asciiTheme="majorHAnsi" w:hAnsiTheme="majorHAnsi" w:cstheme="majorHAnsi"/>
          <w:sz w:val="22"/>
          <w:szCs w:val="22"/>
          <w:lang w:val="en-ZA"/>
        </w:rPr>
      </w:pPr>
      <w:r>
        <w:rPr>
          <w:rFonts w:asciiTheme="majorHAnsi" w:hAnsiTheme="majorHAnsi" w:cstheme="majorHAnsi"/>
          <w:sz w:val="22"/>
          <w:szCs w:val="22"/>
          <w:lang w:val="en-ZA"/>
        </w:rPr>
        <w:br w:type="page"/>
      </w:r>
    </w:p>
    <w:p w:rsidR="00376346" w:rsidRPr="00EF25A9" w:rsidRDefault="00376346" w:rsidP="00EF25A9">
      <w:pPr>
        <w:ind w:leftChars="0" w:left="0" w:firstLineChars="0" w:hanging="2"/>
        <w:jc w:val="both"/>
        <w:rPr>
          <w:rFonts w:asciiTheme="majorHAnsi" w:hAnsiTheme="majorHAnsi" w:cstheme="majorHAnsi"/>
          <w:sz w:val="22"/>
          <w:szCs w:val="22"/>
          <w:lang w:val="en-ZA"/>
        </w:rPr>
      </w:pPr>
    </w:p>
    <w:p w:rsidR="00376346" w:rsidRPr="00EF25A9" w:rsidRDefault="00D676FF" w:rsidP="00EF25A9">
      <w:pPr>
        <w:ind w:leftChars="0" w:left="0" w:firstLineChars="0" w:hanging="2"/>
        <w:jc w:val="both"/>
        <w:rPr>
          <w:rFonts w:asciiTheme="majorHAnsi" w:hAnsiTheme="majorHAnsi" w:cstheme="majorHAnsi"/>
          <w:i/>
          <w:sz w:val="22"/>
          <w:szCs w:val="22"/>
          <w:lang w:val="en-ZA"/>
        </w:rPr>
      </w:pPr>
      <w:r w:rsidRPr="00EF25A9">
        <w:rPr>
          <w:rFonts w:asciiTheme="majorHAnsi" w:hAnsiTheme="majorHAnsi" w:cstheme="majorHAnsi"/>
          <w:b/>
          <w:sz w:val="22"/>
          <w:szCs w:val="22"/>
          <w:lang w:val="en-ZA"/>
        </w:rPr>
        <w:t xml:space="preserve">Table </w:t>
      </w:r>
      <w:r w:rsidRPr="00EF25A9">
        <w:rPr>
          <w:rFonts w:asciiTheme="majorHAnsi" w:hAnsiTheme="majorHAnsi" w:cstheme="majorHAnsi"/>
          <w:b/>
          <w:i/>
          <w:sz w:val="22"/>
          <w:szCs w:val="22"/>
          <w:lang w:val="en-ZA"/>
        </w:rPr>
        <w:fldChar w:fldCharType="begin"/>
      </w:r>
      <w:r w:rsidRPr="00EF25A9">
        <w:rPr>
          <w:rFonts w:asciiTheme="majorHAnsi" w:hAnsiTheme="majorHAnsi" w:cstheme="majorHAnsi"/>
          <w:b/>
          <w:sz w:val="22"/>
          <w:szCs w:val="22"/>
          <w:lang w:val="en-ZA"/>
        </w:rPr>
        <w:instrText xml:space="preserve"> SEQ Table \* ARABIC </w:instrText>
      </w:r>
      <w:r w:rsidRPr="00EF25A9">
        <w:rPr>
          <w:rFonts w:asciiTheme="majorHAnsi" w:hAnsiTheme="majorHAnsi" w:cstheme="majorHAnsi"/>
          <w:b/>
          <w:i/>
          <w:sz w:val="22"/>
          <w:szCs w:val="22"/>
          <w:lang w:val="en-ZA"/>
        </w:rPr>
        <w:fldChar w:fldCharType="separate"/>
      </w:r>
      <w:r w:rsidRPr="00EF25A9">
        <w:rPr>
          <w:rFonts w:asciiTheme="majorHAnsi" w:hAnsiTheme="majorHAnsi" w:cstheme="majorHAnsi"/>
          <w:b/>
          <w:sz w:val="22"/>
          <w:szCs w:val="22"/>
          <w:lang w:val="en-ZA"/>
        </w:rPr>
        <w:t>1</w:t>
      </w:r>
      <w:r w:rsidRPr="00EF25A9">
        <w:rPr>
          <w:rFonts w:asciiTheme="majorHAnsi" w:hAnsiTheme="majorHAnsi" w:cstheme="majorHAnsi"/>
          <w:b/>
          <w:i/>
          <w:sz w:val="22"/>
          <w:szCs w:val="22"/>
          <w:lang w:val="en-ZA"/>
        </w:rPr>
        <w:fldChar w:fldCharType="end"/>
      </w:r>
      <w:r w:rsidRPr="00EF25A9">
        <w:rPr>
          <w:rFonts w:asciiTheme="majorHAnsi" w:hAnsiTheme="majorHAnsi" w:cstheme="majorHAnsi"/>
          <w:b/>
          <w:sz w:val="22"/>
          <w:szCs w:val="22"/>
          <w:lang w:val="en-ZA"/>
        </w:rPr>
        <w:t>:</w:t>
      </w:r>
      <w:r w:rsidRPr="00EF25A9">
        <w:rPr>
          <w:rFonts w:asciiTheme="majorHAnsi" w:hAnsiTheme="majorHAnsi" w:cstheme="majorHAnsi"/>
          <w:sz w:val="22"/>
          <w:szCs w:val="22"/>
          <w:lang w:val="en-ZA"/>
        </w:rPr>
        <w:t xml:space="preserve"> Multiple-methods approach </w:t>
      </w:r>
    </w:p>
    <w:tbl>
      <w:tblPr>
        <w:tblStyle w:val="TableGrid"/>
        <w:tblW w:w="5000" w:type="pct"/>
        <w:tblLook w:val="04A0" w:firstRow="1" w:lastRow="0" w:firstColumn="1" w:lastColumn="0" w:noHBand="0" w:noVBand="1"/>
      </w:tblPr>
      <w:tblGrid>
        <w:gridCol w:w="1207"/>
        <w:gridCol w:w="2155"/>
        <w:gridCol w:w="4913"/>
        <w:gridCol w:w="2155"/>
      </w:tblGrid>
      <w:tr w:rsidR="00376346" w:rsidRPr="00EF25A9">
        <w:tc>
          <w:tcPr>
            <w:tcW w:w="579" w:type="pct"/>
            <w:shd w:val="clear" w:color="auto" w:fill="A6A6A6" w:themeFill="background1" w:themeFillShade="A6"/>
          </w:tcPr>
          <w:p w:rsidR="00376346" w:rsidRPr="00EF25A9" w:rsidRDefault="00D676FF" w:rsidP="00EF25A9">
            <w:pPr>
              <w:ind w:leftChars="0" w:left="0" w:firstLineChars="0" w:hanging="2"/>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METHOD</w:t>
            </w:r>
          </w:p>
        </w:tc>
        <w:tc>
          <w:tcPr>
            <w:tcW w:w="1033" w:type="pct"/>
            <w:shd w:val="clear" w:color="auto" w:fill="A6A6A6" w:themeFill="background1" w:themeFillShade="A6"/>
          </w:tcPr>
          <w:p w:rsidR="00376346" w:rsidRPr="00EF25A9" w:rsidRDefault="00D676FF" w:rsidP="00EF25A9">
            <w:pPr>
              <w:ind w:leftChars="0" w:left="0" w:firstLineChars="0" w:hanging="2"/>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VENUES</w:t>
            </w:r>
          </w:p>
        </w:tc>
        <w:tc>
          <w:tcPr>
            <w:tcW w:w="2355" w:type="pct"/>
            <w:shd w:val="clear" w:color="auto" w:fill="A6A6A6" w:themeFill="background1" w:themeFillShade="A6"/>
          </w:tcPr>
          <w:p w:rsidR="00376346" w:rsidRPr="00EF25A9" w:rsidRDefault="00D676FF" w:rsidP="00EF25A9">
            <w:pPr>
              <w:ind w:leftChars="0" w:left="316" w:firstLineChars="0" w:hanging="142"/>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ACTIVITIES</w:t>
            </w:r>
          </w:p>
        </w:tc>
        <w:tc>
          <w:tcPr>
            <w:tcW w:w="1033" w:type="pct"/>
            <w:shd w:val="clear" w:color="auto" w:fill="A6A6A6" w:themeFill="background1" w:themeFillShade="A6"/>
          </w:tcPr>
          <w:p w:rsidR="00376346" w:rsidRPr="00EF25A9" w:rsidRDefault="00D676FF" w:rsidP="00EF25A9">
            <w:pPr>
              <w:ind w:leftChars="0" w:left="0" w:firstLineChars="0" w:hanging="2"/>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RESPONSIBILITY</w:t>
            </w:r>
          </w:p>
        </w:tc>
      </w:tr>
      <w:tr w:rsidR="00376346" w:rsidRPr="00EF25A9" w:rsidTr="006E6712">
        <w:trPr>
          <w:trHeight w:val="1844"/>
        </w:trPr>
        <w:tc>
          <w:tcPr>
            <w:tcW w:w="579" w:type="pc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Face-to-face (physical)</w:t>
            </w:r>
          </w:p>
        </w:tc>
        <w:tc>
          <w:tcPr>
            <w:tcW w:w="1033" w:type="pc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Other existing infrastructures </w:t>
            </w:r>
          </w:p>
          <w:p w:rsidR="00376346" w:rsidRPr="00EF25A9" w:rsidRDefault="00376346" w:rsidP="00EF25A9">
            <w:pPr>
              <w:ind w:leftChars="0" w:left="0" w:firstLineChars="0" w:hanging="2"/>
              <w:rPr>
                <w:rFonts w:asciiTheme="majorHAnsi" w:eastAsia="Calibri" w:hAnsiTheme="majorHAnsi" w:cstheme="majorHAnsi"/>
                <w:sz w:val="22"/>
                <w:szCs w:val="22"/>
                <w:lang w:val="en-ZA"/>
              </w:rPr>
            </w:pPr>
          </w:p>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In- and Out-reach / public spaces</w:t>
            </w:r>
          </w:p>
        </w:tc>
        <w:tc>
          <w:tcPr>
            <w:tcW w:w="2355" w:type="pct"/>
          </w:tcPr>
          <w:p w:rsidR="00376346" w:rsidRPr="00EF25A9" w:rsidRDefault="00D676FF" w:rsidP="00EF25A9">
            <w:pPr>
              <w:pStyle w:val="ListParagraph"/>
              <w:numPr>
                <w:ilvl w:val="0"/>
                <w:numId w:val="10"/>
              </w:numPr>
              <w:suppressAutoHyphens w:val="0"/>
              <w:spacing w:line="240" w:lineRule="auto"/>
              <w:ind w:leftChars="0" w:left="316" w:firstLineChars="0" w:hanging="142"/>
              <w:textAlignment w:val="auto"/>
              <w:outlineLvl w:val="9"/>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District mapping model points out the exact locations of the existing facilities and the strategic locations to be targeted for outreach activities (see Annexure A).</w:t>
            </w:r>
          </w:p>
          <w:p w:rsidR="00376346" w:rsidRPr="00EF25A9" w:rsidRDefault="00D676FF" w:rsidP="00EF25A9">
            <w:pPr>
              <w:pStyle w:val="ListParagraph"/>
              <w:numPr>
                <w:ilvl w:val="0"/>
                <w:numId w:val="10"/>
              </w:numPr>
              <w:suppressAutoHyphens w:val="0"/>
              <w:spacing w:line="240" w:lineRule="auto"/>
              <w:ind w:leftChars="0" w:left="316" w:firstLineChars="0" w:hanging="142"/>
              <w:textAlignment w:val="auto"/>
              <w:outlineLvl w:val="9"/>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Mobile facilities from grant-holders to be deployed strategically for in-person</w:t>
            </w:r>
          </w:p>
        </w:tc>
        <w:tc>
          <w:tcPr>
            <w:tcW w:w="1033" w:type="pc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Grant-holders to be recommended for in-reach or outreach to specific locations informed by the mapping</w:t>
            </w:r>
          </w:p>
        </w:tc>
      </w:tr>
      <w:tr w:rsidR="00376346" w:rsidRPr="00EF25A9">
        <w:tc>
          <w:tcPr>
            <w:tcW w:w="579" w:type="pc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ICT </w:t>
            </w:r>
          </w:p>
        </w:tc>
        <w:tc>
          <w:tcPr>
            <w:tcW w:w="1033" w:type="pc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bCs/>
                <w:sz w:val="22"/>
                <w:szCs w:val="22"/>
                <w:lang w:val="en-ZA"/>
              </w:rPr>
              <w:t>Online channels:</w:t>
            </w:r>
            <w:r w:rsidRPr="00EF25A9">
              <w:rPr>
                <w:rFonts w:asciiTheme="majorHAnsi" w:eastAsia="Calibri" w:hAnsiTheme="majorHAnsi" w:cstheme="majorHAnsi"/>
                <w:sz w:val="22"/>
                <w:szCs w:val="22"/>
                <w:lang w:val="en-ZA"/>
              </w:rPr>
              <w:t xml:space="preserve"> e.g.</w:t>
            </w:r>
          </w:p>
          <w:p w:rsidR="00376346" w:rsidRPr="00EF25A9" w:rsidRDefault="00D676FF" w:rsidP="00EF25A9">
            <w:pPr>
              <w:ind w:leftChars="0" w:left="0" w:firstLineChars="0" w:hanging="2"/>
              <w:rPr>
                <w:rFonts w:asciiTheme="majorHAnsi" w:eastAsia="Calibri" w:hAnsiTheme="majorHAnsi" w:cstheme="majorHAnsi"/>
                <w:i/>
                <w:sz w:val="22"/>
                <w:szCs w:val="22"/>
                <w:lang w:val="en-ZA"/>
              </w:rPr>
            </w:pPr>
            <w:r w:rsidRPr="00EF25A9">
              <w:rPr>
                <w:rFonts w:asciiTheme="majorHAnsi" w:eastAsia="Calibri" w:hAnsiTheme="majorHAnsi" w:cstheme="majorHAnsi"/>
                <w:i/>
                <w:sz w:val="22"/>
                <w:szCs w:val="22"/>
                <w:lang w:val="en-ZA"/>
              </w:rPr>
              <w:t xml:space="preserve">Zoom, MS Teams, </w:t>
            </w:r>
            <w:r w:rsidR="009A5A6E" w:rsidRPr="00EF25A9">
              <w:rPr>
                <w:rFonts w:asciiTheme="majorHAnsi" w:eastAsia="Calibri" w:hAnsiTheme="majorHAnsi" w:cstheme="majorHAnsi"/>
                <w:i/>
                <w:sz w:val="22"/>
                <w:szCs w:val="22"/>
                <w:lang w:val="en-ZA"/>
              </w:rPr>
              <w:t>etc.</w:t>
            </w:r>
            <w:r w:rsidRPr="00EF25A9">
              <w:rPr>
                <w:rFonts w:asciiTheme="majorHAnsi" w:eastAsia="Calibri" w:hAnsiTheme="majorHAnsi" w:cstheme="majorHAnsi"/>
                <w:i/>
                <w:sz w:val="22"/>
                <w:szCs w:val="22"/>
                <w:lang w:val="en-ZA"/>
              </w:rPr>
              <w:t xml:space="preserve">. </w:t>
            </w:r>
          </w:p>
          <w:p w:rsidR="00376346" w:rsidRPr="00EF25A9" w:rsidRDefault="00376346" w:rsidP="00EF25A9">
            <w:pPr>
              <w:ind w:leftChars="0" w:left="0" w:firstLineChars="0" w:hanging="2"/>
              <w:rPr>
                <w:rFonts w:asciiTheme="majorHAnsi" w:eastAsia="Calibri" w:hAnsiTheme="majorHAnsi" w:cstheme="majorHAnsi"/>
                <w:i/>
                <w:sz w:val="22"/>
                <w:szCs w:val="22"/>
                <w:lang w:val="en-ZA"/>
              </w:rPr>
            </w:pPr>
          </w:p>
          <w:p w:rsidR="00376346" w:rsidRPr="00EF25A9" w:rsidRDefault="00D676FF" w:rsidP="00EF25A9">
            <w:pPr>
              <w:ind w:leftChars="0" w:left="0" w:firstLineChars="0" w:hanging="2"/>
              <w:rPr>
                <w:rFonts w:asciiTheme="majorHAnsi" w:eastAsia="Calibri" w:hAnsiTheme="majorHAnsi" w:cstheme="majorHAnsi"/>
                <w:b/>
                <w:bCs/>
                <w:iCs/>
                <w:sz w:val="22"/>
                <w:szCs w:val="22"/>
                <w:lang w:val="en-ZA"/>
              </w:rPr>
            </w:pPr>
            <w:r w:rsidRPr="00EF25A9">
              <w:rPr>
                <w:rFonts w:asciiTheme="majorHAnsi" w:eastAsia="Calibri" w:hAnsiTheme="majorHAnsi" w:cstheme="majorHAnsi"/>
                <w:b/>
                <w:bCs/>
                <w:iCs/>
                <w:sz w:val="22"/>
                <w:szCs w:val="22"/>
                <w:lang w:val="en-ZA"/>
              </w:rPr>
              <w:t>Social media:</w:t>
            </w:r>
          </w:p>
          <w:p w:rsidR="00376346" w:rsidRPr="00EF25A9" w:rsidRDefault="00D676FF" w:rsidP="00EF25A9">
            <w:pPr>
              <w:ind w:leftChars="0" w:left="0" w:firstLineChars="0" w:hanging="2"/>
              <w:rPr>
                <w:rFonts w:asciiTheme="majorHAnsi" w:eastAsia="Calibri" w:hAnsiTheme="majorHAnsi" w:cstheme="majorHAnsi"/>
                <w:i/>
                <w:sz w:val="22"/>
                <w:szCs w:val="22"/>
                <w:lang w:val="en-ZA"/>
              </w:rPr>
            </w:pPr>
            <w:r w:rsidRPr="00EF25A9">
              <w:rPr>
                <w:rFonts w:asciiTheme="majorHAnsi" w:eastAsia="Calibri" w:hAnsiTheme="majorHAnsi" w:cstheme="majorHAnsi"/>
                <w:iCs/>
                <w:sz w:val="22"/>
                <w:szCs w:val="22"/>
                <w:lang w:val="en-ZA"/>
              </w:rPr>
              <w:t>e.g.</w:t>
            </w:r>
            <w:r w:rsidRPr="00EF25A9">
              <w:rPr>
                <w:rFonts w:asciiTheme="majorHAnsi" w:eastAsia="Calibri" w:hAnsiTheme="majorHAnsi" w:cstheme="majorHAnsi"/>
                <w:i/>
                <w:sz w:val="22"/>
                <w:szCs w:val="22"/>
                <w:lang w:val="en-ZA"/>
              </w:rPr>
              <w:t xml:space="preserve"> YouTube, Facebook, Twitter, TikTok,, WhatsApp </w:t>
            </w:r>
          </w:p>
        </w:tc>
        <w:tc>
          <w:tcPr>
            <w:tcW w:w="2355" w:type="pct"/>
          </w:tcPr>
          <w:p w:rsidR="00376346" w:rsidRPr="00EF25A9" w:rsidRDefault="00D676FF" w:rsidP="00EF25A9">
            <w:pPr>
              <w:ind w:leftChars="0" w:left="316" w:firstLineChars="0" w:hanging="14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Live and recorded online activities:</w:t>
            </w:r>
          </w:p>
          <w:p w:rsidR="00376346" w:rsidRPr="00EF25A9" w:rsidRDefault="00D676FF" w:rsidP="00EF25A9">
            <w:pPr>
              <w:pStyle w:val="ListParagraph"/>
              <w:numPr>
                <w:ilvl w:val="0"/>
                <w:numId w:val="10"/>
              </w:numPr>
              <w:suppressAutoHyphens w:val="0"/>
              <w:spacing w:line="240" w:lineRule="auto"/>
              <w:ind w:leftChars="0" w:left="316" w:firstLineChars="0" w:hanging="142"/>
              <w:textAlignment w:val="auto"/>
              <w:outlineLvl w:val="9"/>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Webinars</w:t>
            </w:r>
          </w:p>
          <w:p w:rsidR="00376346" w:rsidRPr="00EF25A9" w:rsidRDefault="00D676FF" w:rsidP="00EF25A9">
            <w:pPr>
              <w:pStyle w:val="ListParagraph"/>
              <w:numPr>
                <w:ilvl w:val="0"/>
                <w:numId w:val="10"/>
              </w:numPr>
              <w:suppressAutoHyphens w:val="0"/>
              <w:spacing w:line="240" w:lineRule="auto"/>
              <w:ind w:leftChars="0" w:left="316" w:firstLineChars="0" w:hanging="142"/>
              <w:textAlignment w:val="auto"/>
              <w:outlineLvl w:val="9"/>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Documentaries</w:t>
            </w:r>
          </w:p>
          <w:p w:rsidR="00376346" w:rsidRPr="00EF25A9" w:rsidRDefault="00D676FF" w:rsidP="00EF25A9">
            <w:pPr>
              <w:pStyle w:val="ListParagraph"/>
              <w:numPr>
                <w:ilvl w:val="0"/>
                <w:numId w:val="10"/>
              </w:numPr>
              <w:suppressAutoHyphens w:val="0"/>
              <w:spacing w:line="240" w:lineRule="auto"/>
              <w:ind w:leftChars="0" w:left="316" w:firstLineChars="0" w:hanging="142"/>
              <w:textAlignment w:val="auto"/>
              <w:outlineLvl w:val="9"/>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Exhibitions</w:t>
            </w:r>
          </w:p>
          <w:p w:rsidR="00376346" w:rsidRPr="00EF25A9" w:rsidRDefault="00376346" w:rsidP="00EF25A9">
            <w:pPr>
              <w:ind w:leftChars="0" w:left="316" w:firstLineChars="0" w:hanging="142"/>
              <w:rPr>
                <w:rFonts w:asciiTheme="majorHAnsi" w:eastAsia="Calibri" w:hAnsiTheme="majorHAnsi" w:cstheme="majorHAnsi"/>
                <w:sz w:val="22"/>
                <w:szCs w:val="22"/>
                <w:lang w:val="en-ZA"/>
              </w:rPr>
            </w:pPr>
          </w:p>
          <w:p w:rsidR="00376346" w:rsidRPr="00EF25A9" w:rsidRDefault="00D676FF" w:rsidP="00EF25A9">
            <w:pPr>
              <w:ind w:leftChars="0" w:left="316"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Programmes with all the links to be concluded by 30 June 2024</w:t>
            </w:r>
          </w:p>
          <w:p w:rsidR="00376346" w:rsidRPr="00EF25A9" w:rsidRDefault="00D676FF" w:rsidP="00EF25A9">
            <w:pPr>
              <w:ind w:leftChars="0" w:left="316"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Testing of links and feedback of the system by 10 July</w:t>
            </w:r>
          </w:p>
          <w:p w:rsidR="00376346" w:rsidRPr="00EF25A9" w:rsidRDefault="00376346" w:rsidP="00EF25A9">
            <w:pPr>
              <w:ind w:leftChars="0" w:left="316" w:firstLineChars="0" w:firstLine="0"/>
              <w:rPr>
                <w:rFonts w:asciiTheme="majorHAnsi" w:eastAsia="Calibri" w:hAnsiTheme="majorHAnsi" w:cstheme="majorHAnsi"/>
                <w:sz w:val="22"/>
                <w:szCs w:val="22"/>
                <w:lang w:val="en-ZA"/>
              </w:rPr>
            </w:pPr>
          </w:p>
          <w:p w:rsidR="00376346" w:rsidRPr="00EF25A9" w:rsidRDefault="00D676FF" w:rsidP="00EF25A9">
            <w:pPr>
              <w:ind w:leftChars="0" w:left="316"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Digital and marketing campaign at least two weeks before the focus week</w:t>
            </w:r>
          </w:p>
        </w:tc>
        <w:tc>
          <w:tcPr>
            <w:tcW w:w="1033" w:type="pc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List of topics and scripts will guide the programmes</w:t>
            </w:r>
          </w:p>
          <w:p w:rsidR="00376346" w:rsidRPr="00EF25A9" w:rsidRDefault="00376346" w:rsidP="00EF25A9">
            <w:pPr>
              <w:ind w:leftChars="0" w:left="0" w:firstLineChars="0" w:hanging="2"/>
              <w:rPr>
                <w:rFonts w:asciiTheme="majorHAnsi" w:eastAsia="Calibri" w:hAnsiTheme="majorHAnsi" w:cstheme="majorHAnsi"/>
                <w:sz w:val="22"/>
                <w:szCs w:val="22"/>
                <w:lang w:val="en-ZA"/>
              </w:rPr>
            </w:pPr>
          </w:p>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To be handled by the individual institutions (decentralized approach)</w:t>
            </w:r>
          </w:p>
          <w:p w:rsidR="00376346" w:rsidRPr="00EF25A9" w:rsidRDefault="00376346" w:rsidP="00EF25A9">
            <w:pPr>
              <w:ind w:leftChars="0" w:left="0" w:firstLineChars="0" w:hanging="2"/>
              <w:rPr>
                <w:rFonts w:asciiTheme="majorHAnsi" w:eastAsia="Calibri" w:hAnsiTheme="majorHAnsi" w:cstheme="majorHAnsi"/>
                <w:sz w:val="22"/>
                <w:szCs w:val="22"/>
                <w:lang w:val="en-ZA"/>
              </w:rPr>
            </w:pPr>
          </w:p>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Standard operation procedure (SOP)</w:t>
            </w:r>
          </w:p>
        </w:tc>
      </w:tr>
      <w:tr w:rsidR="00376346" w:rsidRPr="00EF25A9">
        <w:tc>
          <w:tcPr>
            <w:tcW w:w="579" w:type="pct"/>
            <w:vMerge w:val="restar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Media</w:t>
            </w:r>
          </w:p>
        </w:tc>
        <w:tc>
          <w:tcPr>
            <w:tcW w:w="1033" w:type="pc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bCs/>
                <w:sz w:val="22"/>
                <w:szCs w:val="22"/>
                <w:lang w:val="en-ZA"/>
              </w:rPr>
              <w:t>Social media:</w:t>
            </w:r>
            <w:r w:rsidRPr="00EF25A9">
              <w:rPr>
                <w:rFonts w:asciiTheme="majorHAnsi" w:eastAsia="Calibri" w:hAnsiTheme="majorHAnsi" w:cstheme="majorHAnsi"/>
                <w:sz w:val="22"/>
                <w:szCs w:val="22"/>
                <w:lang w:val="en-ZA"/>
              </w:rPr>
              <w:t xml:space="preserve"> e.g.</w:t>
            </w:r>
          </w:p>
          <w:p w:rsidR="00376346" w:rsidRPr="00EF25A9" w:rsidRDefault="00D676FF" w:rsidP="00EF25A9">
            <w:pPr>
              <w:ind w:leftChars="0" w:left="0" w:firstLineChars="0" w:hanging="2"/>
              <w:rPr>
                <w:rFonts w:asciiTheme="majorHAnsi" w:eastAsia="Calibri" w:hAnsiTheme="majorHAnsi" w:cstheme="majorHAnsi"/>
                <w:i/>
                <w:sz w:val="22"/>
                <w:szCs w:val="22"/>
                <w:lang w:val="en-ZA"/>
              </w:rPr>
            </w:pPr>
            <w:r w:rsidRPr="00EF25A9">
              <w:rPr>
                <w:rFonts w:asciiTheme="majorHAnsi" w:eastAsia="Calibri" w:hAnsiTheme="majorHAnsi" w:cstheme="majorHAnsi"/>
                <w:i/>
                <w:sz w:val="22"/>
                <w:szCs w:val="22"/>
                <w:lang w:val="en-ZA"/>
              </w:rPr>
              <w:t>YouTube, Facebook, Twitter</w:t>
            </w:r>
          </w:p>
        </w:tc>
        <w:tc>
          <w:tcPr>
            <w:tcW w:w="2355" w:type="pct"/>
          </w:tcPr>
          <w:p w:rsidR="00376346" w:rsidRPr="00EF25A9" w:rsidRDefault="00D676FF" w:rsidP="00EF25A9">
            <w:pPr>
              <w:ind w:leftChars="0" w:left="316"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Dedicated social media accounts developed and managed by professional(s)</w:t>
            </w:r>
          </w:p>
          <w:p w:rsidR="00376346" w:rsidRPr="00EF25A9" w:rsidRDefault="00376346" w:rsidP="00EF25A9">
            <w:pPr>
              <w:ind w:leftChars="0" w:left="316" w:firstLineChars="0" w:firstLine="0"/>
              <w:rPr>
                <w:rFonts w:asciiTheme="majorHAnsi" w:eastAsia="Calibri" w:hAnsiTheme="majorHAnsi" w:cstheme="majorHAnsi"/>
                <w:sz w:val="22"/>
                <w:szCs w:val="22"/>
                <w:lang w:val="en-ZA"/>
              </w:rPr>
            </w:pPr>
          </w:p>
          <w:p w:rsidR="00376346" w:rsidRPr="00EF25A9" w:rsidRDefault="00D676FF" w:rsidP="00EF25A9">
            <w:pPr>
              <w:ind w:leftChars="0" w:left="316"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Grantholders’ social media and websites </w:t>
            </w:r>
          </w:p>
        </w:tc>
        <w:tc>
          <w:tcPr>
            <w:tcW w:w="1033" w:type="pc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SAASTA to set up social media accounts and share with all the grant-holders</w:t>
            </w:r>
          </w:p>
        </w:tc>
      </w:tr>
      <w:tr w:rsidR="00376346" w:rsidRPr="00EF25A9">
        <w:tc>
          <w:tcPr>
            <w:tcW w:w="579" w:type="pct"/>
            <w:vMerge/>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c>
          <w:tcPr>
            <w:tcW w:w="1033" w:type="pct"/>
          </w:tcPr>
          <w:p w:rsidR="00376346" w:rsidRPr="00EF25A9" w:rsidRDefault="00D676FF" w:rsidP="00EF25A9">
            <w:pPr>
              <w:ind w:leftChars="0" w:left="0" w:firstLineChars="0" w:hanging="2"/>
              <w:rPr>
                <w:rFonts w:asciiTheme="majorHAnsi" w:eastAsia="Calibri" w:hAnsiTheme="majorHAnsi" w:cstheme="majorHAnsi"/>
                <w:b/>
                <w:bCs/>
                <w:sz w:val="22"/>
                <w:szCs w:val="22"/>
                <w:lang w:val="en-ZA"/>
              </w:rPr>
            </w:pPr>
            <w:r w:rsidRPr="00EF25A9">
              <w:rPr>
                <w:rFonts w:asciiTheme="majorHAnsi" w:eastAsia="Calibri" w:hAnsiTheme="majorHAnsi" w:cstheme="majorHAnsi"/>
                <w:b/>
                <w:bCs/>
                <w:sz w:val="22"/>
                <w:szCs w:val="22"/>
                <w:lang w:val="en-ZA"/>
              </w:rPr>
              <w:t xml:space="preserve">Mainstream media: </w:t>
            </w:r>
            <w:r w:rsidRPr="00EF25A9">
              <w:rPr>
                <w:rFonts w:asciiTheme="majorHAnsi" w:eastAsia="Calibri" w:hAnsiTheme="majorHAnsi" w:cstheme="majorHAnsi"/>
                <w:sz w:val="22"/>
                <w:szCs w:val="22"/>
                <w:lang w:val="en-ZA"/>
              </w:rPr>
              <w:t>e.g. Community radios</w:t>
            </w:r>
          </w:p>
        </w:tc>
        <w:tc>
          <w:tcPr>
            <w:tcW w:w="2355" w:type="pct"/>
          </w:tcPr>
          <w:p w:rsidR="00376346" w:rsidRPr="00EF25A9" w:rsidRDefault="00D676FF" w:rsidP="00EF25A9">
            <w:pPr>
              <w:ind w:leftChars="0" w:left="316"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Fully use the NYS Journalist in all hosting houses.</w:t>
            </w:r>
          </w:p>
          <w:p w:rsidR="00376346" w:rsidRPr="00EF25A9" w:rsidRDefault="00D676FF" w:rsidP="00EF25A9">
            <w:pPr>
              <w:ind w:leftChars="0" w:left="316" w:firstLineChars="0" w:firstLine="0"/>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Media brief should be developed and approved by 30 June</w:t>
            </w:r>
          </w:p>
        </w:tc>
        <w:tc>
          <w:tcPr>
            <w:tcW w:w="1033" w:type="pct"/>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Host community radios</w:t>
            </w:r>
          </w:p>
        </w:tc>
      </w:tr>
    </w:tbl>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pBdr>
          <w:top w:val="single" w:sz="4" w:space="1" w:color="AEAAAA"/>
          <w:bottom w:val="single" w:sz="4" w:space="1" w:color="AEAAAA"/>
        </w:pBdr>
        <w:ind w:leftChars="0" w:left="0" w:firstLineChars="0" w:hanging="2"/>
        <w:jc w:val="both"/>
        <w:rPr>
          <w:rFonts w:asciiTheme="majorHAnsi" w:eastAsia="Calibri" w:hAnsiTheme="majorHAnsi" w:cstheme="majorHAnsi"/>
          <w:color w:val="2F5496"/>
          <w:sz w:val="22"/>
          <w:szCs w:val="22"/>
          <w:lang w:val="en-ZA"/>
        </w:rPr>
      </w:pPr>
      <w:r w:rsidRPr="00EF25A9">
        <w:rPr>
          <w:rFonts w:asciiTheme="majorHAnsi" w:eastAsia="Calibri" w:hAnsiTheme="majorHAnsi" w:cstheme="majorHAnsi"/>
          <w:b/>
          <w:color w:val="2F5496"/>
          <w:sz w:val="22"/>
          <w:szCs w:val="22"/>
          <w:lang w:val="en-ZA"/>
        </w:rPr>
        <w:t>REQUIREMENTS FOR NATIONAL SCIENCE WEEK</w:t>
      </w:r>
    </w:p>
    <w:p w:rsidR="00376346" w:rsidRPr="00EF25A9" w:rsidRDefault="00376346" w:rsidP="00EF25A9">
      <w:pPr>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Relevant </w:t>
      </w:r>
      <w:r w:rsidR="009A5A6E" w:rsidRPr="00EF25A9">
        <w:rPr>
          <w:rFonts w:asciiTheme="majorHAnsi" w:eastAsia="Calibri" w:hAnsiTheme="majorHAnsi" w:cstheme="majorHAnsi"/>
          <w:sz w:val="22"/>
          <w:szCs w:val="22"/>
          <w:lang w:val="en-ZA"/>
        </w:rPr>
        <w:t>organisation</w:t>
      </w:r>
      <w:r w:rsidRPr="00EF25A9">
        <w:rPr>
          <w:rFonts w:asciiTheme="majorHAnsi" w:eastAsia="Calibri" w:hAnsiTheme="majorHAnsi" w:cstheme="majorHAnsi"/>
          <w:sz w:val="22"/>
          <w:szCs w:val="22"/>
          <w:lang w:val="en-ZA"/>
        </w:rPr>
        <w:t xml:space="preserve">s which qualify are to do one or more of the following: </w:t>
      </w:r>
    </w:p>
    <w:p w:rsidR="00376346" w:rsidRPr="00EF25A9" w:rsidRDefault="002719BC" w:rsidP="00EF25A9">
      <w:pPr>
        <w:pStyle w:val="NormalWeb"/>
        <w:numPr>
          <w:ilvl w:val="0"/>
          <w:numId w:val="24"/>
        </w:numPr>
        <w:ind w:leftChars="0" w:left="0"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 xml:space="preserve">Send proposals that </w:t>
      </w:r>
      <w:r w:rsidR="00D676FF" w:rsidRPr="00EF25A9">
        <w:rPr>
          <w:rFonts w:asciiTheme="majorHAnsi" w:hAnsiTheme="majorHAnsi" w:cstheme="majorHAnsi"/>
          <w:sz w:val="22"/>
          <w:szCs w:val="22"/>
          <w:lang w:val="en-ZA"/>
        </w:rPr>
        <w:t>may include but are not limited to the following types of activities:</w:t>
      </w:r>
    </w:p>
    <w:p w:rsidR="00376346" w:rsidRPr="00EF25A9" w:rsidRDefault="00D676FF" w:rsidP="00EF25A9">
      <w:pPr>
        <w:numPr>
          <w:ilvl w:val="0"/>
          <w:numId w:val="25"/>
        </w:numPr>
        <w:tabs>
          <w:tab w:val="clear" w:pos="1078"/>
        </w:tabs>
        <w:spacing w:beforeAutospacing="1" w:afterAutospacing="1"/>
        <w:ind w:leftChars="0" w:left="709"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Science exhibitions and demonstrations</w:t>
      </w:r>
    </w:p>
    <w:p w:rsidR="00376346" w:rsidRPr="00EF25A9" w:rsidRDefault="00D676FF" w:rsidP="00EF25A9">
      <w:pPr>
        <w:numPr>
          <w:ilvl w:val="0"/>
          <w:numId w:val="25"/>
        </w:numPr>
        <w:tabs>
          <w:tab w:val="clear" w:pos="1078"/>
        </w:tabs>
        <w:spacing w:beforeAutospacing="1" w:afterAutospacing="1"/>
        <w:ind w:leftChars="0" w:left="709"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Workshops and hands-on experiments</w:t>
      </w:r>
    </w:p>
    <w:p w:rsidR="00376346" w:rsidRPr="00EF25A9" w:rsidRDefault="00D676FF" w:rsidP="00EF25A9">
      <w:pPr>
        <w:numPr>
          <w:ilvl w:val="0"/>
          <w:numId w:val="25"/>
        </w:numPr>
        <w:tabs>
          <w:tab w:val="clear" w:pos="1078"/>
        </w:tabs>
        <w:spacing w:beforeAutospacing="1" w:afterAutospacing="1"/>
        <w:ind w:leftChars="0" w:left="709"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Public lectures and panel discussions</w:t>
      </w:r>
    </w:p>
    <w:p w:rsidR="00376346" w:rsidRPr="00EF25A9" w:rsidRDefault="00D676FF" w:rsidP="00EF25A9">
      <w:pPr>
        <w:numPr>
          <w:ilvl w:val="0"/>
          <w:numId w:val="25"/>
        </w:numPr>
        <w:tabs>
          <w:tab w:val="clear" w:pos="1078"/>
        </w:tabs>
        <w:spacing w:beforeAutospacing="1" w:afterAutospacing="1"/>
        <w:ind w:leftChars="0" w:left="709"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Science-themed competitions and challenges</w:t>
      </w:r>
    </w:p>
    <w:p w:rsidR="00376346" w:rsidRPr="00EF25A9" w:rsidRDefault="00D676FF" w:rsidP="00EF25A9">
      <w:pPr>
        <w:numPr>
          <w:ilvl w:val="0"/>
          <w:numId w:val="25"/>
        </w:numPr>
        <w:tabs>
          <w:tab w:val="clear" w:pos="1078"/>
        </w:tabs>
        <w:spacing w:beforeAutospacing="1" w:afterAutospacing="1"/>
        <w:ind w:leftChars="0" w:left="709"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Outreach programs in schools, libraries, and community centers</w:t>
      </w:r>
    </w:p>
    <w:p w:rsidR="00376346" w:rsidRPr="00EF25A9" w:rsidRDefault="00D676FF" w:rsidP="00EF25A9">
      <w:pPr>
        <w:numPr>
          <w:ilvl w:val="0"/>
          <w:numId w:val="25"/>
        </w:numPr>
        <w:tabs>
          <w:tab w:val="clear" w:pos="1078"/>
        </w:tabs>
        <w:spacing w:beforeAutospacing="1" w:afterAutospacing="1"/>
        <w:ind w:leftChars="0" w:left="709"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Science film screenings and documentary screenings</w:t>
      </w:r>
    </w:p>
    <w:p w:rsidR="00376346" w:rsidRPr="00EF25A9" w:rsidRDefault="00D676FF" w:rsidP="00EF25A9">
      <w:pPr>
        <w:numPr>
          <w:ilvl w:val="0"/>
          <w:numId w:val="25"/>
        </w:numPr>
        <w:tabs>
          <w:tab w:val="clear" w:pos="1078"/>
        </w:tabs>
        <w:spacing w:beforeAutospacing="1" w:afterAutospacing="1"/>
        <w:ind w:leftChars="0" w:left="709"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Citizen science projects and data collection initiatives</w:t>
      </w:r>
    </w:p>
    <w:p w:rsidR="002719BC" w:rsidRPr="00EF25A9" w:rsidRDefault="00D676FF" w:rsidP="00EF25A9">
      <w:pPr>
        <w:numPr>
          <w:ilvl w:val="0"/>
          <w:numId w:val="25"/>
        </w:numPr>
        <w:tabs>
          <w:tab w:val="clear" w:pos="1078"/>
        </w:tabs>
        <w:spacing w:beforeAutospacing="1" w:afterAutospacing="1"/>
        <w:ind w:leftChars="0" w:left="709"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Virtual events and online resources</w:t>
      </w:r>
    </w:p>
    <w:p w:rsidR="002719BC" w:rsidRPr="00EF25A9" w:rsidRDefault="009A5A6E" w:rsidP="00EF25A9">
      <w:pPr>
        <w:numPr>
          <w:ilvl w:val="0"/>
          <w:numId w:val="25"/>
        </w:numPr>
        <w:tabs>
          <w:tab w:val="clear" w:pos="1078"/>
        </w:tabs>
        <w:spacing w:beforeAutospacing="1" w:afterAutospacing="1"/>
        <w:ind w:leftChars="0" w:left="709"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etc.</w:t>
      </w:r>
    </w:p>
    <w:p w:rsidR="002719BC" w:rsidRPr="00EF25A9" w:rsidRDefault="009C7CFD" w:rsidP="00EF25A9">
      <w:pPr>
        <w:pStyle w:val="ListParagraph"/>
        <w:numPr>
          <w:ilvl w:val="0"/>
          <w:numId w:val="24"/>
        </w:numPr>
        <w:spacing w:beforeAutospacing="1" w:afterAutospacing="1"/>
        <w:ind w:leftChars="0" w:left="709" w:firstLineChars="0" w:hanging="709"/>
        <w:rPr>
          <w:rFonts w:asciiTheme="majorHAnsi" w:hAnsiTheme="majorHAnsi" w:cstheme="majorHAnsi"/>
          <w:sz w:val="22"/>
          <w:szCs w:val="22"/>
          <w:lang w:val="en-ZA"/>
        </w:rPr>
      </w:pPr>
      <w:r w:rsidRPr="00EF25A9">
        <w:rPr>
          <w:rFonts w:asciiTheme="majorHAnsi" w:hAnsiTheme="majorHAnsi" w:cstheme="majorHAnsi"/>
          <w:sz w:val="22"/>
          <w:szCs w:val="22"/>
          <w:lang w:val="en-ZA"/>
        </w:rPr>
        <w:t>Proposals can be between R20 000.00 to maximum R100 000.00, inclusive of vat and all other taxes</w:t>
      </w:r>
    </w:p>
    <w:p w:rsidR="002719BC" w:rsidRPr="00EF25A9" w:rsidRDefault="002719BC" w:rsidP="00EF25A9">
      <w:pPr>
        <w:pStyle w:val="ListParagraph"/>
        <w:numPr>
          <w:ilvl w:val="0"/>
          <w:numId w:val="24"/>
        </w:numPr>
        <w:spacing w:beforeAutospacing="1" w:afterAutospacing="1"/>
        <w:ind w:leftChars="0" w:left="709" w:firstLineChars="0" w:hanging="709"/>
        <w:rPr>
          <w:rFonts w:asciiTheme="majorHAnsi" w:hAnsiTheme="majorHAnsi" w:cstheme="majorHAnsi"/>
          <w:sz w:val="22"/>
          <w:szCs w:val="22"/>
          <w:lang w:val="en-ZA"/>
        </w:rPr>
      </w:pPr>
      <w:r w:rsidRPr="00EF25A9">
        <w:rPr>
          <w:rFonts w:asciiTheme="majorHAnsi" w:hAnsiTheme="majorHAnsi" w:cstheme="majorHAnsi"/>
          <w:sz w:val="22"/>
          <w:szCs w:val="22"/>
          <w:lang w:val="en-ZA"/>
        </w:rPr>
        <w:t>Submit narrative report with registers &amp; pictures on or before 30 August 2024</w:t>
      </w:r>
    </w:p>
    <w:p w:rsidR="002719BC" w:rsidRDefault="002719BC" w:rsidP="00EF25A9">
      <w:pPr>
        <w:pStyle w:val="ListParagraph"/>
        <w:numPr>
          <w:ilvl w:val="0"/>
          <w:numId w:val="24"/>
        </w:numPr>
        <w:spacing w:beforeAutospacing="1" w:afterAutospacing="1"/>
        <w:ind w:leftChars="0" w:left="709" w:firstLineChars="0" w:hanging="709"/>
        <w:rPr>
          <w:rFonts w:asciiTheme="majorHAnsi" w:hAnsiTheme="majorHAnsi" w:cstheme="majorHAnsi"/>
          <w:sz w:val="22"/>
          <w:szCs w:val="22"/>
          <w:lang w:val="en-ZA"/>
        </w:rPr>
      </w:pPr>
      <w:r w:rsidRPr="00EF25A9">
        <w:rPr>
          <w:rFonts w:asciiTheme="majorHAnsi" w:hAnsiTheme="majorHAnsi" w:cstheme="majorHAnsi"/>
          <w:sz w:val="22"/>
          <w:szCs w:val="22"/>
          <w:lang w:val="en-ZA"/>
        </w:rPr>
        <w:t>Submit financial report, with all proofs of expenditure and proofs of payment on or before 30 September 2024</w:t>
      </w:r>
    </w:p>
    <w:p w:rsidR="00EF25A9" w:rsidRPr="00EF25A9" w:rsidRDefault="00EF25A9" w:rsidP="00EF25A9">
      <w:pPr>
        <w:spacing w:beforeAutospacing="1" w:afterAutospacing="1"/>
        <w:ind w:leftChars="0" w:left="0" w:firstLineChars="0" w:firstLine="0"/>
        <w:rPr>
          <w:rFonts w:asciiTheme="majorHAnsi" w:hAnsiTheme="majorHAnsi" w:cstheme="majorHAnsi"/>
          <w:sz w:val="22"/>
          <w:szCs w:val="22"/>
          <w:lang w:val="en-ZA"/>
        </w:rPr>
      </w:pPr>
    </w:p>
    <w:p w:rsidR="00376346" w:rsidRPr="00EF25A9" w:rsidRDefault="00D676FF" w:rsidP="000E2069">
      <w:pPr>
        <w:pBdr>
          <w:top w:val="single" w:sz="4" w:space="1" w:color="auto"/>
          <w:bottom w:val="single" w:sz="4" w:space="1" w:color="auto"/>
        </w:pBdr>
        <w:spacing w:after="200" w:line="276" w:lineRule="auto"/>
        <w:ind w:leftChars="0" w:left="0" w:firstLineChars="0" w:hanging="2"/>
        <w:jc w:val="both"/>
        <w:rPr>
          <w:rFonts w:asciiTheme="majorHAnsi" w:eastAsia="Calibri" w:hAnsiTheme="majorHAnsi" w:cstheme="majorHAnsi"/>
          <w:b/>
          <w:smallCaps/>
          <w:color w:val="365F91"/>
          <w:sz w:val="22"/>
          <w:szCs w:val="22"/>
          <w:lang w:val="en-ZA"/>
        </w:rPr>
      </w:pPr>
      <w:bookmarkStart w:id="1" w:name="bookmark=id.3znysh7" w:colFirst="0" w:colLast="0"/>
      <w:bookmarkStart w:id="2" w:name="bookmark=id.2et92p0" w:colFirst="0" w:colLast="0"/>
      <w:bookmarkStart w:id="3" w:name="_heading=h.tyjcwt" w:colFirst="0" w:colLast="0"/>
      <w:bookmarkStart w:id="4" w:name="bookmark=id.3dy6vkm" w:colFirst="0" w:colLast="0"/>
      <w:bookmarkStart w:id="5" w:name="bookmark=id.1t3h5sf" w:colFirst="0" w:colLast="0"/>
      <w:bookmarkStart w:id="6" w:name="bookmark=id.4d34og8" w:colFirst="0" w:colLast="0"/>
      <w:bookmarkStart w:id="7" w:name="bookmark=id.2s8eyo1" w:colFirst="0" w:colLast="0"/>
      <w:bookmarkStart w:id="8" w:name="_heading=h.17dp8vu" w:colFirst="0" w:colLast="0"/>
      <w:bookmarkStart w:id="9" w:name="_heading=h.35nkun2" w:colFirst="0" w:colLast="0"/>
      <w:bookmarkStart w:id="10" w:name="_heading=h.1ksv4uv" w:colFirst="0" w:colLast="0"/>
      <w:bookmarkEnd w:id="1"/>
      <w:bookmarkEnd w:id="2"/>
      <w:bookmarkEnd w:id="3"/>
      <w:bookmarkEnd w:id="4"/>
      <w:bookmarkEnd w:id="5"/>
      <w:bookmarkEnd w:id="6"/>
      <w:bookmarkEnd w:id="7"/>
      <w:bookmarkEnd w:id="8"/>
      <w:bookmarkEnd w:id="9"/>
      <w:bookmarkEnd w:id="10"/>
      <w:r w:rsidRPr="000E2069">
        <w:rPr>
          <w:rFonts w:asciiTheme="majorHAnsi" w:eastAsia="Calibri" w:hAnsiTheme="majorHAnsi" w:cstheme="majorHAnsi"/>
          <w:b/>
          <w:smallCaps/>
          <w:color w:val="365F91"/>
          <w:sz w:val="22"/>
          <w:szCs w:val="22"/>
          <w:lang w:val="en-ZA"/>
        </w:rPr>
        <w:t>PANEL SELECTION CRITERIA</w:t>
      </w:r>
    </w:p>
    <w:p w:rsidR="00376346" w:rsidRPr="00EF25A9" w:rsidRDefault="00D676FF" w:rsidP="00EF25A9">
      <w:pPr>
        <w:pStyle w:val="NormalWeb"/>
        <w:ind w:leftChars="0" w:left="0" w:firstLineChars="0" w:hanging="2"/>
        <w:rPr>
          <w:rFonts w:asciiTheme="majorHAnsi" w:hAnsiTheme="majorHAnsi" w:cstheme="majorHAnsi"/>
          <w:sz w:val="22"/>
          <w:szCs w:val="22"/>
          <w:lang w:val="en-ZA"/>
        </w:rPr>
      </w:pPr>
      <w:r w:rsidRPr="00EF25A9">
        <w:rPr>
          <w:rFonts w:asciiTheme="majorHAnsi" w:hAnsiTheme="majorHAnsi" w:cstheme="majorHAnsi"/>
          <w:sz w:val="22"/>
          <w:szCs w:val="22"/>
          <w:lang w:val="en-ZA"/>
        </w:rPr>
        <w:t>Evaluation Criteria: Proposals will be evaluated based on the following criteria:</w:t>
      </w:r>
    </w:p>
    <w:p w:rsidR="00376346" w:rsidRPr="00EF25A9" w:rsidRDefault="00D676FF" w:rsidP="00EF25A9">
      <w:pPr>
        <w:numPr>
          <w:ilvl w:val="0"/>
          <w:numId w:val="18"/>
        </w:numPr>
        <w:tabs>
          <w:tab w:val="clear" w:pos="720"/>
        </w:tabs>
        <w:spacing w:beforeAutospacing="1" w:afterAutospacing="1"/>
        <w:ind w:leftChars="0" w:left="567" w:firstLineChars="0" w:hanging="567"/>
        <w:rPr>
          <w:rFonts w:asciiTheme="majorHAnsi" w:hAnsiTheme="majorHAnsi" w:cstheme="majorHAnsi"/>
          <w:sz w:val="22"/>
          <w:szCs w:val="22"/>
          <w:lang w:val="en-ZA"/>
        </w:rPr>
      </w:pPr>
      <w:r w:rsidRPr="00EF25A9">
        <w:rPr>
          <w:rFonts w:asciiTheme="majorHAnsi" w:hAnsiTheme="majorHAnsi" w:cstheme="majorHAnsi"/>
          <w:i/>
          <w:iCs/>
          <w:sz w:val="22"/>
          <w:szCs w:val="22"/>
          <w:lang w:val="en-ZA"/>
        </w:rPr>
        <w:t xml:space="preserve">Relevance: </w:t>
      </w:r>
      <w:r w:rsidRPr="00EF25A9">
        <w:rPr>
          <w:rFonts w:asciiTheme="majorHAnsi" w:hAnsiTheme="majorHAnsi" w:cstheme="majorHAnsi"/>
          <w:sz w:val="22"/>
          <w:szCs w:val="22"/>
          <w:lang w:val="en-ZA"/>
        </w:rPr>
        <w:t>The extent to which the proposed activities align with the objectives of NSW.</w:t>
      </w:r>
    </w:p>
    <w:p w:rsidR="00376346" w:rsidRPr="00EF25A9" w:rsidRDefault="00D676FF" w:rsidP="00EF25A9">
      <w:pPr>
        <w:numPr>
          <w:ilvl w:val="0"/>
          <w:numId w:val="18"/>
        </w:numPr>
        <w:tabs>
          <w:tab w:val="clear" w:pos="720"/>
        </w:tabs>
        <w:spacing w:beforeAutospacing="1" w:afterAutospacing="1"/>
        <w:ind w:leftChars="0" w:left="567" w:firstLineChars="0" w:hanging="567"/>
        <w:rPr>
          <w:rFonts w:asciiTheme="majorHAnsi" w:hAnsiTheme="majorHAnsi" w:cstheme="majorHAnsi"/>
          <w:sz w:val="22"/>
          <w:szCs w:val="22"/>
          <w:lang w:val="en-ZA"/>
        </w:rPr>
      </w:pPr>
      <w:r w:rsidRPr="00EF25A9">
        <w:rPr>
          <w:rFonts w:asciiTheme="majorHAnsi" w:hAnsiTheme="majorHAnsi" w:cstheme="majorHAnsi"/>
          <w:i/>
          <w:iCs/>
          <w:sz w:val="22"/>
          <w:szCs w:val="22"/>
          <w:lang w:val="en-ZA"/>
        </w:rPr>
        <w:t xml:space="preserve">Innovation: </w:t>
      </w:r>
      <w:r w:rsidRPr="00EF25A9">
        <w:rPr>
          <w:rFonts w:asciiTheme="majorHAnsi" w:hAnsiTheme="majorHAnsi" w:cstheme="majorHAnsi"/>
          <w:sz w:val="22"/>
          <w:szCs w:val="22"/>
          <w:lang w:val="en-ZA"/>
        </w:rPr>
        <w:t>The creativity and originality of the proposed approach and activities.</w:t>
      </w:r>
    </w:p>
    <w:p w:rsidR="00376346" w:rsidRPr="00EF25A9" w:rsidRDefault="00D676FF" w:rsidP="00EF25A9">
      <w:pPr>
        <w:numPr>
          <w:ilvl w:val="0"/>
          <w:numId w:val="18"/>
        </w:numPr>
        <w:tabs>
          <w:tab w:val="clear" w:pos="720"/>
        </w:tabs>
        <w:spacing w:beforeAutospacing="1" w:afterAutospacing="1"/>
        <w:ind w:leftChars="0" w:left="567" w:firstLineChars="0" w:hanging="567"/>
        <w:rPr>
          <w:rFonts w:asciiTheme="majorHAnsi" w:hAnsiTheme="majorHAnsi" w:cstheme="majorHAnsi"/>
          <w:sz w:val="22"/>
          <w:szCs w:val="22"/>
          <w:lang w:val="en-ZA"/>
        </w:rPr>
      </w:pPr>
      <w:r w:rsidRPr="00EF25A9">
        <w:rPr>
          <w:rFonts w:asciiTheme="majorHAnsi" w:hAnsiTheme="majorHAnsi" w:cstheme="majorHAnsi"/>
          <w:i/>
          <w:iCs/>
          <w:sz w:val="22"/>
          <w:szCs w:val="22"/>
          <w:lang w:val="en-ZA"/>
        </w:rPr>
        <w:t xml:space="preserve">Impact: </w:t>
      </w:r>
      <w:r w:rsidRPr="00EF25A9">
        <w:rPr>
          <w:rFonts w:asciiTheme="majorHAnsi" w:hAnsiTheme="majorHAnsi" w:cstheme="majorHAnsi"/>
          <w:sz w:val="22"/>
          <w:szCs w:val="22"/>
          <w:lang w:val="en-ZA"/>
        </w:rPr>
        <w:t>The potential to engage and inspire a diverse audience and create lasting impressions.</w:t>
      </w:r>
    </w:p>
    <w:p w:rsidR="00376346" w:rsidRPr="00EF25A9" w:rsidRDefault="00D676FF" w:rsidP="00EF25A9">
      <w:pPr>
        <w:numPr>
          <w:ilvl w:val="0"/>
          <w:numId w:val="18"/>
        </w:numPr>
        <w:tabs>
          <w:tab w:val="clear" w:pos="720"/>
        </w:tabs>
        <w:spacing w:beforeAutospacing="1" w:afterAutospacing="1"/>
        <w:ind w:leftChars="0" w:left="567" w:firstLineChars="0" w:hanging="567"/>
        <w:rPr>
          <w:rFonts w:asciiTheme="majorHAnsi" w:hAnsiTheme="majorHAnsi" w:cstheme="majorHAnsi"/>
          <w:sz w:val="22"/>
          <w:szCs w:val="22"/>
          <w:lang w:val="en-ZA"/>
        </w:rPr>
      </w:pPr>
      <w:r w:rsidRPr="00EF25A9">
        <w:rPr>
          <w:rFonts w:asciiTheme="majorHAnsi" w:hAnsiTheme="majorHAnsi" w:cstheme="majorHAnsi"/>
          <w:i/>
          <w:iCs/>
          <w:sz w:val="22"/>
          <w:szCs w:val="22"/>
          <w:lang w:val="en-ZA"/>
        </w:rPr>
        <w:t xml:space="preserve">Feasibility: </w:t>
      </w:r>
      <w:r w:rsidRPr="00EF25A9">
        <w:rPr>
          <w:rFonts w:asciiTheme="majorHAnsi" w:hAnsiTheme="majorHAnsi" w:cstheme="majorHAnsi"/>
          <w:sz w:val="22"/>
          <w:szCs w:val="22"/>
          <w:lang w:val="en-ZA"/>
        </w:rPr>
        <w:t>The practicality and viability of implementing the proposed activities within the given timeframe and budget.</w:t>
      </w:r>
    </w:p>
    <w:p w:rsidR="00376346" w:rsidRPr="00EF25A9" w:rsidRDefault="00D676FF" w:rsidP="00EF25A9">
      <w:pPr>
        <w:numPr>
          <w:ilvl w:val="0"/>
          <w:numId w:val="18"/>
        </w:numPr>
        <w:tabs>
          <w:tab w:val="clear" w:pos="720"/>
        </w:tabs>
        <w:spacing w:beforeAutospacing="1" w:afterAutospacing="1"/>
        <w:ind w:leftChars="0" w:left="567" w:firstLineChars="0" w:hanging="567"/>
        <w:rPr>
          <w:rFonts w:asciiTheme="majorHAnsi" w:hAnsiTheme="majorHAnsi" w:cstheme="majorHAnsi"/>
          <w:sz w:val="22"/>
          <w:szCs w:val="22"/>
          <w:lang w:val="en-ZA"/>
        </w:rPr>
      </w:pPr>
      <w:r w:rsidRPr="00EF25A9">
        <w:rPr>
          <w:rFonts w:asciiTheme="majorHAnsi" w:hAnsiTheme="majorHAnsi" w:cstheme="majorHAnsi"/>
          <w:i/>
          <w:iCs/>
          <w:sz w:val="22"/>
          <w:szCs w:val="22"/>
          <w:lang w:val="en-ZA"/>
        </w:rPr>
        <w:t>Collaboration:</w:t>
      </w:r>
      <w:r w:rsidRPr="00EF25A9">
        <w:rPr>
          <w:rFonts w:asciiTheme="majorHAnsi" w:hAnsiTheme="majorHAnsi" w:cstheme="majorHAnsi"/>
          <w:sz w:val="22"/>
          <w:szCs w:val="22"/>
          <w:lang w:val="en-ZA"/>
        </w:rPr>
        <w:t xml:space="preserve"> The ability to collaborate with other </w:t>
      </w:r>
      <w:r w:rsidR="009A5A6E" w:rsidRPr="00EF25A9">
        <w:rPr>
          <w:rFonts w:asciiTheme="majorHAnsi" w:hAnsiTheme="majorHAnsi" w:cstheme="majorHAnsi"/>
          <w:sz w:val="22"/>
          <w:szCs w:val="22"/>
          <w:lang w:val="en-ZA"/>
        </w:rPr>
        <w:t>organisation</w:t>
      </w:r>
      <w:r w:rsidRPr="00EF25A9">
        <w:rPr>
          <w:rFonts w:asciiTheme="majorHAnsi" w:hAnsiTheme="majorHAnsi" w:cstheme="majorHAnsi"/>
          <w:sz w:val="22"/>
          <w:szCs w:val="22"/>
          <w:lang w:val="en-ZA"/>
        </w:rPr>
        <w:t>s, institutions, and stakeholders to maximize reach and impact.</w:t>
      </w:r>
    </w:p>
    <w:p w:rsidR="00376346" w:rsidRPr="00EF25A9" w:rsidRDefault="00D676FF" w:rsidP="00EF25A9">
      <w:pPr>
        <w:ind w:leftChars="0" w:left="0" w:firstLineChars="0" w:hanging="2"/>
        <w:rPr>
          <w:rFonts w:asciiTheme="majorHAnsi" w:eastAsia="Calibri" w:hAnsiTheme="majorHAnsi" w:cstheme="majorHAnsi"/>
          <w:sz w:val="22"/>
          <w:szCs w:val="22"/>
          <w:u w:val="single"/>
          <w:lang w:val="en-ZA"/>
        </w:rPr>
      </w:pPr>
      <w:r w:rsidRPr="00EF25A9">
        <w:rPr>
          <w:rFonts w:asciiTheme="majorHAnsi" w:eastAsia="Calibri" w:hAnsiTheme="majorHAnsi" w:cstheme="majorHAnsi"/>
          <w:b/>
          <w:sz w:val="22"/>
          <w:szCs w:val="22"/>
          <w:u w:val="single"/>
          <w:lang w:val="en-ZA"/>
        </w:rPr>
        <w:t>Stage 1 – Compliance to submission requirements (MANDATORY)</w:t>
      </w:r>
    </w:p>
    <w:p w:rsidR="00376346" w:rsidRPr="00EF25A9" w:rsidRDefault="00376346" w:rsidP="00EF25A9">
      <w:pPr>
        <w:ind w:leftChars="0" w:left="0" w:firstLineChars="0" w:hanging="2"/>
        <w:rPr>
          <w:rFonts w:asciiTheme="majorHAnsi" w:eastAsia="Calibri" w:hAnsiTheme="majorHAnsi" w:cstheme="majorHAnsi"/>
          <w:sz w:val="22"/>
          <w:szCs w:val="22"/>
          <w:u w:val="single"/>
          <w:lang w:val="en-ZA"/>
        </w:rPr>
      </w:pPr>
    </w:p>
    <w:tbl>
      <w:tblPr>
        <w:tblStyle w:val="Style1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1"/>
        <w:gridCol w:w="1489"/>
      </w:tblGrid>
      <w:tr w:rsidR="00376346" w:rsidRPr="00EF25A9">
        <w:trPr>
          <w:trHeight w:val="368"/>
        </w:trPr>
        <w:tc>
          <w:tcPr>
            <w:tcW w:w="4286" w:type="pct"/>
            <w:shd w:val="clear" w:color="auto" w:fill="BDD6EE"/>
          </w:tcPr>
          <w:p w:rsidR="00376346" w:rsidRPr="00EF25A9" w:rsidRDefault="00D676FF" w:rsidP="00EF25A9">
            <w:pPr>
              <w:spacing w:before="240" w:after="24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DESCRIPTION</w:t>
            </w:r>
          </w:p>
        </w:tc>
        <w:tc>
          <w:tcPr>
            <w:tcW w:w="714" w:type="pct"/>
            <w:shd w:val="clear" w:color="auto" w:fill="BDD6EE"/>
          </w:tcPr>
          <w:p w:rsidR="00376346" w:rsidRPr="00EF25A9" w:rsidRDefault="00D676FF" w:rsidP="00EF25A9">
            <w:pPr>
              <w:spacing w:before="240" w:after="240"/>
              <w:ind w:leftChars="0" w:left="0" w:firstLineChars="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YES/NO</w:t>
            </w:r>
          </w:p>
        </w:tc>
      </w:tr>
      <w:tr w:rsidR="00376346" w:rsidRPr="00EF25A9">
        <w:trPr>
          <w:trHeight w:val="368"/>
        </w:trPr>
        <w:tc>
          <w:tcPr>
            <w:tcW w:w="4286" w:type="pct"/>
          </w:tcPr>
          <w:p w:rsidR="00376346" w:rsidRPr="00EF25A9" w:rsidRDefault="00D676FF" w:rsidP="00EF25A9">
            <w:pPr>
              <w:spacing w:before="240" w:after="24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The </w:t>
            </w:r>
            <w:r w:rsidR="009A5A6E" w:rsidRPr="00EF25A9">
              <w:rPr>
                <w:rFonts w:asciiTheme="majorHAnsi" w:eastAsia="Calibri" w:hAnsiTheme="majorHAnsi" w:cstheme="majorHAnsi"/>
                <w:sz w:val="22"/>
                <w:szCs w:val="22"/>
                <w:lang w:val="en-ZA"/>
              </w:rPr>
              <w:t>organisation</w:t>
            </w:r>
            <w:r w:rsidRPr="00EF25A9">
              <w:rPr>
                <w:rFonts w:asciiTheme="majorHAnsi" w:eastAsia="Calibri" w:hAnsiTheme="majorHAnsi" w:cstheme="majorHAnsi"/>
                <w:sz w:val="22"/>
                <w:szCs w:val="22"/>
                <w:lang w:val="en-ZA"/>
              </w:rPr>
              <w:t xml:space="preserve"> belongs to the approved category as stipulated in the eligibility to apply </w:t>
            </w:r>
          </w:p>
        </w:tc>
        <w:tc>
          <w:tcPr>
            <w:tcW w:w="714" w:type="pct"/>
          </w:tcPr>
          <w:p w:rsidR="00376346" w:rsidRPr="00EF25A9" w:rsidRDefault="00376346" w:rsidP="00EF25A9">
            <w:pPr>
              <w:spacing w:before="240" w:after="240"/>
              <w:ind w:leftChars="0" w:left="0" w:firstLineChars="0" w:hanging="2"/>
              <w:rPr>
                <w:rFonts w:asciiTheme="majorHAnsi" w:eastAsia="Calibri" w:hAnsiTheme="majorHAnsi" w:cstheme="majorHAnsi"/>
                <w:sz w:val="22"/>
                <w:szCs w:val="22"/>
                <w:u w:val="single"/>
                <w:lang w:val="en-ZA"/>
              </w:rPr>
            </w:pPr>
          </w:p>
        </w:tc>
      </w:tr>
    </w:tbl>
    <w:p w:rsidR="00376346" w:rsidRPr="00EF25A9" w:rsidRDefault="00376346" w:rsidP="00EF25A9">
      <w:pPr>
        <w:ind w:leftChars="0" w:left="0" w:firstLineChars="0" w:hanging="2"/>
        <w:rPr>
          <w:rFonts w:asciiTheme="majorHAnsi" w:eastAsia="Calibri" w:hAnsiTheme="majorHAnsi" w:cstheme="majorHAnsi"/>
          <w:sz w:val="22"/>
          <w:szCs w:val="22"/>
          <w:lang w:val="en-ZA"/>
        </w:rPr>
      </w:pPr>
    </w:p>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NB: </w:t>
      </w:r>
    </w:p>
    <w:p w:rsidR="00376346" w:rsidRPr="00EF25A9" w:rsidRDefault="00D676FF" w:rsidP="00EF25A9">
      <w:pPr>
        <w:pStyle w:val="ListParagraph"/>
        <w:numPr>
          <w:ilvl w:val="0"/>
          <w:numId w:val="19"/>
        </w:num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If the response above is </w:t>
      </w:r>
      <w:r w:rsidRPr="00EF25A9">
        <w:rPr>
          <w:rFonts w:asciiTheme="majorHAnsi" w:eastAsia="Calibri" w:hAnsiTheme="majorHAnsi" w:cstheme="majorHAnsi"/>
          <w:b/>
          <w:i/>
          <w:sz w:val="22"/>
          <w:szCs w:val="22"/>
          <w:lang w:val="en-ZA"/>
        </w:rPr>
        <w:t>YES</w:t>
      </w:r>
      <w:r w:rsidRPr="00EF25A9">
        <w:rPr>
          <w:rFonts w:asciiTheme="majorHAnsi" w:eastAsia="Calibri" w:hAnsiTheme="majorHAnsi" w:cstheme="majorHAnsi"/>
          <w:sz w:val="22"/>
          <w:szCs w:val="22"/>
          <w:lang w:val="en-ZA"/>
        </w:rPr>
        <w:t xml:space="preserve">, the </w:t>
      </w:r>
      <w:r w:rsidR="009A5A6E" w:rsidRPr="00EF25A9">
        <w:rPr>
          <w:rFonts w:asciiTheme="majorHAnsi" w:eastAsia="Calibri" w:hAnsiTheme="majorHAnsi" w:cstheme="majorHAnsi"/>
          <w:sz w:val="22"/>
          <w:szCs w:val="22"/>
          <w:lang w:val="en-ZA"/>
        </w:rPr>
        <w:t>organisation</w:t>
      </w:r>
      <w:r w:rsidRPr="00EF25A9">
        <w:rPr>
          <w:rFonts w:asciiTheme="majorHAnsi" w:eastAsia="Calibri" w:hAnsiTheme="majorHAnsi" w:cstheme="majorHAnsi"/>
          <w:sz w:val="22"/>
          <w:szCs w:val="22"/>
          <w:lang w:val="en-ZA"/>
        </w:rPr>
        <w:t xml:space="preserve"> will go through to Stage 2 of the evaluation. </w:t>
      </w:r>
    </w:p>
    <w:p w:rsidR="00376346" w:rsidRPr="00EF25A9" w:rsidRDefault="00376346" w:rsidP="00EF25A9">
      <w:pPr>
        <w:pStyle w:val="ListParagraph"/>
        <w:ind w:leftChars="0" w:left="0" w:firstLineChars="0" w:hanging="2"/>
        <w:rPr>
          <w:rFonts w:asciiTheme="majorHAnsi" w:eastAsia="Calibri" w:hAnsiTheme="majorHAnsi" w:cstheme="majorHAnsi"/>
          <w:sz w:val="22"/>
          <w:szCs w:val="22"/>
          <w:lang w:val="en-ZA"/>
        </w:rPr>
      </w:pPr>
    </w:p>
    <w:p w:rsidR="00376346" w:rsidRPr="00EF25A9" w:rsidRDefault="00D676FF" w:rsidP="00EF25A9">
      <w:pPr>
        <w:ind w:leftChars="0" w:left="0" w:firstLineChars="0" w:hanging="2"/>
        <w:rPr>
          <w:rFonts w:asciiTheme="majorHAnsi" w:eastAsia="Calibri" w:hAnsiTheme="majorHAnsi" w:cstheme="majorHAnsi"/>
          <w:sz w:val="22"/>
          <w:szCs w:val="22"/>
          <w:u w:val="single"/>
          <w:lang w:val="en-ZA"/>
        </w:rPr>
      </w:pPr>
      <w:r w:rsidRPr="00EF25A9">
        <w:rPr>
          <w:rFonts w:asciiTheme="majorHAnsi" w:eastAsia="Calibri" w:hAnsiTheme="majorHAnsi" w:cstheme="majorHAnsi"/>
          <w:b/>
          <w:sz w:val="22"/>
          <w:szCs w:val="22"/>
          <w:u w:val="single"/>
          <w:lang w:val="en-ZA"/>
        </w:rPr>
        <w:t>Stage 2 – Evaluation of activities, budgets, Panel Appointment and Contract Signing</w:t>
      </w:r>
    </w:p>
    <w:p w:rsidR="00376346" w:rsidRPr="00EF25A9" w:rsidRDefault="00376346" w:rsidP="00EF25A9">
      <w:pPr>
        <w:ind w:leftChars="0" w:left="0" w:firstLineChars="0" w:hanging="2"/>
        <w:rPr>
          <w:rFonts w:asciiTheme="majorHAnsi" w:eastAsia="Calibri" w:hAnsiTheme="majorHAnsi" w:cstheme="majorHAnsi"/>
          <w:sz w:val="22"/>
          <w:szCs w:val="22"/>
          <w:lang w:val="en-ZA"/>
        </w:rPr>
      </w:pPr>
    </w:p>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The committee will go through the applicants’ plans to look at the following:</w:t>
      </w:r>
    </w:p>
    <w:p w:rsidR="00376346" w:rsidRPr="00EF25A9" w:rsidRDefault="00D676FF" w:rsidP="00EF25A9">
      <w:pPr>
        <w:pStyle w:val="ListParagraph"/>
        <w:numPr>
          <w:ilvl w:val="0"/>
          <w:numId w:val="20"/>
        </w:num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Dates for implementation</w:t>
      </w:r>
    </w:p>
    <w:p w:rsidR="00376346" w:rsidRPr="00EF25A9" w:rsidRDefault="00D676FF" w:rsidP="00EF25A9">
      <w:pPr>
        <w:pStyle w:val="ListParagraph"/>
        <w:numPr>
          <w:ilvl w:val="0"/>
          <w:numId w:val="20"/>
        </w:num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Targets to be reached</w:t>
      </w:r>
    </w:p>
    <w:p w:rsidR="00376346" w:rsidRPr="00EF25A9" w:rsidRDefault="00D676FF" w:rsidP="00EF25A9">
      <w:pPr>
        <w:pStyle w:val="ListParagraph"/>
        <w:numPr>
          <w:ilvl w:val="0"/>
          <w:numId w:val="20"/>
        </w:num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Key milestones</w:t>
      </w:r>
    </w:p>
    <w:p w:rsidR="00376346" w:rsidRPr="00EF25A9" w:rsidRDefault="00D676FF" w:rsidP="00EF25A9">
      <w:pPr>
        <w:pStyle w:val="ListParagraph"/>
        <w:numPr>
          <w:ilvl w:val="0"/>
          <w:numId w:val="20"/>
        </w:num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Public spaces to be reached</w:t>
      </w:r>
    </w:p>
    <w:p w:rsidR="00376346" w:rsidRPr="00EF25A9" w:rsidRDefault="00D676FF" w:rsidP="00EF25A9">
      <w:pPr>
        <w:pStyle w:val="ListParagraph"/>
        <w:numPr>
          <w:ilvl w:val="0"/>
          <w:numId w:val="20"/>
        </w:num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Provinces/districts coverage</w:t>
      </w:r>
    </w:p>
    <w:p w:rsidR="00376346" w:rsidRPr="00EF25A9" w:rsidRDefault="00D676FF" w:rsidP="00EF25A9">
      <w:pPr>
        <w:pStyle w:val="ListParagraph"/>
        <w:numPr>
          <w:ilvl w:val="0"/>
          <w:numId w:val="20"/>
        </w:num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Budget</w:t>
      </w:r>
      <w:r w:rsidR="009C7CFD" w:rsidRPr="00EF25A9">
        <w:rPr>
          <w:rFonts w:asciiTheme="majorHAnsi" w:eastAsia="Calibri" w:hAnsiTheme="majorHAnsi" w:cstheme="majorHAnsi"/>
          <w:sz w:val="22"/>
          <w:szCs w:val="22"/>
          <w:lang w:val="en-ZA"/>
        </w:rPr>
        <w:t xml:space="preserve"> </w:t>
      </w:r>
    </w:p>
    <w:p w:rsidR="00376346" w:rsidRPr="00EF25A9" w:rsidRDefault="009A5A6E" w:rsidP="00EF25A9">
      <w:pPr>
        <w:pStyle w:val="ListParagraph"/>
        <w:numPr>
          <w:ilvl w:val="0"/>
          <w:numId w:val="20"/>
        </w:num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Etc.</w:t>
      </w:r>
      <w:r w:rsidR="00D676FF" w:rsidRPr="00EF25A9">
        <w:rPr>
          <w:rFonts w:asciiTheme="majorHAnsi" w:eastAsia="Calibri" w:hAnsiTheme="majorHAnsi" w:cstheme="majorHAnsi"/>
          <w:sz w:val="22"/>
          <w:szCs w:val="22"/>
          <w:lang w:val="en-ZA"/>
        </w:rPr>
        <w:t>,</w:t>
      </w:r>
    </w:p>
    <w:p w:rsidR="009C7CFD" w:rsidRPr="00EF25A9" w:rsidRDefault="009C7CFD" w:rsidP="00EF25A9">
      <w:pPr>
        <w:ind w:leftChars="0" w:left="0" w:firstLineChars="0" w:hanging="2"/>
        <w:rPr>
          <w:rFonts w:asciiTheme="majorHAnsi" w:eastAsia="Calibri" w:hAnsiTheme="majorHAnsi" w:cstheme="majorHAnsi"/>
          <w:sz w:val="22"/>
          <w:szCs w:val="22"/>
          <w:lang w:val="en-ZA"/>
        </w:rPr>
      </w:pPr>
    </w:p>
    <w:p w:rsidR="00376346" w:rsidRPr="00EF25A9" w:rsidRDefault="009C7CFD"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O</w:t>
      </w:r>
      <w:r w:rsidR="00D676FF" w:rsidRPr="00EF25A9">
        <w:rPr>
          <w:rFonts w:asciiTheme="majorHAnsi" w:eastAsia="Calibri" w:hAnsiTheme="majorHAnsi" w:cstheme="majorHAnsi"/>
          <w:sz w:val="22"/>
          <w:szCs w:val="22"/>
          <w:lang w:val="en-ZA"/>
        </w:rPr>
        <w:t xml:space="preserve">nce all requirements </w:t>
      </w:r>
      <w:r w:rsidRPr="00EF25A9">
        <w:rPr>
          <w:rFonts w:asciiTheme="majorHAnsi" w:eastAsia="Calibri" w:hAnsiTheme="majorHAnsi" w:cstheme="majorHAnsi"/>
          <w:sz w:val="22"/>
          <w:szCs w:val="22"/>
          <w:lang w:val="en-ZA"/>
        </w:rPr>
        <w:t xml:space="preserve">above are met, applicants will be </w:t>
      </w:r>
      <w:r w:rsidR="00D676FF" w:rsidRPr="00EF25A9">
        <w:rPr>
          <w:rFonts w:asciiTheme="majorHAnsi" w:eastAsia="Calibri" w:hAnsiTheme="majorHAnsi" w:cstheme="majorHAnsi"/>
          <w:sz w:val="22"/>
          <w:szCs w:val="22"/>
          <w:lang w:val="en-ZA"/>
        </w:rPr>
        <w:t>approved and provided with:</w:t>
      </w:r>
    </w:p>
    <w:p w:rsidR="00376346" w:rsidRPr="00EF25A9" w:rsidRDefault="00D676FF" w:rsidP="00EF25A9">
      <w:pPr>
        <w:numPr>
          <w:ilvl w:val="0"/>
          <w:numId w:val="21"/>
        </w:numPr>
        <w:spacing w:line="286" w:lineRule="auto"/>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Letter of Appointment and </w:t>
      </w:r>
    </w:p>
    <w:p w:rsidR="00376346" w:rsidRPr="00EF25A9" w:rsidRDefault="00D676FF" w:rsidP="00EF25A9">
      <w:pPr>
        <w:numPr>
          <w:ilvl w:val="0"/>
          <w:numId w:val="21"/>
        </w:numPr>
        <w:spacing w:line="286" w:lineRule="auto"/>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NRF-SAASTA will enter into a contract with them. </w:t>
      </w:r>
    </w:p>
    <w:p w:rsidR="00376346" w:rsidRPr="00EF25A9" w:rsidRDefault="00376346" w:rsidP="00EF25A9">
      <w:pPr>
        <w:spacing w:line="286" w:lineRule="auto"/>
        <w:ind w:leftChars="0" w:left="0" w:firstLineChars="0" w:hanging="2"/>
        <w:jc w:val="both"/>
        <w:rPr>
          <w:rFonts w:asciiTheme="majorHAnsi" w:eastAsia="Calibri" w:hAnsiTheme="majorHAnsi" w:cstheme="majorHAnsi"/>
          <w:sz w:val="22"/>
          <w:szCs w:val="22"/>
          <w:lang w:val="en-ZA"/>
        </w:rPr>
      </w:pPr>
    </w:p>
    <w:p w:rsidR="00376346" w:rsidRPr="00EF25A9" w:rsidRDefault="00D676FF" w:rsidP="00EF25A9">
      <w:pPr>
        <w:spacing w:line="286" w:lineRule="auto"/>
        <w:ind w:leftChars="0" w:left="0" w:firstLineChars="0" w:hanging="2"/>
        <w:jc w:val="both"/>
        <w:rPr>
          <w:rFonts w:asciiTheme="majorHAnsi" w:hAnsiTheme="majorHAnsi" w:cstheme="majorHAnsi"/>
          <w:sz w:val="22"/>
          <w:szCs w:val="22"/>
          <w:lang w:val="en-ZA"/>
        </w:rPr>
      </w:pPr>
      <w:r w:rsidRPr="00EF25A9">
        <w:rPr>
          <w:rFonts w:asciiTheme="majorHAnsi" w:hAnsiTheme="majorHAnsi" w:cstheme="majorHAnsi"/>
          <w:b/>
          <w:bCs/>
          <w:sz w:val="22"/>
          <w:szCs w:val="22"/>
          <w:lang w:val="en-ZA"/>
        </w:rPr>
        <w:t xml:space="preserve">Appointed </w:t>
      </w:r>
      <w:r w:rsidR="009A5A6E" w:rsidRPr="00EF25A9">
        <w:rPr>
          <w:rFonts w:asciiTheme="majorHAnsi" w:hAnsiTheme="majorHAnsi" w:cstheme="majorHAnsi"/>
          <w:b/>
          <w:bCs/>
          <w:sz w:val="22"/>
          <w:szCs w:val="22"/>
          <w:lang w:val="en-ZA"/>
        </w:rPr>
        <w:t>organisation</w:t>
      </w:r>
      <w:r w:rsidRPr="00EF25A9">
        <w:rPr>
          <w:rFonts w:asciiTheme="majorHAnsi" w:hAnsiTheme="majorHAnsi" w:cstheme="majorHAnsi"/>
          <w:b/>
          <w:bCs/>
          <w:sz w:val="22"/>
          <w:szCs w:val="22"/>
          <w:lang w:val="en-ZA"/>
        </w:rPr>
        <w:t>s</w:t>
      </w:r>
      <w:r w:rsidRPr="00EF25A9">
        <w:rPr>
          <w:rFonts w:asciiTheme="majorHAnsi" w:hAnsiTheme="majorHAnsi" w:cstheme="majorHAnsi"/>
          <w:sz w:val="22"/>
          <w:szCs w:val="22"/>
          <w:lang w:val="en-ZA"/>
        </w:rPr>
        <w:t xml:space="preserve"> must sign the contract and will be requested to send their NSW 2024 activities plan and budgets for funding (grants). </w:t>
      </w:r>
    </w:p>
    <w:p w:rsidR="00376346" w:rsidRPr="00EF25A9" w:rsidRDefault="00376346" w:rsidP="00EF25A9">
      <w:pPr>
        <w:spacing w:line="286" w:lineRule="auto"/>
        <w:ind w:leftChars="0" w:left="0" w:firstLineChars="0" w:hanging="2"/>
        <w:jc w:val="both"/>
        <w:rPr>
          <w:rFonts w:asciiTheme="majorHAnsi" w:hAnsiTheme="majorHAnsi" w:cstheme="majorHAnsi"/>
          <w:sz w:val="22"/>
          <w:szCs w:val="22"/>
          <w:lang w:val="en-ZA"/>
        </w:rPr>
      </w:pPr>
    </w:p>
    <w:p w:rsidR="00376346" w:rsidRPr="00EF25A9" w:rsidRDefault="00D676FF" w:rsidP="00EF25A9">
      <w:pPr>
        <w:spacing w:line="286" w:lineRule="auto"/>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 xml:space="preserve">NB: IF THE CONTRACT IS NOT SIGNED AND RETURNED BY THE DUE DATE (WITHOUT NOTIFICATION TO THE PROJECT TEAM), PARTICIPATION AND FUNDING FOR THE PROJECT WILL BE WITHDRAWN. </w:t>
      </w:r>
    </w:p>
    <w:p w:rsidR="00376346" w:rsidRPr="00EF25A9" w:rsidRDefault="00D676FF" w:rsidP="00EF25A9">
      <w:pPr>
        <w:ind w:leftChars="0" w:left="0" w:firstLineChars="0" w:hanging="2"/>
        <w:jc w:val="center"/>
        <w:rPr>
          <w:rFonts w:asciiTheme="majorHAnsi" w:hAnsiTheme="majorHAnsi" w:cstheme="majorHAnsi"/>
          <w:sz w:val="22"/>
          <w:szCs w:val="22"/>
          <w:lang w:val="en-ZA"/>
        </w:rPr>
      </w:pPr>
      <w:r w:rsidRPr="00EF25A9">
        <w:rPr>
          <w:rFonts w:asciiTheme="majorHAnsi" w:hAnsiTheme="majorHAnsi" w:cstheme="majorHAnsi"/>
          <w:sz w:val="22"/>
          <w:szCs w:val="22"/>
          <w:lang w:val="en-ZA"/>
        </w:rPr>
        <w:br w:type="page"/>
      </w:r>
      <w:bookmarkStart w:id="11" w:name="_heading=h.44sinio" w:colFirst="0" w:colLast="0"/>
      <w:bookmarkEnd w:id="11"/>
      <w:r w:rsidRPr="00EF25A9">
        <w:rPr>
          <w:rFonts w:asciiTheme="majorHAnsi" w:eastAsia="Arial Narrow" w:hAnsiTheme="majorHAnsi" w:cstheme="majorHAnsi"/>
          <w:b/>
          <w:color w:val="2E74B5"/>
          <w:sz w:val="22"/>
          <w:szCs w:val="22"/>
          <w:lang w:val="en-ZA"/>
        </w:rPr>
        <w:t>NATIONAL SCIENCE WEEK 2024</w:t>
      </w:r>
    </w:p>
    <w:p w:rsidR="00376346" w:rsidRPr="00EF25A9" w:rsidRDefault="00D676FF" w:rsidP="00EF25A9">
      <w:pPr>
        <w:ind w:leftChars="0" w:left="0" w:firstLineChars="0" w:hanging="2"/>
        <w:jc w:val="center"/>
        <w:rPr>
          <w:rFonts w:asciiTheme="majorHAnsi" w:eastAsia="Arial Narrow" w:hAnsiTheme="majorHAnsi" w:cstheme="majorHAnsi"/>
          <w:color w:val="2E74B5"/>
          <w:sz w:val="22"/>
          <w:szCs w:val="22"/>
          <w:lang w:val="en-ZA"/>
        </w:rPr>
      </w:pPr>
      <w:r w:rsidRPr="00EF25A9">
        <w:rPr>
          <w:rFonts w:asciiTheme="majorHAnsi" w:eastAsia="Arial Narrow" w:hAnsiTheme="majorHAnsi" w:cstheme="majorHAnsi"/>
          <w:b/>
          <w:color w:val="2E74B5"/>
          <w:sz w:val="22"/>
          <w:szCs w:val="22"/>
          <w:lang w:val="en-ZA"/>
        </w:rPr>
        <w:t xml:space="preserve"> </w:t>
      </w:r>
      <w:r w:rsidRPr="00EF25A9">
        <w:rPr>
          <w:rFonts w:asciiTheme="majorHAnsi" w:eastAsia="Arial Narrow" w:hAnsiTheme="majorHAnsi" w:cstheme="majorHAnsi"/>
          <w:b/>
          <w:smallCaps/>
          <w:color w:val="2E74B5"/>
          <w:sz w:val="22"/>
          <w:szCs w:val="22"/>
          <w:lang w:val="en-ZA"/>
        </w:rPr>
        <w:t>PROPOSAL APPLICATION AND SUBMISSION FORM</w:t>
      </w:r>
    </w:p>
    <w:p w:rsidR="00376346" w:rsidRPr="00EF25A9" w:rsidRDefault="00D676FF" w:rsidP="00EF25A9">
      <w:pPr>
        <w:keepNext/>
        <w:widowControl w:val="0"/>
        <w:spacing w:before="120" w:line="288" w:lineRule="auto"/>
        <w:ind w:leftChars="0" w:left="0" w:firstLineChars="0" w:hanging="2"/>
        <w:jc w:val="center"/>
        <w:rPr>
          <w:rFonts w:asciiTheme="majorHAnsi" w:eastAsia="Arial Narrow" w:hAnsiTheme="majorHAnsi" w:cstheme="majorHAnsi"/>
          <w:color w:val="2E74B5"/>
          <w:sz w:val="22"/>
          <w:szCs w:val="22"/>
          <w:lang w:val="en-ZA"/>
        </w:rPr>
      </w:pPr>
      <w:r w:rsidRPr="00A05C6D">
        <w:rPr>
          <w:rFonts w:asciiTheme="majorHAnsi" w:eastAsia="Arial Narrow" w:hAnsiTheme="majorHAnsi" w:cstheme="majorHAnsi"/>
          <w:b/>
          <w:color w:val="2E74B5"/>
          <w:sz w:val="22"/>
          <w:szCs w:val="22"/>
          <w:lang w:val="en-ZA"/>
        </w:rPr>
        <w:t>29 JULY to 11 AUGUST 2024</w:t>
      </w:r>
    </w:p>
    <w:p w:rsidR="00376346" w:rsidRPr="00EF25A9" w:rsidRDefault="00D676FF" w:rsidP="00EF25A9">
      <w:pPr>
        <w:spacing w:before="120" w:after="120" w:line="276" w:lineRule="auto"/>
        <w:ind w:leftChars="0" w:left="0" w:firstLineChars="0" w:hanging="2"/>
        <w:jc w:val="both"/>
        <w:rPr>
          <w:rFonts w:asciiTheme="majorHAnsi" w:eastAsia="Calibri" w:hAnsiTheme="majorHAnsi" w:cstheme="majorHAnsi"/>
          <w:color w:val="000000"/>
          <w:sz w:val="22"/>
          <w:szCs w:val="22"/>
          <w:lang w:val="en-ZA"/>
        </w:rPr>
      </w:pPr>
      <w:bookmarkStart w:id="12" w:name="_heading=h.2jxsxqh" w:colFirst="0" w:colLast="0"/>
      <w:bookmarkEnd w:id="12"/>
      <w:r w:rsidRPr="00EF25A9">
        <w:rPr>
          <w:rFonts w:asciiTheme="majorHAnsi" w:eastAsia="Calibri" w:hAnsiTheme="majorHAnsi" w:cstheme="majorHAnsi"/>
          <w:color w:val="000000"/>
          <w:sz w:val="22"/>
          <w:szCs w:val="22"/>
          <w:lang w:val="en-ZA"/>
        </w:rPr>
        <w:t>Please complete all fields of this form, stating N/A (not applicable) where appropriate. Additional information may be provided at the end of the document.</w:t>
      </w:r>
    </w:p>
    <w:tbl>
      <w:tblPr>
        <w:tblStyle w:val="Style150"/>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4"/>
        <w:gridCol w:w="4812"/>
      </w:tblGrid>
      <w:tr w:rsidR="00376346" w:rsidRPr="00EF25A9">
        <w:trPr>
          <w:cantSplit/>
          <w:trHeight w:val="512"/>
        </w:trPr>
        <w:tc>
          <w:tcPr>
            <w:tcW w:w="9756" w:type="dxa"/>
            <w:gridSpan w:val="2"/>
            <w:shd w:val="clear" w:color="auto" w:fill="BDD6EE"/>
            <w:vAlign w:val="center"/>
          </w:tcPr>
          <w:p w:rsidR="00376346" w:rsidRPr="00EF25A9" w:rsidRDefault="009A5A6E"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Organisation</w:t>
            </w:r>
            <w:r w:rsidR="00D676FF" w:rsidRPr="00EF25A9">
              <w:rPr>
                <w:rFonts w:asciiTheme="majorHAnsi" w:eastAsia="Calibri" w:hAnsiTheme="majorHAnsi" w:cstheme="majorHAnsi"/>
                <w:b/>
                <w:sz w:val="22"/>
                <w:szCs w:val="22"/>
                <w:lang w:val="en-ZA"/>
              </w:rPr>
              <w:t>s’ Background Information</w:t>
            </w:r>
          </w:p>
        </w:tc>
      </w:tr>
      <w:tr w:rsidR="00376346" w:rsidRPr="00EF25A9">
        <w:trPr>
          <w:cantSplit/>
          <w:trHeight w:val="512"/>
        </w:trPr>
        <w:tc>
          <w:tcPr>
            <w:tcW w:w="4944" w:type="dxa"/>
            <w:shd w:val="clear" w:color="auto" w:fill="E6E6E6"/>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bookmarkStart w:id="13" w:name="_heading=h.z337ya" w:colFirst="0" w:colLast="0"/>
            <w:bookmarkEnd w:id="13"/>
            <w:r w:rsidRPr="00EF25A9">
              <w:rPr>
                <w:rFonts w:asciiTheme="majorHAnsi" w:eastAsia="Calibri" w:hAnsiTheme="majorHAnsi" w:cstheme="majorHAnsi"/>
                <w:sz w:val="22"/>
                <w:szCs w:val="22"/>
                <w:lang w:val="en-ZA"/>
              </w:rPr>
              <w:t xml:space="preserve">Name of </w:t>
            </w:r>
            <w:r w:rsidR="009A5A6E" w:rsidRPr="00EF25A9">
              <w:rPr>
                <w:rFonts w:asciiTheme="majorHAnsi" w:eastAsia="Calibri" w:hAnsiTheme="majorHAnsi" w:cstheme="majorHAnsi"/>
                <w:sz w:val="22"/>
                <w:szCs w:val="22"/>
                <w:lang w:val="en-ZA"/>
              </w:rPr>
              <w:t>Organisation</w:t>
            </w:r>
            <w:r w:rsidRPr="00EF25A9">
              <w:rPr>
                <w:rFonts w:asciiTheme="majorHAnsi" w:eastAsia="Calibri" w:hAnsiTheme="majorHAnsi" w:cstheme="majorHAnsi"/>
                <w:sz w:val="22"/>
                <w:szCs w:val="22"/>
                <w:lang w:val="en-ZA"/>
              </w:rPr>
              <w:t xml:space="preserve"> / Institution </w:t>
            </w:r>
          </w:p>
        </w:tc>
        <w:tc>
          <w:tcPr>
            <w:tcW w:w="4812" w:type="dxa"/>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524"/>
        </w:trPr>
        <w:tc>
          <w:tcPr>
            <w:tcW w:w="4944" w:type="dxa"/>
            <w:shd w:val="clear" w:color="auto" w:fill="E6E6E6"/>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bookmarkStart w:id="14" w:name="_heading=h.3j2qqm3" w:colFirst="0" w:colLast="0"/>
            <w:bookmarkEnd w:id="14"/>
            <w:r w:rsidRPr="00EF25A9">
              <w:rPr>
                <w:rFonts w:asciiTheme="majorHAnsi" w:eastAsia="Calibri" w:hAnsiTheme="majorHAnsi" w:cstheme="majorHAnsi"/>
                <w:sz w:val="22"/>
                <w:szCs w:val="22"/>
                <w:lang w:val="en-ZA"/>
              </w:rPr>
              <w:t xml:space="preserve">Province where the </w:t>
            </w:r>
            <w:r w:rsidR="009A5A6E" w:rsidRPr="00EF25A9">
              <w:rPr>
                <w:rFonts w:asciiTheme="majorHAnsi" w:eastAsia="Calibri" w:hAnsiTheme="majorHAnsi" w:cstheme="majorHAnsi"/>
                <w:sz w:val="22"/>
                <w:szCs w:val="22"/>
                <w:lang w:val="en-ZA"/>
              </w:rPr>
              <w:t>Organisation</w:t>
            </w:r>
            <w:r w:rsidRPr="00EF25A9">
              <w:rPr>
                <w:rFonts w:asciiTheme="majorHAnsi" w:eastAsia="Calibri" w:hAnsiTheme="majorHAnsi" w:cstheme="majorHAnsi"/>
                <w:sz w:val="22"/>
                <w:szCs w:val="22"/>
                <w:lang w:val="en-ZA"/>
              </w:rPr>
              <w:t xml:space="preserve"> / Institution is located</w:t>
            </w:r>
          </w:p>
        </w:tc>
        <w:tc>
          <w:tcPr>
            <w:tcW w:w="4812" w:type="dxa"/>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499"/>
        </w:trPr>
        <w:tc>
          <w:tcPr>
            <w:tcW w:w="4944" w:type="dxa"/>
            <w:shd w:val="clear" w:color="auto" w:fill="E6E6E6"/>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bookmarkStart w:id="15" w:name="_heading=h.1y810tw" w:colFirst="0" w:colLast="0"/>
            <w:bookmarkEnd w:id="15"/>
            <w:r w:rsidRPr="00EF25A9">
              <w:rPr>
                <w:rFonts w:asciiTheme="majorHAnsi" w:eastAsia="Calibri" w:hAnsiTheme="majorHAnsi" w:cstheme="majorHAnsi"/>
                <w:sz w:val="22"/>
                <w:szCs w:val="22"/>
                <w:lang w:val="en-ZA"/>
              </w:rPr>
              <w:t xml:space="preserve">District Municipality where the </w:t>
            </w:r>
            <w:r w:rsidR="009A5A6E" w:rsidRPr="00EF25A9">
              <w:rPr>
                <w:rFonts w:asciiTheme="majorHAnsi" w:eastAsia="Calibri" w:hAnsiTheme="majorHAnsi" w:cstheme="majorHAnsi"/>
                <w:sz w:val="22"/>
                <w:szCs w:val="22"/>
                <w:lang w:val="en-ZA"/>
              </w:rPr>
              <w:t>Organisation</w:t>
            </w:r>
            <w:r w:rsidRPr="00EF25A9">
              <w:rPr>
                <w:rFonts w:asciiTheme="majorHAnsi" w:eastAsia="Calibri" w:hAnsiTheme="majorHAnsi" w:cstheme="majorHAnsi"/>
                <w:sz w:val="22"/>
                <w:szCs w:val="22"/>
                <w:lang w:val="en-ZA"/>
              </w:rPr>
              <w:t xml:space="preserve"> / Institution is</w:t>
            </w:r>
            <w:r w:rsidRPr="00EF25A9">
              <w:rPr>
                <w:rFonts w:asciiTheme="majorHAnsi" w:eastAsia="Calibri" w:hAnsiTheme="majorHAnsi" w:cstheme="majorHAnsi"/>
                <w:b/>
                <w:bCs/>
                <w:sz w:val="22"/>
                <w:szCs w:val="22"/>
                <w:lang w:val="en-ZA"/>
              </w:rPr>
              <w:t xml:space="preserve"> located</w:t>
            </w:r>
          </w:p>
        </w:tc>
        <w:tc>
          <w:tcPr>
            <w:tcW w:w="4812" w:type="dxa"/>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499"/>
        </w:trPr>
        <w:tc>
          <w:tcPr>
            <w:tcW w:w="4944" w:type="dxa"/>
            <w:shd w:val="clear" w:color="auto" w:fill="E6E6E6"/>
            <w:vAlign w:val="center"/>
          </w:tcPr>
          <w:p w:rsidR="00376346" w:rsidRPr="00EF25A9" w:rsidRDefault="00D676FF" w:rsidP="00EF25A9">
            <w:pPr>
              <w:ind w:leftChars="0" w:left="0" w:firstLineChars="0" w:hanging="2"/>
              <w:rPr>
                <w:rFonts w:asciiTheme="majorHAnsi" w:eastAsia="Calibri" w:hAnsiTheme="majorHAnsi" w:cstheme="majorHAnsi"/>
                <w:b/>
                <w:bCs/>
                <w:sz w:val="22"/>
                <w:szCs w:val="22"/>
                <w:lang w:val="en-ZA"/>
              </w:rPr>
            </w:pPr>
            <w:r w:rsidRPr="00EF25A9">
              <w:rPr>
                <w:rFonts w:asciiTheme="majorHAnsi" w:eastAsia="Calibri" w:hAnsiTheme="majorHAnsi" w:cstheme="majorHAnsi"/>
                <w:sz w:val="22"/>
                <w:szCs w:val="22"/>
                <w:lang w:val="en-ZA"/>
              </w:rPr>
              <w:t xml:space="preserve">District Municipality(ies) where the </w:t>
            </w:r>
            <w:r w:rsidR="009A5A6E" w:rsidRPr="00EF25A9">
              <w:rPr>
                <w:rFonts w:asciiTheme="majorHAnsi" w:eastAsia="Calibri" w:hAnsiTheme="majorHAnsi" w:cstheme="majorHAnsi"/>
                <w:sz w:val="22"/>
                <w:szCs w:val="22"/>
                <w:lang w:val="en-ZA"/>
              </w:rPr>
              <w:t>Organisation</w:t>
            </w:r>
            <w:r w:rsidRPr="00EF25A9">
              <w:rPr>
                <w:rFonts w:asciiTheme="majorHAnsi" w:eastAsia="Calibri" w:hAnsiTheme="majorHAnsi" w:cstheme="majorHAnsi"/>
                <w:sz w:val="22"/>
                <w:szCs w:val="22"/>
                <w:lang w:val="en-ZA"/>
              </w:rPr>
              <w:t xml:space="preserve"> / Institution </w:t>
            </w:r>
            <w:r w:rsidRPr="00EF25A9">
              <w:rPr>
                <w:rFonts w:asciiTheme="majorHAnsi" w:eastAsia="Calibri" w:hAnsiTheme="majorHAnsi" w:cstheme="majorHAnsi"/>
                <w:b/>
                <w:bCs/>
                <w:sz w:val="22"/>
                <w:szCs w:val="22"/>
                <w:lang w:val="en-ZA"/>
              </w:rPr>
              <w:t xml:space="preserve">will </w:t>
            </w:r>
            <w:r w:rsidRPr="00EF25A9">
              <w:rPr>
                <w:rFonts w:asciiTheme="majorHAnsi" w:eastAsia="Calibri" w:hAnsiTheme="majorHAnsi" w:cstheme="majorHAnsi"/>
                <w:b/>
                <w:bCs/>
                <w:i/>
                <w:sz w:val="22"/>
                <w:szCs w:val="22"/>
                <w:u w:val="single"/>
                <w:lang w:val="en-ZA"/>
              </w:rPr>
              <w:t>implement</w:t>
            </w:r>
            <w:r w:rsidRPr="00EF25A9">
              <w:rPr>
                <w:rFonts w:asciiTheme="majorHAnsi" w:eastAsia="Calibri" w:hAnsiTheme="majorHAnsi" w:cstheme="majorHAnsi"/>
                <w:b/>
                <w:bCs/>
                <w:sz w:val="22"/>
                <w:szCs w:val="22"/>
                <w:lang w:val="en-ZA"/>
              </w:rPr>
              <w:t xml:space="preserve"> the NSW – </w:t>
            </w:r>
            <w:hyperlink w:anchor="LIst_of_Districts" w:history="1">
              <w:r w:rsidRPr="00EF25A9">
                <w:rPr>
                  <w:rStyle w:val="Hyperlink"/>
                  <w:rFonts w:asciiTheme="majorHAnsi" w:eastAsia="Calibri" w:hAnsiTheme="majorHAnsi" w:cstheme="majorHAnsi"/>
                  <w:b/>
                  <w:bCs/>
                  <w:sz w:val="22"/>
                  <w:szCs w:val="22"/>
                  <w:lang w:val="en-ZA"/>
                </w:rPr>
                <w:t>Please refer to the link below.</w:t>
              </w:r>
            </w:hyperlink>
          </w:p>
          <w:p w:rsidR="00376346" w:rsidRPr="00EF25A9" w:rsidRDefault="00D676FF" w:rsidP="00EF25A9">
            <w:pPr>
              <w:ind w:leftChars="0" w:left="0" w:firstLineChars="0" w:hanging="2"/>
              <w:rPr>
                <w:rFonts w:asciiTheme="majorHAnsi" w:eastAsia="Calibri" w:hAnsiTheme="majorHAnsi" w:cstheme="majorHAnsi"/>
                <w:b/>
                <w:bCs/>
                <w:sz w:val="22"/>
                <w:szCs w:val="22"/>
                <w:lang w:val="en-ZA"/>
              </w:rPr>
            </w:pPr>
            <w:r w:rsidRPr="00EF25A9">
              <w:rPr>
                <w:rFonts w:asciiTheme="majorHAnsi" w:eastAsia="Calibri" w:hAnsiTheme="majorHAnsi" w:cstheme="majorHAnsi"/>
                <w:b/>
                <w:bCs/>
                <w:sz w:val="22"/>
                <w:szCs w:val="22"/>
                <w:lang w:val="en-ZA"/>
              </w:rPr>
              <w:t xml:space="preserve"> </w:t>
            </w:r>
          </w:p>
          <w:p w:rsidR="00376346" w:rsidRPr="00EF25A9" w:rsidRDefault="003F44F8" w:rsidP="00EF25A9">
            <w:pPr>
              <w:ind w:leftChars="0" w:left="0" w:firstLineChars="0" w:hanging="2"/>
              <w:rPr>
                <w:rFonts w:asciiTheme="majorHAnsi" w:eastAsia="Calibri" w:hAnsiTheme="majorHAnsi" w:cstheme="majorHAnsi"/>
                <w:sz w:val="22"/>
                <w:szCs w:val="22"/>
                <w:lang w:val="en-ZA"/>
              </w:rPr>
            </w:pPr>
            <w:hyperlink r:id="rId26" w:history="1">
              <w:r w:rsidR="00D676FF" w:rsidRPr="00EF25A9">
                <w:rPr>
                  <w:rStyle w:val="Hyperlink"/>
                  <w:rFonts w:asciiTheme="majorHAnsi" w:hAnsiTheme="majorHAnsi" w:cstheme="majorHAnsi"/>
                  <w:sz w:val="22"/>
                  <w:szCs w:val="22"/>
                  <w:lang w:val="en-ZA"/>
                </w:rPr>
                <w:t>https://en.wikipedia.org/wiki/Districts_of_South_Africa</w:t>
              </w:r>
            </w:hyperlink>
          </w:p>
        </w:tc>
        <w:tc>
          <w:tcPr>
            <w:tcW w:w="4812" w:type="dxa"/>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1049"/>
        </w:trPr>
        <w:tc>
          <w:tcPr>
            <w:tcW w:w="4944" w:type="dxa"/>
            <w:shd w:val="clear" w:color="auto" w:fill="E6E6E6"/>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bookmarkStart w:id="16" w:name="_heading=h.4i7ojhp" w:colFirst="0" w:colLast="0"/>
            <w:bookmarkEnd w:id="16"/>
            <w:r w:rsidRPr="00EF25A9">
              <w:rPr>
                <w:rFonts w:asciiTheme="majorHAnsi" w:eastAsia="Calibri" w:hAnsiTheme="majorHAnsi" w:cstheme="majorHAnsi"/>
                <w:sz w:val="22"/>
                <w:szCs w:val="22"/>
                <w:lang w:val="en-ZA"/>
              </w:rPr>
              <w:t>Physical Address for courier purposes:</w:t>
            </w:r>
            <w:r w:rsidRPr="00EF25A9">
              <w:rPr>
                <w:rFonts w:asciiTheme="majorHAnsi" w:eastAsia="Calibri" w:hAnsiTheme="majorHAnsi" w:cstheme="majorHAnsi"/>
                <w:sz w:val="22"/>
                <w:szCs w:val="22"/>
                <w:lang w:val="en-ZA"/>
              </w:rPr>
              <w:br/>
            </w:r>
          </w:p>
          <w:p w:rsidR="00376346" w:rsidRPr="00EF25A9" w:rsidRDefault="00D676FF" w:rsidP="00EF25A9">
            <w:pPr>
              <w:ind w:leftChars="0" w:left="0" w:firstLineChars="0" w:hanging="2"/>
              <w:rPr>
                <w:rFonts w:asciiTheme="majorHAnsi" w:eastAsia="Calibri" w:hAnsiTheme="majorHAnsi" w:cstheme="majorHAnsi"/>
                <w:sz w:val="22"/>
                <w:szCs w:val="22"/>
                <w:lang w:val="en-ZA"/>
              </w:rPr>
            </w:pPr>
            <w:bookmarkStart w:id="17" w:name="_heading=h.2xcytpi" w:colFirst="0" w:colLast="0"/>
            <w:bookmarkEnd w:id="17"/>
            <w:r w:rsidRPr="00EF25A9">
              <w:rPr>
                <w:rFonts w:asciiTheme="majorHAnsi" w:eastAsia="Calibri" w:hAnsiTheme="majorHAnsi" w:cstheme="majorHAnsi"/>
                <w:sz w:val="22"/>
                <w:szCs w:val="22"/>
                <w:lang w:val="en-ZA"/>
              </w:rPr>
              <w:t>(Please complete if different from the Project Leader)</w:t>
            </w:r>
          </w:p>
        </w:tc>
        <w:tc>
          <w:tcPr>
            <w:tcW w:w="4812" w:type="dxa"/>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835"/>
        </w:trPr>
        <w:tc>
          <w:tcPr>
            <w:tcW w:w="4944" w:type="dxa"/>
            <w:shd w:val="clear" w:color="auto" w:fill="E6E6E6"/>
            <w:vAlign w:val="center"/>
          </w:tcPr>
          <w:p w:rsidR="00376346" w:rsidRPr="00EF25A9" w:rsidRDefault="009A5A6E" w:rsidP="00EF25A9">
            <w:pPr>
              <w:ind w:leftChars="0" w:left="0" w:firstLineChars="0" w:hanging="2"/>
              <w:rPr>
                <w:rFonts w:asciiTheme="majorHAnsi" w:eastAsia="Calibri" w:hAnsiTheme="majorHAnsi" w:cstheme="majorHAnsi"/>
                <w:sz w:val="22"/>
                <w:szCs w:val="22"/>
                <w:lang w:val="en-ZA"/>
              </w:rPr>
            </w:pPr>
            <w:bookmarkStart w:id="18" w:name="_heading=h.1ci93xb" w:colFirst="0" w:colLast="0"/>
            <w:bookmarkEnd w:id="18"/>
            <w:r w:rsidRPr="00EF25A9">
              <w:rPr>
                <w:rFonts w:asciiTheme="majorHAnsi" w:eastAsia="Calibri" w:hAnsiTheme="majorHAnsi" w:cstheme="majorHAnsi"/>
                <w:sz w:val="22"/>
                <w:szCs w:val="22"/>
                <w:lang w:val="en-ZA"/>
              </w:rPr>
              <w:t>Organisation</w:t>
            </w:r>
            <w:r w:rsidR="00D676FF" w:rsidRPr="00EF25A9">
              <w:rPr>
                <w:rFonts w:asciiTheme="majorHAnsi" w:eastAsia="Calibri" w:hAnsiTheme="majorHAnsi" w:cstheme="majorHAnsi"/>
                <w:sz w:val="22"/>
                <w:szCs w:val="22"/>
                <w:lang w:val="en-ZA"/>
              </w:rPr>
              <w:t>s’ Contact Details (Please supply both landline and Cellular Number)</w:t>
            </w:r>
          </w:p>
        </w:tc>
        <w:tc>
          <w:tcPr>
            <w:tcW w:w="4812" w:type="dxa"/>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bl>
    <w:tbl>
      <w:tblPr>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2396"/>
        <w:gridCol w:w="2499"/>
        <w:gridCol w:w="2353"/>
      </w:tblGrid>
      <w:tr w:rsidR="00376346" w:rsidRPr="00EF25A9">
        <w:trPr>
          <w:cantSplit/>
          <w:trHeight w:val="561"/>
          <w:tblHeader/>
        </w:trPr>
        <w:tc>
          <w:tcPr>
            <w:tcW w:w="9756" w:type="dxa"/>
            <w:gridSpan w:val="4"/>
            <w:shd w:val="clear" w:color="auto" w:fill="BDD6EE"/>
          </w:tcPr>
          <w:p w:rsidR="00376346" w:rsidRPr="00EF25A9" w:rsidRDefault="00D676FF" w:rsidP="00EF25A9">
            <w:pPr>
              <w:ind w:leftChars="0" w:left="0" w:firstLineChars="0" w:hanging="2"/>
              <w:jc w:val="center"/>
              <w:rPr>
                <w:rFonts w:asciiTheme="majorHAnsi" w:eastAsia="Calibri" w:hAnsiTheme="majorHAnsi" w:cstheme="majorHAnsi"/>
                <w:sz w:val="22"/>
                <w:szCs w:val="22"/>
                <w:lang w:val="en-ZA"/>
              </w:rPr>
            </w:pPr>
            <w:bookmarkStart w:id="19" w:name="_heading=h.3whwml4" w:colFirst="0" w:colLast="0"/>
            <w:bookmarkStart w:id="20" w:name="_heading=h.2bn6wsx" w:colFirst="0" w:colLast="0"/>
            <w:bookmarkEnd w:id="19"/>
            <w:bookmarkEnd w:id="20"/>
            <w:r w:rsidRPr="00EF25A9">
              <w:rPr>
                <w:rFonts w:asciiTheme="majorHAnsi" w:eastAsia="Calibri" w:hAnsiTheme="majorHAnsi" w:cstheme="majorHAnsi"/>
                <w:b/>
                <w:sz w:val="22"/>
                <w:szCs w:val="22"/>
                <w:lang w:val="en-ZA"/>
              </w:rPr>
              <w:t>General Project Administration Information</w:t>
            </w:r>
          </w:p>
        </w:tc>
      </w:tr>
      <w:tr w:rsidR="00376346" w:rsidRPr="00EF25A9">
        <w:trPr>
          <w:cantSplit/>
          <w:trHeight w:val="215"/>
        </w:trPr>
        <w:tc>
          <w:tcPr>
            <w:tcW w:w="2508" w:type="dxa"/>
            <w:vMerge w:val="restart"/>
            <w:shd w:val="clear" w:color="auto" w:fill="E6E6E6"/>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 xml:space="preserve">Authorised Signatory for </w:t>
            </w:r>
            <w:r w:rsidR="009A5A6E" w:rsidRPr="00EF25A9">
              <w:rPr>
                <w:rFonts w:asciiTheme="majorHAnsi" w:eastAsia="Calibri" w:hAnsiTheme="majorHAnsi" w:cstheme="majorHAnsi"/>
                <w:b/>
                <w:sz w:val="22"/>
                <w:szCs w:val="22"/>
                <w:lang w:val="en-ZA"/>
              </w:rPr>
              <w:t>Organisation</w:t>
            </w:r>
            <w:r w:rsidRPr="00EF25A9">
              <w:rPr>
                <w:rFonts w:asciiTheme="majorHAnsi" w:eastAsia="Calibri" w:hAnsiTheme="majorHAnsi" w:cstheme="majorHAnsi"/>
                <w:b/>
                <w:sz w:val="22"/>
                <w:szCs w:val="22"/>
                <w:lang w:val="en-ZA"/>
              </w:rPr>
              <w:t xml:space="preserve"> / Institution </w:t>
            </w:r>
          </w:p>
        </w:tc>
        <w:tc>
          <w:tcPr>
            <w:tcW w:w="2396" w:type="dxa"/>
            <w:shd w:val="clear" w:color="auto" w:fill="E6E6E6"/>
            <w:vAlign w:val="center"/>
          </w:tcPr>
          <w:p w:rsidR="00376346" w:rsidRPr="00EF25A9" w:rsidRDefault="00D676FF" w:rsidP="00EF25A9">
            <w:pPr>
              <w:ind w:leftChars="0" w:left="0" w:firstLineChars="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Name</w:t>
            </w:r>
          </w:p>
        </w:tc>
        <w:tc>
          <w:tcPr>
            <w:tcW w:w="2499" w:type="dxa"/>
            <w:shd w:val="clear" w:color="auto" w:fill="E6E6E6"/>
          </w:tcPr>
          <w:p w:rsidR="00376346" w:rsidRPr="00EF25A9" w:rsidRDefault="00D676FF" w:rsidP="00EF25A9">
            <w:pPr>
              <w:ind w:leftChars="0" w:left="0" w:firstLineChars="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Email Address</w:t>
            </w:r>
          </w:p>
        </w:tc>
        <w:tc>
          <w:tcPr>
            <w:tcW w:w="2353" w:type="dxa"/>
            <w:shd w:val="clear" w:color="auto" w:fill="E6E6E6"/>
            <w:vAlign w:val="center"/>
          </w:tcPr>
          <w:p w:rsidR="00376346" w:rsidRPr="00EF25A9" w:rsidRDefault="00D676FF" w:rsidP="00EF25A9">
            <w:pPr>
              <w:ind w:leftChars="0" w:left="0" w:firstLineChars="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Position</w:t>
            </w:r>
          </w:p>
        </w:tc>
      </w:tr>
      <w:tr w:rsidR="00376346" w:rsidRPr="00EF25A9">
        <w:trPr>
          <w:cantSplit/>
          <w:trHeight w:val="539"/>
        </w:trPr>
        <w:tc>
          <w:tcPr>
            <w:tcW w:w="2508" w:type="dxa"/>
            <w:vMerge/>
            <w:shd w:val="clear" w:color="auto" w:fill="E6E6E6"/>
            <w:vAlign w:val="center"/>
          </w:tcPr>
          <w:p w:rsidR="00376346" w:rsidRPr="00EF25A9" w:rsidRDefault="00376346" w:rsidP="00EF25A9">
            <w:pPr>
              <w:widowControl w:val="0"/>
              <w:spacing w:line="276" w:lineRule="auto"/>
              <w:ind w:leftChars="0" w:left="0" w:firstLineChars="0" w:hanging="2"/>
              <w:rPr>
                <w:rFonts w:asciiTheme="majorHAnsi" w:eastAsia="Calibri" w:hAnsiTheme="majorHAnsi" w:cstheme="majorHAnsi"/>
                <w:sz w:val="22"/>
                <w:szCs w:val="22"/>
                <w:lang w:val="en-ZA"/>
              </w:rPr>
            </w:pPr>
          </w:p>
        </w:tc>
        <w:tc>
          <w:tcPr>
            <w:tcW w:w="2396" w:type="dxa"/>
            <w:tcBorders>
              <w:bottom w:val="single" w:sz="4" w:space="0" w:color="000000"/>
            </w:tcBorders>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c>
          <w:tcPr>
            <w:tcW w:w="2499" w:type="dxa"/>
            <w:tcBorders>
              <w:bottom w:val="single" w:sz="4" w:space="0" w:color="000000"/>
            </w:tcBorders>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c>
          <w:tcPr>
            <w:tcW w:w="2353" w:type="dxa"/>
            <w:tcBorders>
              <w:bottom w:val="single" w:sz="4" w:space="0" w:color="000000"/>
            </w:tcBorders>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245"/>
        </w:trPr>
        <w:tc>
          <w:tcPr>
            <w:tcW w:w="2508" w:type="dxa"/>
            <w:vMerge w:val="restart"/>
            <w:shd w:val="clear" w:color="auto" w:fill="E6E6E6"/>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Name and designation of Project Financial Administrator</w:t>
            </w:r>
          </w:p>
        </w:tc>
        <w:tc>
          <w:tcPr>
            <w:tcW w:w="2396" w:type="dxa"/>
            <w:shd w:val="clear" w:color="auto" w:fill="E6E6E6"/>
            <w:vAlign w:val="center"/>
          </w:tcPr>
          <w:p w:rsidR="00376346" w:rsidRPr="00EF25A9" w:rsidRDefault="00D676FF" w:rsidP="00EF25A9">
            <w:pPr>
              <w:ind w:leftChars="0" w:left="0" w:firstLineChars="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Name</w:t>
            </w:r>
          </w:p>
        </w:tc>
        <w:tc>
          <w:tcPr>
            <w:tcW w:w="2499" w:type="dxa"/>
            <w:shd w:val="clear" w:color="auto" w:fill="E6E6E6"/>
          </w:tcPr>
          <w:p w:rsidR="00376346" w:rsidRPr="00EF25A9" w:rsidRDefault="00D676FF" w:rsidP="00EF25A9">
            <w:pPr>
              <w:ind w:leftChars="0" w:left="0" w:firstLineChars="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Email Address</w:t>
            </w:r>
          </w:p>
        </w:tc>
        <w:tc>
          <w:tcPr>
            <w:tcW w:w="2353" w:type="dxa"/>
            <w:shd w:val="clear" w:color="auto" w:fill="E6E6E6"/>
            <w:vAlign w:val="center"/>
          </w:tcPr>
          <w:p w:rsidR="00376346" w:rsidRPr="00EF25A9" w:rsidRDefault="00D676FF" w:rsidP="00EF25A9">
            <w:pPr>
              <w:ind w:leftChars="0" w:left="0" w:firstLineChars="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Position</w:t>
            </w:r>
          </w:p>
        </w:tc>
      </w:tr>
      <w:tr w:rsidR="00376346" w:rsidRPr="00EF25A9">
        <w:trPr>
          <w:cantSplit/>
          <w:trHeight w:val="915"/>
        </w:trPr>
        <w:tc>
          <w:tcPr>
            <w:tcW w:w="2508" w:type="dxa"/>
            <w:vMerge/>
            <w:shd w:val="clear" w:color="auto" w:fill="E6E6E6"/>
            <w:vAlign w:val="center"/>
          </w:tcPr>
          <w:p w:rsidR="00376346" w:rsidRPr="00EF25A9" w:rsidRDefault="00376346" w:rsidP="00EF25A9">
            <w:pPr>
              <w:widowControl w:val="0"/>
              <w:spacing w:line="276" w:lineRule="auto"/>
              <w:ind w:leftChars="0" w:left="0" w:firstLineChars="0" w:hanging="2"/>
              <w:rPr>
                <w:rFonts w:asciiTheme="majorHAnsi" w:eastAsia="Calibri" w:hAnsiTheme="majorHAnsi" w:cstheme="majorHAnsi"/>
                <w:sz w:val="22"/>
                <w:szCs w:val="22"/>
                <w:lang w:val="en-ZA"/>
              </w:rPr>
            </w:pPr>
          </w:p>
        </w:tc>
        <w:tc>
          <w:tcPr>
            <w:tcW w:w="2396" w:type="dxa"/>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c>
          <w:tcPr>
            <w:tcW w:w="2499" w:type="dxa"/>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c>
          <w:tcPr>
            <w:tcW w:w="2353" w:type="dxa"/>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bl>
    <w:tbl>
      <w:tblPr>
        <w:tblStyle w:val="Style151"/>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2"/>
        <w:gridCol w:w="583"/>
        <w:gridCol w:w="1060"/>
        <w:gridCol w:w="751"/>
        <w:gridCol w:w="839"/>
        <w:gridCol w:w="593"/>
        <w:gridCol w:w="907"/>
        <w:gridCol w:w="2211"/>
      </w:tblGrid>
      <w:tr w:rsidR="00376346" w:rsidRPr="00EF25A9">
        <w:trPr>
          <w:cantSplit/>
          <w:trHeight w:val="638"/>
        </w:trPr>
        <w:tc>
          <w:tcPr>
            <w:tcW w:w="9756" w:type="dxa"/>
            <w:gridSpan w:val="8"/>
            <w:shd w:val="clear" w:color="auto" w:fill="C6D9F1" w:themeFill="text2" w:themeFillTint="33"/>
            <w:vAlign w:val="center"/>
          </w:tcPr>
          <w:p w:rsidR="00376346" w:rsidRPr="00EF25A9" w:rsidRDefault="009A5A6E" w:rsidP="00EF25A9">
            <w:pPr>
              <w:widowControl w:val="0"/>
              <w:spacing w:before="120" w:line="288" w:lineRule="auto"/>
              <w:ind w:leftChars="0" w:left="0" w:firstLineChars="0" w:hanging="2"/>
              <w:jc w:val="both"/>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Organisation</w:t>
            </w:r>
            <w:r w:rsidR="00D676FF" w:rsidRPr="00EF25A9">
              <w:rPr>
                <w:rFonts w:asciiTheme="majorHAnsi" w:eastAsia="Calibri" w:hAnsiTheme="majorHAnsi" w:cstheme="majorHAnsi"/>
                <w:b/>
                <w:color w:val="000000"/>
                <w:sz w:val="22"/>
                <w:szCs w:val="22"/>
                <w:lang w:val="en-ZA"/>
              </w:rPr>
              <w:t xml:space="preserve"> / Institution Banking Details – </w:t>
            </w:r>
            <w:r w:rsidR="00D676FF" w:rsidRPr="00EF25A9">
              <w:rPr>
                <w:rFonts w:asciiTheme="majorHAnsi" w:eastAsia="Calibri" w:hAnsiTheme="majorHAnsi" w:cstheme="majorHAnsi"/>
                <w:b/>
                <w:color w:val="FF0000"/>
                <w:sz w:val="22"/>
                <w:szCs w:val="22"/>
                <w:lang w:val="en-ZA"/>
              </w:rPr>
              <w:t xml:space="preserve">these details must be the same as the CSD report </w:t>
            </w:r>
          </w:p>
        </w:tc>
      </w:tr>
      <w:tr w:rsidR="00376346" w:rsidRPr="00EF25A9">
        <w:trPr>
          <w:cantSplit/>
          <w:trHeight w:val="311"/>
        </w:trPr>
        <w:tc>
          <w:tcPr>
            <w:tcW w:w="2812" w:type="dxa"/>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CSD reference number (MAAA…)</w:t>
            </w:r>
          </w:p>
        </w:tc>
        <w:tc>
          <w:tcPr>
            <w:tcW w:w="6944" w:type="dxa"/>
            <w:gridSpan w:val="7"/>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311"/>
        </w:trPr>
        <w:tc>
          <w:tcPr>
            <w:tcW w:w="2812" w:type="dxa"/>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Name of account holder</w:t>
            </w:r>
          </w:p>
        </w:tc>
        <w:tc>
          <w:tcPr>
            <w:tcW w:w="6944" w:type="dxa"/>
            <w:gridSpan w:val="7"/>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377"/>
        </w:trPr>
        <w:tc>
          <w:tcPr>
            <w:tcW w:w="2812" w:type="dxa"/>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Type of account</w:t>
            </w:r>
          </w:p>
        </w:tc>
        <w:tc>
          <w:tcPr>
            <w:tcW w:w="6944" w:type="dxa"/>
            <w:gridSpan w:val="7"/>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330"/>
        </w:trPr>
        <w:tc>
          <w:tcPr>
            <w:tcW w:w="2812" w:type="dxa"/>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Name of Bank</w:t>
            </w:r>
          </w:p>
        </w:tc>
        <w:tc>
          <w:tcPr>
            <w:tcW w:w="6944" w:type="dxa"/>
            <w:gridSpan w:val="7"/>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149"/>
        </w:trPr>
        <w:tc>
          <w:tcPr>
            <w:tcW w:w="2812" w:type="dxa"/>
            <w:tcBorders>
              <w:bottom w:val="single" w:sz="4" w:space="0" w:color="000000"/>
            </w:tcBorders>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Bank Branch Code</w:t>
            </w:r>
          </w:p>
        </w:tc>
        <w:tc>
          <w:tcPr>
            <w:tcW w:w="6944" w:type="dxa"/>
            <w:gridSpan w:val="7"/>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451"/>
        </w:trPr>
        <w:tc>
          <w:tcPr>
            <w:tcW w:w="2812" w:type="dxa"/>
            <w:tcBorders>
              <w:right w:val="nil"/>
            </w:tcBorders>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Bank Account Number</w:t>
            </w:r>
          </w:p>
        </w:tc>
        <w:tc>
          <w:tcPr>
            <w:tcW w:w="6944" w:type="dxa"/>
            <w:gridSpan w:val="7"/>
            <w:tcBorders>
              <w:left w:val="nil"/>
            </w:tcBorders>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589"/>
        </w:trPr>
        <w:tc>
          <w:tcPr>
            <w:tcW w:w="9756" w:type="dxa"/>
            <w:gridSpan w:val="8"/>
            <w:tcBorders>
              <w:bottom w:val="single" w:sz="4" w:space="0" w:color="000000"/>
            </w:tcBorders>
            <w:shd w:val="clear" w:color="auto" w:fill="auto"/>
            <w:vAlign w:val="center"/>
          </w:tcPr>
          <w:p w:rsidR="00376346" w:rsidRPr="00EF25A9" w:rsidRDefault="009A5A6E" w:rsidP="00EF25A9">
            <w:pPr>
              <w:widowControl w:val="0"/>
              <w:spacing w:before="120" w:line="288" w:lineRule="auto"/>
              <w:ind w:leftChars="0" w:left="0" w:firstLineChars="0" w:hanging="2"/>
              <w:jc w:val="both"/>
              <w:rPr>
                <w:rFonts w:asciiTheme="majorHAnsi" w:eastAsia="Calibri" w:hAnsiTheme="majorHAnsi" w:cstheme="majorHAnsi"/>
                <w:color w:val="000000"/>
                <w:sz w:val="22"/>
                <w:szCs w:val="22"/>
                <w:lang w:val="en-ZA"/>
              </w:rPr>
            </w:pPr>
            <w:bookmarkStart w:id="21" w:name="_heading=h.qsh70q" w:colFirst="0" w:colLast="0"/>
            <w:bookmarkEnd w:id="21"/>
            <w:r w:rsidRPr="00EF25A9">
              <w:rPr>
                <w:rFonts w:asciiTheme="majorHAnsi" w:eastAsia="Calibri" w:hAnsiTheme="majorHAnsi" w:cstheme="majorHAnsi"/>
                <w:b/>
                <w:color w:val="000000"/>
                <w:sz w:val="22"/>
                <w:szCs w:val="22"/>
                <w:lang w:val="en-ZA"/>
              </w:rPr>
              <w:t>Organisation</w:t>
            </w:r>
            <w:r w:rsidR="00D676FF" w:rsidRPr="00EF25A9">
              <w:rPr>
                <w:rFonts w:asciiTheme="majorHAnsi" w:eastAsia="Calibri" w:hAnsiTheme="majorHAnsi" w:cstheme="majorHAnsi"/>
                <w:b/>
                <w:color w:val="000000"/>
                <w:sz w:val="22"/>
                <w:szCs w:val="22"/>
                <w:lang w:val="en-ZA"/>
              </w:rPr>
              <w:t xml:space="preserve"> / Institution Business Profile</w:t>
            </w:r>
          </w:p>
        </w:tc>
      </w:tr>
      <w:tr w:rsidR="00376346" w:rsidRPr="00EF25A9">
        <w:trPr>
          <w:cantSplit/>
          <w:trHeight w:val="589"/>
        </w:trPr>
        <w:tc>
          <w:tcPr>
            <w:tcW w:w="4455" w:type="dxa"/>
            <w:gridSpan w:val="3"/>
            <w:tcBorders>
              <w:bottom w:val="single" w:sz="4" w:space="0" w:color="000000"/>
            </w:tcBorders>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Number of Employees</w:t>
            </w:r>
          </w:p>
        </w:tc>
        <w:tc>
          <w:tcPr>
            <w:tcW w:w="5301" w:type="dxa"/>
            <w:gridSpan w:val="5"/>
            <w:tcBorders>
              <w:bottom w:val="single" w:sz="4" w:space="0" w:color="000000"/>
            </w:tcBorders>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499"/>
        </w:trPr>
        <w:tc>
          <w:tcPr>
            <w:tcW w:w="4455" w:type="dxa"/>
            <w:gridSpan w:val="3"/>
            <w:tcBorders>
              <w:bottom w:val="single" w:sz="4" w:space="0" w:color="000000"/>
            </w:tcBorders>
            <w:shd w:val="clear" w:color="auto" w:fill="auto"/>
            <w:vAlign w:val="center"/>
          </w:tcPr>
          <w:p w:rsidR="00376346" w:rsidRPr="00EF25A9" w:rsidRDefault="009A5A6E"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Organisation</w:t>
            </w:r>
            <w:r w:rsidR="00D676FF" w:rsidRPr="00EF25A9">
              <w:rPr>
                <w:rFonts w:asciiTheme="majorHAnsi" w:eastAsia="Calibri" w:hAnsiTheme="majorHAnsi" w:cstheme="majorHAnsi"/>
                <w:b/>
                <w:sz w:val="22"/>
                <w:szCs w:val="22"/>
                <w:lang w:val="en-ZA"/>
              </w:rPr>
              <w:t xml:space="preserve"> Type: i.e. company, partnership, sole venture</w:t>
            </w:r>
          </w:p>
        </w:tc>
        <w:tc>
          <w:tcPr>
            <w:tcW w:w="5301" w:type="dxa"/>
            <w:gridSpan w:val="5"/>
            <w:tcBorders>
              <w:bottom w:val="single" w:sz="4" w:space="0" w:color="000000"/>
            </w:tcBorders>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313"/>
        </w:trPr>
        <w:tc>
          <w:tcPr>
            <w:tcW w:w="4455" w:type="dxa"/>
            <w:gridSpan w:val="3"/>
            <w:vMerge w:val="restart"/>
            <w:shd w:val="clear" w:color="auto" w:fill="auto"/>
            <w:vAlign w:val="center"/>
          </w:tcPr>
          <w:p w:rsidR="00376346" w:rsidRPr="00EF25A9" w:rsidRDefault="009A5A6E"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Organisation</w:t>
            </w:r>
            <w:r w:rsidR="00D676FF" w:rsidRPr="00EF25A9">
              <w:rPr>
                <w:rFonts w:asciiTheme="majorHAnsi" w:eastAsia="Calibri" w:hAnsiTheme="majorHAnsi" w:cstheme="majorHAnsi"/>
                <w:b/>
                <w:sz w:val="22"/>
                <w:szCs w:val="22"/>
                <w:lang w:val="en-ZA"/>
              </w:rPr>
              <w:t xml:space="preserve"> Management</w:t>
            </w:r>
          </w:p>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(Example: CEO, Director, HOD, partners </w:t>
            </w:r>
            <w:r w:rsidR="009A5A6E" w:rsidRPr="00EF25A9">
              <w:rPr>
                <w:rFonts w:asciiTheme="majorHAnsi" w:eastAsia="Calibri" w:hAnsiTheme="majorHAnsi" w:cstheme="majorHAnsi"/>
                <w:sz w:val="22"/>
                <w:szCs w:val="22"/>
                <w:lang w:val="en-ZA"/>
              </w:rPr>
              <w:t>etc.</w:t>
            </w:r>
            <w:r w:rsidRPr="00EF25A9">
              <w:rPr>
                <w:rFonts w:asciiTheme="majorHAnsi" w:eastAsia="Calibri" w:hAnsiTheme="majorHAnsi" w:cstheme="majorHAnsi"/>
                <w:sz w:val="22"/>
                <w:szCs w:val="22"/>
                <w:lang w:val="en-ZA"/>
              </w:rPr>
              <w:t>.)</w:t>
            </w:r>
          </w:p>
        </w:tc>
        <w:tc>
          <w:tcPr>
            <w:tcW w:w="3090" w:type="dxa"/>
            <w:gridSpan w:val="4"/>
            <w:shd w:val="clear" w:color="auto" w:fill="auto"/>
            <w:vAlign w:val="center"/>
          </w:tcPr>
          <w:p w:rsidR="00376346" w:rsidRPr="00EF25A9" w:rsidRDefault="00D676FF" w:rsidP="00EF25A9">
            <w:pPr>
              <w:ind w:leftChars="0" w:left="0" w:firstLineChars="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Name</w:t>
            </w:r>
          </w:p>
        </w:tc>
        <w:tc>
          <w:tcPr>
            <w:tcW w:w="2211" w:type="dxa"/>
            <w:shd w:val="clear" w:color="auto" w:fill="auto"/>
            <w:vAlign w:val="center"/>
          </w:tcPr>
          <w:p w:rsidR="00376346" w:rsidRPr="00EF25A9" w:rsidRDefault="00D676FF" w:rsidP="00EF25A9">
            <w:pPr>
              <w:ind w:leftChars="0" w:left="0" w:firstLineChars="0" w:hanging="2"/>
              <w:jc w:val="center"/>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Position</w:t>
            </w:r>
          </w:p>
        </w:tc>
      </w:tr>
      <w:tr w:rsidR="00376346" w:rsidRPr="00EF25A9">
        <w:trPr>
          <w:cantSplit/>
          <w:trHeight w:val="368"/>
        </w:trPr>
        <w:tc>
          <w:tcPr>
            <w:tcW w:w="4455" w:type="dxa"/>
            <w:gridSpan w:val="3"/>
            <w:vMerge/>
            <w:shd w:val="clear" w:color="auto" w:fill="auto"/>
            <w:vAlign w:val="center"/>
          </w:tcPr>
          <w:p w:rsidR="00376346" w:rsidRPr="00EF25A9" w:rsidRDefault="00376346" w:rsidP="00EF25A9">
            <w:pPr>
              <w:widowControl w:val="0"/>
              <w:spacing w:line="276" w:lineRule="auto"/>
              <w:ind w:leftChars="0" w:left="0" w:firstLineChars="0" w:hanging="2"/>
              <w:rPr>
                <w:rFonts w:asciiTheme="majorHAnsi" w:eastAsia="Calibri" w:hAnsiTheme="majorHAnsi" w:cstheme="majorHAnsi"/>
                <w:sz w:val="22"/>
                <w:szCs w:val="22"/>
                <w:lang w:val="en-ZA"/>
              </w:rPr>
            </w:pPr>
          </w:p>
        </w:tc>
        <w:tc>
          <w:tcPr>
            <w:tcW w:w="3090" w:type="dxa"/>
            <w:gridSpan w:val="4"/>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c>
          <w:tcPr>
            <w:tcW w:w="2211" w:type="dxa"/>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417"/>
        </w:trPr>
        <w:tc>
          <w:tcPr>
            <w:tcW w:w="4455" w:type="dxa"/>
            <w:gridSpan w:val="3"/>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Nature of Core Business</w:t>
            </w:r>
          </w:p>
        </w:tc>
        <w:tc>
          <w:tcPr>
            <w:tcW w:w="5301" w:type="dxa"/>
            <w:gridSpan w:val="5"/>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423"/>
        </w:trPr>
        <w:tc>
          <w:tcPr>
            <w:tcW w:w="4455" w:type="dxa"/>
            <w:gridSpan w:val="3"/>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Indicate Financial Controls in Place</w:t>
            </w:r>
          </w:p>
        </w:tc>
        <w:tc>
          <w:tcPr>
            <w:tcW w:w="5301" w:type="dxa"/>
            <w:gridSpan w:val="5"/>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415"/>
        </w:trPr>
        <w:tc>
          <w:tcPr>
            <w:tcW w:w="4455" w:type="dxa"/>
            <w:gridSpan w:val="3"/>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Date of Last Audited Annual Financial Statement</w:t>
            </w:r>
          </w:p>
        </w:tc>
        <w:tc>
          <w:tcPr>
            <w:tcW w:w="5301" w:type="dxa"/>
            <w:gridSpan w:val="5"/>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392"/>
        </w:trPr>
        <w:tc>
          <w:tcPr>
            <w:tcW w:w="4455" w:type="dxa"/>
            <w:gridSpan w:val="3"/>
            <w:shd w:val="clear" w:color="auto" w:fill="auto"/>
            <w:vAlign w:val="center"/>
          </w:tcPr>
          <w:p w:rsidR="00376346" w:rsidRPr="00EF25A9" w:rsidRDefault="00D676FF" w:rsidP="00EF25A9">
            <w:pPr>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Name and Address of Auditors</w:t>
            </w:r>
          </w:p>
        </w:tc>
        <w:tc>
          <w:tcPr>
            <w:tcW w:w="5301" w:type="dxa"/>
            <w:gridSpan w:val="5"/>
            <w:shd w:val="clear" w:color="auto" w:fill="auto"/>
            <w:vAlign w:val="center"/>
          </w:tcPr>
          <w:p w:rsidR="00376346" w:rsidRPr="00EF25A9" w:rsidRDefault="00376346" w:rsidP="00EF25A9">
            <w:pPr>
              <w:ind w:leftChars="0" w:left="0" w:firstLineChars="0" w:hanging="2"/>
              <w:rPr>
                <w:rFonts w:asciiTheme="majorHAnsi" w:eastAsia="Calibri" w:hAnsiTheme="majorHAnsi" w:cstheme="majorHAnsi"/>
                <w:sz w:val="22"/>
                <w:szCs w:val="22"/>
                <w:lang w:val="en-ZA"/>
              </w:rPr>
            </w:pPr>
          </w:p>
        </w:tc>
      </w:tr>
      <w:tr w:rsidR="00376346" w:rsidRPr="00EF25A9">
        <w:trPr>
          <w:cantSplit/>
          <w:trHeight w:val="545"/>
        </w:trPr>
        <w:tc>
          <w:tcPr>
            <w:tcW w:w="9756" w:type="dxa"/>
            <w:gridSpan w:val="8"/>
            <w:shd w:val="clear" w:color="auto" w:fill="BDD6EE"/>
            <w:vAlign w:val="center"/>
          </w:tcPr>
          <w:p w:rsidR="00376346" w:rsidRPr="00EF25A9" w:rsidRDefault="00D676FF" w:rsidP="00EF25A9">
            <w:pPr>
              <w:widowControl w:val="0"/>
              <w:spacing w:before="120" w:line="288" w:lineRule="auto"/>
              <w:ind w:leftChars="0" w:left="0" w:firstLineChars="0" w:hanging="2"/>
              <w:jc w:val="both"/>
              <w:rPr>
                <w:rFonts w:asciiTheme="majorHAnsi" w:eastAsia="Calibri" w:hAnsiTheme="majorHAnsi" w:cstheme="majorHAnsi"/>
                <w:color w:val="000000"/>
                <w:sz w:val="22"/>
                <w:szCs w:val="22"/>
                <w:lang w:val="en-ZA"/>
              </w:rPr>
            </w:pPr>
            <w:bookmarkStart w:id="22" w:name="_heading=h.3as4poj" w:colFirst="0" w:colLast="0"/>
            <w:bookmarkEnd w:id="22"/>
            <w:r w:rsidRPr="00EF25A9">
              <w:rPr>
                <w:rFonts w:asciiTheme="majorHAnsi" w:eastAsia="Calibri" w:hAnsiTheme="majorHAnsi" w:cstheme="majorHAnsi"/>
                <w:b/>
                <w:color w:val="000000"/>
                <w:sz w:val="22"/>
                <w:szCs w:val="22"/>
                <w:lang w:val="en-ZA"/>
              </w:rPr>
              <w:t>Details of Project Leader</w:t>
            </w: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color w:val="000000"/>
                <w:sz w:val="22"/>
                <w:szCs w:val="22"/>
                <w:lang w:val="en-ZA"/>
              </w:rPr>
            </w:pPr>
            <w:r w:rsidRPr="00EF25A9">
              <w:rPr>
                <w:rFonts w:asciiTheme="majorHAnsi" w:eastAsia="Calibri" w:hAnsiTheme="majorHAnsi" w:cstheme="majorHAnsi"/>
                <w:b/>
                <w:sz w:val="22"/>
                <w:szCs w:val="22"/>
                <w:lang w:val="en-ZA"/>
              </w:rPr>
              <w:t>Title</w:t>
            </w:r>
            <w:r w:rsidRPr="00EF25A9">
              <w:rPr>
                <w:rFonts w:asciiTheme="majorHAnsi" w:eastAsia="Calibri" w:hAnsiTheme="majorHAnsi" w:cstheme="majorHAnsi"/>
                <w:b/>
                <w:color w:val="000000"/>
                <w:sz w:val="22"/>
                <w:szCs w:val="22"/>
                <w:lang w:val="en-ZA"/>
              </w:rPr>
              <w:t xml:space="preserve"> </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color w:val="000000"/>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color w:val="000000"/>
                <w:sz w:val="22"/>
                <w:szCs w:val="22"/>
                <w:lang w:val="en-ZA"/>
              </w:rPr>
            </w:pPr>
            <w:r w:rsidRPr="00EF25A9">
              <w:rPr>
                <w:rFonts w:asciiTheme="majorHAnsi" w:eastAsia="Calibri" w:hAnsiTheme="majorHAnsi" w:cstheme="majorHAnsi"/>
                <w:b/>
                <w:sz w:val="22"/>
                <w:szCs w:val="22"/>
                <w:lang w:val="en-ZA"/>
              </w:rPr>
              <w:t>Full Names</w:t>
            </w:r>
            <w:r w:rsidRPr="00EF25A9">
              <w:rPr>
                <w:rFonts w:asciiTheme="majorHAnsi" w:eastAsia="Calibri" w:hAnsiTheme="majorHAnsi" w:cstheme="majorHAnsi"/>
                <w:b/>
                <w:color w:val="000000"/>
                <w:sz w:val="22"/>
                <w:szCs w:val="22"/>
                <w:lang w:val="en-ZA"/>
              </w:rPr>
              <w:t xml:space="preserve"> </w:t>
            </w:r>
            <w:r w:rsidRPr="00EF25A9">
              <w:rPr>
                <w:rFonts w:asciiTheme="majorHAnsi" w:eastAsia="Calibri" w:hAnsiTheme="majorHAnsi" w:cstheme="majorHAnsi"/>
                <w:b/>
                <w:sz w:val="22"/>
                <w:szCs w:val="22"/>
                <w:lang w:val="en-ZA"/>
              </w:rPr>
              <w:t>Surname</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color w:val="000000"/>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Nationality</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I</w:t>
            </w:r>
            <w:r w:rsidRPr="00EF25A9">
              <w:rPr>
                <w:rFonts w:asciiTheme="majorHAnsi" w:eastAsia="Calibri" w:hAnsiTheme="majorHAnsi" w:cstheme="majorHAnsi"/>
                <w:b/>
                <w:sz w:val="22"/>
                <w:szCs w:val="22"/>
                <w:lang w:val="en-ZA"/>
              </w:rPr>
              <w:t>dentity Number</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 xml:space="preserve">Current Position in the </w:t>
            </w:r>
            <w:r w:rsidR="009A5A6E" w:rsidRPr="00EF25A9">
              <w:rPr>
                <w:rFonts w:asciiTheme="majorHAnsi" w:eastAsia="Calibri" w:hAnsiTheme="majorHAnsi" w:cstheme="majorHAnsi"/>
                <w:b/>
                <w:sz w:val="22"/>
                <w:szCs w:val="22"/>
                <w:lang w:val="en-ZA"/>
              </w:rPr>
              <w:t>Organisation</w:t>
            </w:r>
            <w:r w:rsidRPr="00EF25A9">
              <w:rPr>
                <w:rFonts w:asciiTheme="majorHAnsi" w:eastAsia="Calibri" w:hAnsiTheme="majorHAnsi" w:cstheme="majorHAnsi"/>
                <w:b/>
                <w:sz w:val="22"/>
                <w:szCs w:val="22"/>
                <w:lang w:val="en-ZA"/>
              </w:rPr>
              <w:t xml:space="preserve"> / Institution</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Similar Projects Undertaken Previously (Including NSW)</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472"/>
        </w:trPr>
        <w:tc>
          <w:tcPr>
            <w:tcW w:w="4455" w:type="dxa"/>
            <w:gridSpan w:val="3"/>
            <w:vMerge w:val="restart"/>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Contact Numbers (Landline and Cellular Phone)</w:t>
            </w:r>
          </w:p>
        </w:tc>
        <w:tc>
          <w:tcPr>
            <w:tcW w:w="1590" w:type="dxa"/>
            <w:gridSpan w:val="2"/>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Landline </w:t>
            </w:r>
          </w:p>
        </w:tc>
        <w:tc>
          <w:tcPr>
            <w:tcW w:w="3711" w:type="dxa"/>
            <w:gridSpan w:val="3"/>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360"/>
        </w:trPr>
        <w:tc>
          <w:tcPr>
            <w:tcW w:w="4455" w:type="dxa"/>
            <w:gridSpan w:val="3"/>
            <w:vMerge/>
            <w:shd w:val="clear" w:color="auto" w:fill="E6E6E6"/>
            <w:vAlign w:val="center"/>
          </w:tcPr>
          <w:p w:rsidR="00376346" w:rsidRPr="00EF25A9" w:rsidRDefault="00376346" w:rsidP="00EF25A9">
            <w:pPr>
              <w:widowControl w:val="0"/>
              <w:spacing w:line="276" w:lineRule="auto"/>
              <w:ind w:leftChars="0" w:left="0" w:firstLineChars="0" w:hanging="2"/>
              <w:rPr>
                <w:rFonts w:asciiTheme="majorHAnsi" w:eastAsia="Calibri" w:hAnsiTheme="majorHAnsi" w:cstheme="majorHAnsi"/>
                <w:sz w:val="22"/>
                <w:szCs w:val="22"/>
                <w:lang w:val="en-ZA"/>
              </w:rPr>
            </w:pPr>
          </w:p>
        </w:tc>
        <w:tc>
          <w:tcPr>
            <w:tcW w:w="1590" w:type="dxa"/>
            <w:gridSpan w:val="2"/>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Cell phone</w:t>
            </w:r>
          </w:p>
        </w:tc>
        <w:tc>
          <w:tcPr>
            <w:tcW w:w="3711" w:type="dxa"/>
            <w:gridSpan w:val="3"/>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80"/>
        </w:trPr>
        <w:tc>
          <w:tcPr>
            <w:tcW w:w="4455" w:type="dxa"/>
            <w:gridSpan w:val="3"/>
            <w:vMerge w:val="restart"/>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E-mail Address</w:t>
            </w:r>
          </w:p>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 xml:space="preserve">Alternate E-mail Address </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79"/>
        </w:trPr>
        <w:tc>
          <w:tcPr>
            <w:tcW w:w="4455" w:type="dxa"/>
            <w:gridSpan w:val="3"/>
            <w:vMerge/>
            <w:shd w:val="clear" w:color="auto" w:fill="E6E6E6"/>
            <w:vAlign w:val="center"/>
          </w:tcPr>
          <w:p w:rsidR="00376346" w:rsidRPr="00EF25A9" w:rsidRDefault="00376346" w:rsidP="00EF25A9">
            <w:pPr>
              <w:widowControl w:val="0"/>
              <w:spacing w:line="276" w:lineRule="auto"/>
              <w:ind w:leftChars="0" w:left="0" w:firstLineChars="0" w:hanging="2"/>
              <w:rPr>
                <w:rFonts w:asciiTheme="majorHAnsi" w:eastAsia="Calibri" w:hAnsiTheme="majorHAnsi" w:cstheme="majorHAnsi"/>
                <w:sz w:val="22"/>
                <w:szCs w:val="22"/>
                <w:lang w:val="en-ZA"/>
              </w:rPr>
            </w:pP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Physical Address</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Highest Academic Qualifications</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Summary of Relevant Experience</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501"/>
        </w:trPr>
        <w:tc>
          <w:tcPr>
            <w:tcW w:w="9756" w:type="dxa"/>
            <w:gridSpan w:val="8"/>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color w:val="FF0000"/>
                <w:sz w:val="22"/>
                <w:szCs w:val="22"/>
                <w:lang w:val="en-ZA"/>
              </w:rPr>
              <w:t xml:space="preserve">Alternative contact person in case the project leader is for various reasons, unavailable and/or unable to complete his/her obligations </w:t>
            </w: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color w:val="FF0000"/>
                <w:sz w:val="22"/>
                <w:szCs w:val="22"/>
                <w:lang w:val="en-ZA"/>
              </w:rPr>
            </w:pPr>
            <w:r w:rsidRPr="00EF25A9">
              <w:rPr>
                <w:rFonts w:asciiTheme="majorHAnsi" w:eastAsia="Calibri" w:hAnsiTheme="majorHAnsi" w:cstheme="majorHAnsi"/>
                <w:b/>
                <w:color w:val="FF0000"/>
                <w:sz w:val="22"/>
                <w:szCs w:val="22"/>
                <w:lang w:val="en-ZA"/>
              </w:rPr>
              <w:t>Name &amp; Surname</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color w:val="FF0000"/>
                <w:sz w:val="22"/>
                <w:szCs w:val="22"/>
                <w:lang w:val="en-ZA"/>
              </w:rPr>
            </w:pPr>
            <w:r w:rsidRPr="00EF25A9">
              <w:rPr>
                <w:rFonts w:asciiTheme="majorHAnsi" w:eastAsia="Calibri" w:hAnsiTheme="majorHAnsi" w:cstheme="majorHAnsi"/>
                <w:b/>
                <w:color w:val="FF0000"/>
                <w:sz w:val="22"/>
                <w:szCs w:val="22"/>
                <w:lang w:val="en-ZA"/>
              </w:rPr>
              <w:t>Position</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color w:val="FF0000"/>
                <w:sz w:val="22"/>
                <w:szCs w:val="22"/>
                <w:lang w:val="en-ZA"/>
              </w:rPr>
            </w:pPr>
            <w:r w:rsidRPr="00EF25A9">
              <w:rPr>
                <w:rFonts w:asciiTheme="majorHAnsi" w:eastAsia="Calibri" w:hAnsiTheme="majorHAnsi" w:cstheme="majorHAnsi"/>
                <w:b/>
                <w:color w:val="FF0000"/>
                <w:sz w:val="22"/>
                <w:szCs w:val="22"/>
                <w:lang w:val="en-ZA"/>
              </w:rPr>
              <w:t>Contact number</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color w:val="FF0000"/>
                <w:sz w:val="22"/>
                <w:szCs w:val="22"/>
                <w:lang w:val="en-ZA"/>
              </w:rPr>
            </w:pPr>
            <w:r w:rsidRPr="00EF25A9">
              <w:rPr>
                <w:rFonts w:asciiTheme="majorHAnsi" w:eastAsia="Calibri" w:hAnsiTheme="majorHAnsi" w:cstheme="majorHAnsi"/>
                <w:b/>
                <w:color w:val="FF0000"/>
                <w:sz w:val="22"/>
                <w:szCs w:val="22"/>
                <w:lang w:val="en-ZA"/>
              </w:rPr>
              <w:t>Email address(es)</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b/>
                <w:color w:val="FF0000"/>
                <w:sz w:val="22"/>
                <w:szCs w:val="22"/>
                <w:lang w:val="en-ZA"/>
              </w:rPr>
            </w:pPr>
            <w:r w:rsidRPr="00EF25A9">
              <w:rPr>
                <w:rFonts w:asciiTheme="majorHAnsi" w:eastAsia="Calibri" w:hAnsiTheme="majorHAnsi" w:cstheme="majorHAnsi"/>
                <w:b/>
                <w:color w:val="FF0000"/>
                <w:sz w:val="22"/>
                <w:szCs w:val="22"/>
                <w:lang w:val="en-ZA"/>
              </w:rPr>
              <w:t>Highest Academic Qualifications</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4455" w:type="dxa"/>
            <w:gridSpan w:val="3"/>
            <w:shd w:val="clear" w:color="auto" w:fill="E6E6E6"/>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Number of team members assisting Project Leader with NSW</w:t>
            </w:r>
          </w:p>
        </w:tc>
        <w:tc>
          <w:tcPr>
            <w:tcW w:w="5301" w:type="dxa"/>
            <w:gridSpan w:val="5"/>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9756" w:type="dxa"/>
            <w:gridSpan w:val="8"/>
            <w:shd w:val="clear" w:color="auto" w:fill="BDD6EE"/>
            <w:vAlign w:val="center"/>
          </w:tcPr>
          <w:p w:rsidR="00376346" w:rsidRPr="00EF25A9" w:rsidRDefault="00D676FF" w:rsidP="00EF25A9">
            <w:pPr>
              <w:spacing w:after="120"/>
              <w:ind w:leftChars="0" w:left="0" w:firstLineChars="0" w:hanging="2"/>
              <w:rPr>
                <w:rFonts w:asciiTheme="majorHAnsi" w:eastAsia="Calibri" w:hAnsiTheme="majorHAnsi" w:cstheme="majorHAnsi"/>
                <w:color w:val="17365D"/>
                <w:sz w:val="22"/>
                <w:szCs w:val="22"/>
                <w:lang w:val="en-ZA"/>
              </w:rPr>
            </w:pPr>
            <w:r w:rsidRPr="00EF25A9">
              <w:rPr>
                <w:rFonts w:asciiTheme="majorHAnsi" w:eastAsia="Calibri" w:hAnsiTheme="majorHAnsi" w:cstheme="majorHAnsi"/>
                <w:b/>
                <w:sz w:val="22"/>
                <w:szCs w:val="22"/>
                <w:lang w:val="en-ZA"/>
              </w:rPr>
              <w:t>Details of Project Team (add more rows if needed)</w:t>
            </w:r>
          </w:p>
        </w:tc>
      </w:tr>
      <w:tr w:rsidR="00376346" w:rsidRPr="00EF25A9">
        <w:trPr>
          <w:cantSplit/>
          <w:trHeight w:val="227"/>
        </w:trPr>
        <w:tc>
          <w:tcPr>
            <w:tcW w:w="3395" w:type="dxa"/>
            <w:gridSpan w:val="2"/>
            <w:shd w:val="clear" w:color="auto" w:fill="FFFFFF"/>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 xml:space="preserve">Name of potential team members </w:t>
            </w:r>
          </w:p>
        </w:tc>
        <w:tc>
          <w:tcPr>
            <w:tcW w:w="1811" w:type="dxa"/>
            <w:gridSpan w:val="2"/>
            <w:shd w:val="clear" w:color="auto" w:fill="FFFFFF"/>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 xml:space="preserve">Highest Qualification </w:t>
            </w:r>
          </w:p>
        </w:tc>
        <w:tc>
          <w:tcPr>
            <w:tcW w:w="1432" w:type="dxa"/>
            <w:gridSpan w:val="2"/>
            <w:shd w:val="clear" w:color="auto" w:fill="FFFFFF"/>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Relevant Experience</w:t>
            </w:r>
          </w:p>
        </w:tc>
        <w:tc>
          <w:tcPr>
            <w:tcW w:w="3118" w:type="dxa"/>
            <w:gridSpan w:val="2"/>
            <w:shd w:val="clear" w:color="auto" w:fill="FFFFFF"/>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Responsibilities (roles) in the NSW project</w:t>
            </w:r>
          </w:p>
        </w:tc>
      </w:tr>
      <w:tr w:rsidR="00376346" w:rsidRPr="00EF25A9">
        <w:trPr>
          <w:cantSplit/>
          <w:trHeight w:val="227"/>
        </w:trPr>
        <w:tc>
          <w:tcPr>
            <w:tcW w:w="3395" w:type="dxa"/>
            <w:gridSpan w:val="2"/>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1811" w:type="dxa"/>
            <w:gridSpan w:val="2"/>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1432" w:type="dxa"/>
            <w:gridSpan w:val="2"/>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3118" w:type="dxa"/>
            <w:gridSpan w:val="2"/>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Height w:val="227"/>
        </w:trPr>
        <w:tc>
          <w:tcPr>
            <w:tcW w:w="3395" w:type="dxa"/>
            <w:gridSpan w:val="2"/>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1811" w:type="dxa"/>
            <w:gridSpan w:val="2"/>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1432" w:type="dxa"/>
            <w:gridSpan w:val="2"/>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3118" w:type="dxa"/>
            <w:gridSpan w:val="2"/>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bl>
    <w:p w:rsidR="00376346" w:rsidRPr="00EF25A9" w:rsidRDefault="00376346" w:rsidP="00EF25A9">
      <w:pPr>
        <w:ind w:leftChars="0" w:left="0" w:firstLineChars="0" w:hanging="2"/>
        <w:rPr>
          <w:rFonts w:asciiTheme="majorHAnsi" w:hAnsiTheme="majorHAnsi" w:cstheme="majorHAnsi"/>
          <w:sz w:val="22"/>
          <w:szCs w:val="22"/>
          <w:lang w:val="en-ZA"/>
        </w:rPr>
      </w:pPr>
    </w:p>
    <w:tbl>
      <w:tblPr>
        <w:tblStyle w:val="Style153"/>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2"/>
        <w:gridCol w:w="5114"/>
      </w:tblGrid>
      <w:tr w:rsidR="00376346" w:rsidRPr="00EF25A9">
        <w:trPr>
          <w:cantSplit/>
        </w:trPr>
        <w:tc>
          <w:tcPr>
            <w:tcW w:w="9756" w:type="dxa"/>
            <w:gridSpan w:val="2"/>
            <w:shd w:val="clear" w:color="auto" w:fill="BDD6EE"/>
            <w:vAlign w:val="center"/>
          </w:tcPr>
          <w:p w:rsidR="00376346" w:rsidRPr="00EF25A9" w:rsidRDefault="00D676FF" w:rsidP="00EF25A9">
            <w:pPr>
              <w:widowControl w:val="0"/>
              <w:spacing w:before="120" w:line="288" w:lineRule="auto"/>
              <w:ind w:leftChars="0" w:left="0" w:firstLineChars="0" w:hanging="2"/>
              <w:jc w:val="both"/>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List of potential Collaborators participating in National Science Week (add more rows if need be)</w:t>
            </w:r>
          </w:p>
        </w:tc>
      </w:tr>
      <w:tr w:rsidR="00376346" w:rsidRPr="00EF25A9">
        <w:trPr>
          <w:cantSplit/>
        </w:trPr>
        <w:tc>
          <w:tcPr>
            <w:tcW w:w="4642" w:type="dxa"/>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Potential Collaborators</w:t>
            </w:r>
          </w:p>
        </w:tc>
        <w:tc>
          <w:tcPr>
            <w:tcW w:w="5114" w:type="dxa"/>
            <w:vAlign w:val="center"/>
          </w:tcPr>
          <w:p w:rsidR="00376346" w:rsidRPr="00EF25A9" w:rsidRDefault="005F4343" w:rsidP="00EF25A9">
            <w:pPr>
              <w:spacing w:after="120"/>
              <w:ind w:leftChars="0" w:left="0" w:firstLineChars="0" w:hanging="2"/>
              <w:rPr>
                <w:rFonts w:asciiTheme="majorHAnsi" w:eastAsia="Calibri" w:hAnsiTheme="majorHAnsi" w:cstheme="majorHAnsi"/>
                <w:sz w:val="22"/>
                <w:szCs w:val="22"/>
                <w:lang w:val="en-ZA"/>
              </w:rPr>
            </w:pPr>
            <w:r>
              <w:rPr>
                <w:rFonts w:asciiTheme="majorHAnsi" w:eastAsia="Calibri" w:hAnsiTheme="majorHAnsi" w:cstheme="majorHAnsi"/>
                <w:b/>
                <w:sz w:val="22"/>
                <w:szCs w:val="22"/>
                <w:lang w:val="en-ZA"/>
              </w:rPr>
              <w:t>Role</w:t>
            </w:r>
            <w:r w:rsidR="00D676FF" w:rsidRPr="00EF25A9">
              <w:rPr>
                <w:rFonts w:asciiTheme="majorHAnsi" w:eastAsia="Calibri" w:hAnsiTheme="majorHAnsi" w:cstheme="majorHAnsi"/>
                <w:b/>
                <w:sz w:val="22"/>
                <w:szCs w:val="22"/>
                <w:lang w:val="en-ZA"/>
              </w:rPr>
              <w:t xml:space="preserve"> (where applicable)</w:t>
            </w:r>
          </w:p>
        </w:tc>
      </w:tr>
      <w:tr w:rsidR="00376346" w:rsidRPr="00EF25A9">
        <w:trPr>
          <w:cantSplit/>
        </w:trPr>
        <w:tc>
          <w:tcPr>
            <w:tcW w:w="4642" w:type="dxa"/>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114" w:type="dxa"/>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Pr>
        <w:tc>
          <w:tcPr>
            <w:tcW w:w="4642" w:type="dxa"/>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114" w:type="dxa"/>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Pr>
        <w:tc>
          <w:tcPr>
            <w:tcW w:w="4642" w:type="dxa"/>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114" w:type="dxa"/>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cantSplit/>
        </w:trPr>
        <w:tc>
          <w:tcPr>
            <w:tcW w:w="4642" w:type="dxa"/>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114" w:type="dxa"/>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bl>
    <w:p w:rsidR="00376346" w:rsidRPr="00EF25A9" w:rsidRDefault="00376346" w:rsidP="00EF25A9">
      <w:pPr>
        <w:ind w:leftChars="0" w:left="0" w:firstLineChars="0" w:hanging="2"/>
        <w:rPr>
          <w:rFonts w:asciiTheme="majorHAnsi" w:hAnsiTheme="majorHAnsi" w:cstheme="majorHAnsi"/>
          <w:sz w:val="22"/>
          <w:szCs w:val="22"/>
          <w:lang w:val="en-ZA"/>
        </w:rPr>
      </w:pPr>
    </w:p>
    <w:tbl>
      <w:tblPr>
        <w:tblStyle w:val="Style154"/>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6"/>
      </w:tblGrid>
      <w:tr w:rsidR="00376346" w:rsidRPr="00EF25A9">
        <w:trPr>
          <w:cantSplit/>
          <w:trHeight w:val="691"/>
        </w:trPr>
        <w:tc>
          <w:tcPr>
            <w:tcW w:w="9756" w:type="dxa"/>
            <w:shd w:val="clear" w:color="auto" w:fill="BDD6EE"/>
            <w:vAlign w:val="center"/>
          </w:tcPr>
          <w:p w:rsidR="00376346" w:rsidRPr="00EF25A9" w:rsidRDefault="00D676FF" w:rsidP="00EF25A9">
            <w:pPr>
              <w:widowControl w:val="0"/>
              <w:spacing w:before="120" w:line="288" w:lineRule="auto"/>
              <w:ind w:leftChars="0" w:left="0" w:firstLineChars="0" w:hanging="2"/>
              <w:jc w:val="both"/>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 xml:space="preserve">State in detail, a contingency plan to ensure successful implementation of activities should unforeseen circumstances occur e.g. strikes, power outages, staff related issues, </w:t>
            </w:r>
            <w:r w:rsidR="009A5A6E" w:rsidRPr="00EF25A9">
              <w:rPr>
                <w:rFonts w:asciiTheme="majorHAnsi" w:eastAsia="Calibri" w:hAnsiTheme="majorHAnsi" w:cstheme="majorHAnsi"/>
                <w:b/>
                <w:color w:val="000000"/>
                <w:sz w:val="22"/>
                <w:szCs w:val="22"/>
                <w:lang w:val="en-ZA"/>
              </w:rPr>
              <w:t>etc.</w:t>
            </w:r>
          </w:p>
        </w:tc>
      </w:tr>
      <w:tr w:rsidR="00376346" w:rsidRPr="00EF25A9" w:rsidTr="00C819D5">
        <w:trPr>
          <w:cantSplit/>
          <w:trHeight w:val="1870"/>
        </w:trPr>
        <w:tc>
          <w:tcPr>
            <w:tcW w:w="9756" w:type="dxa"/>
            <w:shd w:val="clear" w:color="auto" w:fill="FFFFFF"/>
            <w:vAlign w:val="center"/>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bl>
    <w:p w:rsidR="00376346" w:rsidRPr="00EF25A9" w:rsidRDefault="00376346" w:rsidP="00EF25A9">
      <w:pPr>
        <w:spacing w:line="360" w:lineRule="auto"/>
        <w:ind w:leftChars="0" w:left="0" w:firstLineChars="0" w:hanging="2"/>
        <w:jc w:val="both"/>
        <w:rPr>
          <w:rFonts w:asciiTheme="majorHAnsi" w:hAnsiTheme="majorHAnsi" w:cstheme="majorHAnsi"/>
          <w:sz w:val="22"/>
          <w:szCs w:val="22"/>
          <w:lang w:val="en-ZA"/>
        </w:rPr>
      </w:pPr>
      <w:bookmarkStart w:id="23" w:name="_heading=h.1pxezwc" w:colFirst="0" w:colLast="0"/>
      <w:bookmarkEnd w:id="23"/>
    </w:p>
    <w:tbl>
      <w:tblPr>
        <w:tblStyle w:val="Style154"/>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6"/>
      </w:tblGrid>
      <w:tr w:rsidR="00376346" w:rsidRPr="00EF25A9">
        <w:trPr>
          <w:cantSplit/>
          <w:trHeight w:val="691"/>
        </w:trPr>
        <w:tc>
          <w:tcPr>
            <w:tcW w:w="9756" w:type="dxa"/>
            <w:shd w:val="clear" w:color="auto" w:fill="BDD6EE"/>
            <w:vAlign w:val="center"/>
          </w:tcPr>
          <w:p w:rsidR="00376346" w:rsidRPr="00EF25A9" w:rsidRDefault="00D676FF" w:rsidP="00EF25A9">
            <w:pPr>
              <w:widowControl w:val="0"/>
              <w:spacing w:before="120" w:line="288" w:lineRule="auto"/>
              <w:ind w:leftChars="0" w:left="0" w:firstLineChars="0" w:hanging="2"/>
              <w:jc w:val="both"/>
              <w:rPr>
                <w:rFonts w:asciiTheme="majorHAnsi" w:eastAsia="Calibri" w:hAnsiTheme="majorHAnsi" w:cstheme="majorHAnsi"/>
                <w:color w:val="000000"/>
                <w:sz w:val="22"/>
                <w:szCs w:val="22"/>
                <w:lang w:val="en-ZA"/>
              </w:rPr>
            </w:pPr>
            <w:r w:rsidRPr="00EF25A9">
              <w:rPr>
                <w:rFonts w:asciiTheme="majorHAnsi" w:eastAsia="Calibri" w:hAnsiTheme="majorHAnsi" w:cstheme="majorHAnsi"/>
                <w:b/>
                <w:color w:val="000000"/>
                <w:sz w:val="22"/>
                <w:szCs w:val="22"/>
                <w:lang w:val="en-ZA"/>
              </w:rPr>
              <w:t xml:space="preserve">Provide a programme of what possible activities your </w:t>
            </w:r>
            <w:r w:rsidR="009A5A6E" w:rsidRPr="00EF25A9">
              <w:rPr>
                <w:rFonts w:asciiTheme="majorHAnsi" w:eastAsia="Calibri" w:hAnsiTheme="majorHAnsi" w:cstheme="majorHAnsi"/>
                <w:b/>
                <w:color w:val="000000"/>
                <w:sz w:val="22"/>
                <w:szCs w:val="22"/>
                <w:lang w:val="en-ZA"/>
              </w:rPr>
              <w:t>organisation</w:t>
            </w:r>
            <w:r w:rsidRPr="00EF25A9">
              <w:rPr>
                <w:rFonts w:asciiTheme="majorHAnsi" w:eastAsia="Calibri" w:hAnsiTheme="majorHAnsi" w:cstheme="majorHAnsi"/>
                <w:b/>
                <w:color w:val="000000"/>
                <w:sz w:val="22"/>
                <w:szCs w:val="22"/>
                <w:lang w:val="en-ZA"/>
              </w:rPr>
              <w:t xml:space="preserve"> could offer during the NSW focus week as per the specified categories on </w:t>
            </w:r>
            <w:hyperlink w:anchor="Implemenation_Approach" w:history="1">
              <w:r w:rsidRPr="00EF25A9">
                <w:rPr>
                  <w:rStyle w:val="Hyperlink"/>
                  <w:rFonts w:asciiTheme="majorHAnsi" w:eastAsia="Calibri" w:hAnsiTheme="majorHAnsi" w:cstheme="majorHAnsi"/>
                  <w:b/>
                  <w:sz w:val="22"/>
                  <w:szCs w:val="22"/>
                  <w:lang w:val="en-ZA"/>
                </w:rPr>
                <w:t>page</w:t>
              </w:r>
              <w:r w:rsidR="002D152A" w:rsidRPr="00EF25A9">
                <w:rPr>
                  <w:rStyle w:val="Hyperlink"/>
                  <w:rFonts w:asciiTheme="majorHAnsi" w:eastAsia="Calibri" w:hAnsiTheme="majorHAnsi" w:cstheme="majorHAnsi"/>
                  <w:b/>
                  <w:sz w:val="22"/>
                  <w:szCs w:val="22"/>
                  <w:lang w:val="en-ZA"/>
                </w:rPr>
                <w:t xml:space="preserve"> 2</w:t>
              </w:r>
              <w:r w:rsidRPr="00EF25A9">
                <w:rPr>
                  <w:rStyle w:val="Hyperlink"/>
                  <w:rFonts w:asciiTheme="majorHAnsi" w:eastAsia="Calibri" w:hAnsiTheme="majorHAnsi" w:cstheme="majorHAnsi"/>
                  <w:b/>
                  <w:sz w:val="22"/>
                  <w:szCs w:val="22"/>
                  <w:lang w:val="en-ZA"/>
                </w:rPr>
                <w:t xml:space="preserve">. </w:t>
              </w:r>
            </w:hyperlink>
            <w:r w:rsidRPr="00EF25A9">
              <w:rPr>
                <w:rFonts w:asciiTheme="majorHAnsi" w:eastAsia="Calibri" w:hAnsiTheme="majorHAnsi" w:cstheme="majorHAnsi"/>
                <w:b/>
                <w:color w:val="000000"/>
                <w:sz w:val="22"/>
                <w:szCs w:val="22"/>
                <w:lang w:val="en-ZA"/>
              </w:rPr>
              <w:t xml:space="preserve"> </w:t>
            </w:r>
          </w:p>
        </w:tc>
      </w:tr>
      <w:tr w:rsidR="00376346" w:rsidRPr="00EF25A9">
        <w:trPr>
          <w:cantSplit/>
          <w:trHeight w:val="691"/>
        </w:trPr>
        <w:tc>
          <w:tcPr>
            <w:tcW w:w="9756" w:type="dxa"/>
            <w:shd w:val="clear" w:color="auto" w:fill="FFFFFF" w:themeFill="background1"/>
            <w:vAlign w:val="center"/>
          </w:tcPr>
          <w:tbl>
            <w:tblPr>
              <w:tblStyle w:val="TableGrid"/>
              <w:tblpPr w:leftFromText="180" w:rightFromText="180" w:vertAnchor="text" w:horzAnchor="margin" w:tblpY="-45"/>
              <w:tblOverlap w:val="never"/>
              <w:tblW w:w="9563" w:type="dxa"/>
              <w:tblLayout w:type="fixed"/>
              <w:tblLook w:val="04A0" w:firstRow="1" w:lastRow="0" w:firstColumn="1" w:lastColumn="0" w:noHBand="0" w:noVBand="1"/>
            </w:tblPr>
            <w:tblGrid>
              <w:gridCol w:w="2070"/>
              <w:gridCol w:w="2276"/>
              <w:gridCol w:w="5217"/>
            </w:tblGrid>
            <w:tr w:rsidR="00376346" w:rsidRPr="00EF25A9">
              <w:trPr>
                <w:trHeight w:val="398"/>
              </w:trPr>
              <w:tc>
                <w:tcPr>
                  <w:tcW w:w="2070" w:type="dxa"/>
                  <w:shd w:val="clear" w:color="auto" w:fill="C6D9F1" w:themeFill="text2" w:themeFillTint="33"/>
                </w:tcPr>
                <w:p w:rsidR="00376346" w:rsidRPr="00EF25A9" w:rsidRDefault="00D676FF" w:rsidP="00EF25A9">
                  <w:pPr>
                    <w:spacing w:after="120"/>
                    <w:ind w:leftChars="0" w:left="0" w:firstLineChars="0" w:hanging="2"/>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DATE</w:t>
                  </w:r>
                </w:p>
              </w:tc>
              <w:tc>
                <w:tcPr>
                  <w:tcW w:w="2276" w:type="dxa"/>
                  <w:shd w:val="clear" w:color="auto" w:fill="C6D9F1" w:themeFill="text2" w:themeFillTint="33"/>
                </w:tcPr>
                <w:p w:rsidR="00376346" w:rsidRPr="00EF25A9" w:rsidRDefault="002D152A" w:rsidP="00EF25A9">
                  <w:pPr>
                    <w:spacing w:after="120"/>
                    <w:ind w:leftChars="0" w:left="0" w:firstLineChars="0" w:hanging="2"/>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CATEGORY (PG 2</w:t>
                  </w:r>
                  <w:r w:rsidR="00D676FF" w:rsidRPr="00EF25A9">
                    <w:rPr>
                      <w:rFonts w:asciiTheme="majorHAnsi" w:eastAsia="Calibri" w:hAnsiTheme="majorHAnsi" w:cstheme="majorHAnsi"/>
                      <w:b/>
                      <w:sz w:val="22"/>
                      <w:szCs w:val="22"/>
                      <w:lang w:val="en-ZA"/>
                    </w:rPr>
                    <w:t>)</w:t>
                  </w:r>
                </w:p>
              </w:tc>
              <w:tc>
                <w:tcPr>
                  <w:tcW w:w="5217" w:type="dxa"/>
                  <w:shd w:val="clear" w:color="auto" w:fill="C6D9F1" w:themeFill="text2" w:themeFillTint="33"/>
                </w:tcPr>
                <w:p w:rsidR="00376346" w:rsidRPr="00EF25A9" w:rsidRDefault="00D676FF" w:rsidP="00EF25A9">
                  <w:pPr>
                    <w:spacing w:after="120"/>
                    <w:ind w:leftChars="0" w:left="0" w:firstLineChars="0" w:hanging="2"/>
                    <w:rPr>
                      <w:rFonts w:asciiTheme="majorHAnsi" w:eastAsia="Calibri" w:hAnsiTheme="majorHAnsi" w:cstheme="majorHAnsi"/>
                      <w:b/>
                      <w:sz w:val="22"/>
                      <w:szCs w:val="22"/>
                      <w:lang w:val="en-ZA"/>
                    </w:rPr>
                  </w:pPr>
                  <w:r w:rsidRPr="00EF25A9">
                    <w:rPr>
                      <w:rFonts w:asciiTheme="majorHAnsi" w:eastAsia="Calibri" w:hAnsiTheme="majorHAnsi" w:cstheme="majorHAnsi"/>
                      <w:b/>
                      <w:sz w:val="22"/>
                      <w:szCs w:val="22"/>
                      <w:lang w:val="en-ZA"/>
                    </w:rPr>
                    <w:t>BRIEF DESCRIPTION OF ACTIVITY</w:t>
                  </w:r>
                </w:p>
              </w:tc>
            </w:tr>
            <w:tr w:rsidR="00376346" w:rsidRPr="00EF25A9">
              <w:trPr>
                <w:trHeight w:val="398"/>
              </w:trPr>
              <w:tc>
                <w:tcPr>
                  <w:tcW w:w="2070" w:type="dxa"/>
                  <w:shd w:val="clear" w:color="auto" w:fill="FFFFFF" w:themeFill="background1"/>
                </w:tcPr>
                <w:p w:rsidR="00376346" w:rsidRDefault="00376346" w:rsidP="00EF25A9">
                  <w:pPr>
                    <w:spacing w:after="120"/>
                    <w:ind w:leftChars="0" w:left="0" w:firstLineChars="0" w:hanging="2"/>
                    <w:rPr>
                      <w:rFonts w:asciiTheme="majorHAnsi" w:eastAsia="Calibri" w:hAnsiTheme="majorHAnsi" w:cstheme="majorHAnsi"/>
                      <w:sz w:val="22"/>
                      <w:szCs w:val="22"/>
                      <w:lang w:val="en-ZA"/>
                    </w:rPr>
                  </w:pPr>
                </w:p>
                <w:p w:rsidR="00C819D5" w:rsidRPr="00EF25A9" w:rsidRDefault="00C819D5" w:rsidP="00C819D5">
                  <w:pPr>
                    <w:spacing w:after="120"/>
                    <w:ind w:leftChars="0" w:left="0" w:firstLineChars="0" w:firstLine="0"/>
                    <w:rPr>
                      <w:rFonts w:asciiTheme="majorHAnsi" w:eastAsia="Calibri" w:hAnsiTheme="majorHAnsi" w:cstheme="majorHAnsi"/>
                      <w:sz w:val="22"/>
                      <w:szCs w:val="22"/>
                      <w:lang w:val="en-ZA"/>
                    </w:rPr>
                  </w:pPr>
                </w:p>
              </w:tc>
              <w:tc>
                <w:tcPr>
                  <w:tcW w:w="2276"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217"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trHeight w:val="398"/>
              </w:trPr>
              <w:tc>
                <w:tcPr>
                  <w:tcW w:w="2070" w:type="dxa"/>
                  <w:shd w:val="clear" w:color="auto" w:fill="FFFFFF" w:themeFill="background1"/>
                </w:tcPr>
                <w:p w:rsidR="00376346" w:rsidRDefault="00376346" w:rsidP="00EF25A9">
                  <w:pPr>
                    <w:spacing w:after="120"/>
                    <w:ind w:leftChars="0" w:left="0" w:firstLineChars="0" w:hanging="2"/>
                    <w:rPr>
                      <w:rFonts w:asciiTheme="majorHAnsi" w:eastAsia="Calibri" w:hAnsiTheme="majorHAnsi" w:cstheme="majorHAnsi"/>
                      <w:sz w:val="22"/>
                      <w:szCs w:val="22"/>
                      <w:lang w:val="en-ZA"/>
                    </w:rPr>
                  </w:pPr>
                </w:p>
                <w:p w:rsidR="00C819D5" w:rsidRPr="00EF25A9" w:rsidRDefault="00C819D5" w:rsidP="00EF25A9">
                  <w:pPr>
                    <w:spacing w:after="120"/>
                    <w:ind w:leftChars="0" w:left="0" w:firstLineChars="0" w:hanging="2"/>
                    <w:rPr>
                      <w:rFonts w:asciiTheme="majorHAnsi" w:eastAsia="Calibri" w:hAnsiTheme="majorHAnsi" w:cstheme="majorHAnsi"/>
                      <w:sz w:val="22"/>
                      <w:szCs w:val="22"/>
                      <w:lang w:val="en-ZA"/>
                    </w:rPr>
                  </w:pPr>
                </w:p>
              </w:tc>
              <w:tc>
                <w:tcPr>
                  <w:tcW w:w="2276"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217"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trHeight w:val="398"/>
              </w:trPr>
              <w:tc>
                <w:tcPr>
                  <w:tcW w:w="2070" w:type="dxa"/>
                  <w:shd w:val="clear" w:color="auto" w:fill="FFFFFF" w:themeFill="background1"/>
                </w:tcPr>
                <w:p w:rsidR="00376346" w:rsidRDefault="00376346" w:rsidP="00EF25A9">
                  <w:pPr>
                    <w:spacing w:after="120"/>
                    <w:ind w:leftChars="0" w:left="0" w:firstLineChars="0" w:hanging="2"/>
                    <w:rPr>
                      <w:rFonts w:asciiTheme="majorHAnsi" w:eastAsia="Calibri" w:hAnsiTheme="majorHAnsi" w:cstheme="majorHAnsi"/>
                      <w:sz w:val="22"/>
                      <w:szCs w:val="22"/>
                      <w:lang w:val="en-ZA"/>
                    </w:rPr>
                  </w:pPr>
                </w:p>
                <w:p w:rsidR="00C819D5" w:rsidRPr="00EF25A9" w:rsidRDefault="00C819D5" w:rsidP="00EF25A9">
                  <w:pPr>
                    <w:spacing w:after="120"/>
                    <w:ind w:leftChars="0" w:left="0" w:firstLineChars="0" w:hanging="2"/>
                    <w:rPr>
                      <w:rFonts w:asciiTheme="majorHAnsi" w:eastAsia="Calibri" w:hAnsiTheme="majorHAnsi" w:cstheme="majorHAnsi"/>
                      <w:sz w:val="22"/>
                      <w:szCs w:val="22"/>
                      <w:lang w:val="en-ZA"/>
                    </w:rPr>
                  </w:pPr>
                </w:p>
              </w:tc>
              <w:tc>
                <w:tcPr>
                  <w:tcW w:w="2276"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217"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trHeight w:val="398"/>
              </w:trPr>
              <w:tc>
                <w:tcPr>
                  <w:tcW w:w="2070" w:type="dxa"/>
                  <w:shd w:val="clear" w:color="auto" w:fill="FFFFFF" w:themeFill="background1"/>
                </w:tcPr>
                <w:p w:rsidR="00376346" w:rsidRDefault="00376346" w:rsidP="00EF25A9">
                  <w:pPr>
                    <w:spacing w:after="120"/>
                    <w:ind w:leftChars="0" w:left="0" w:firstLineChars="0" w:hanging="2"/>
                    <w:rPr>
                      <w:rFonts w:asciiTheme="majorHAnsi" w:eastAsia="Calibri" w:hAnsiTheme="majorHAnsi" w:cstheme="majorHAnsi"/>
                      <w:sz w:val="22"/>
                      <w:szCs w:val="22"/>
                      <w:lang w:val="en-ZA"/>
                    </w:rPr>
                  </w:pPr>
                </w:p>
                <w:p w:rsidR="00C819D5" w:rsidRPr="00EF25A9" w:rsidRDefault="00C819D5" w:rsidP="00EF25A9">
                  <w:pPr>
                    <w:spacing w:after="120"/>
                    <w:ind w:leftChars="0" w:left="0" w:firstLineChars="0" w:hanging="2"/>
                    <w:rPr>
                      <w:rFonts w:asciiTheme="majorHAnsi" w:eastAsia="Calibri" w:hAnsiTheme="majorHAnsi" w:cstheme="majorHAnsi"/>
                      <w:sz w:val="22"/>
                      <w:szCs w:val="22"/>
                      <w:lang w:val="en-ZA"/>
                    </w:rPr>
                  </w:pPr>
                </w:p>
              </w:tc>
              <w:tc>
                <w:tcPr>
                  <w:tcW w:w="2276"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217"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trHeight w:val="398"/>
              </w:trPr>
              <w:tc>
                <w:tcPr>
                  <w:tcW w:w="2070" w:type="dxa"/>
                  <w:shd w:val="clear" w:color="auto" w:fill="FFFFFF" w:themeFill="background1"/>
                </w:tcPr>
                <w:p w:rsidR="00376346" w:rsidRDefault="00376346" w:rsidP="00EF25A9">
                  <w:pPr>
                    <w:spacing w:after="120"/>
                    <w:ind w:leftChars="0" w:left="0" w:firstLineChars="0" w:hanging="2"/>
                    <w:rPr>
                      <w:rFonts w:asciiTheme="majorHAnsi" w:eastAsia="Calibri" w:hAnsiTheme="majorHAnsi" w:cstheme="majorHAnsi"/>
                      <w:sz w:val="22"/>
                      <w:szCs w:val="22"/>
                      <w:lang w:val="en-ZA"/>
                    </w:rPr>
                  </w:pPr>
                </w:p>
                <w:p w:rsidR="00C819D5" w:rsidRPr="00EF25A9" w:rsidRDefault="00C819D5" w:rsidP="00EF25A9">
                  <w:pPr>
                    <w:spacing w:after="120"/>
                    <w:ind w:leftChars="0" w:left="0" w:firstLineChars="0" w:hanging="2"/>
                    <w:rPr>
                      <w:rFonts w:asciiTheme="majorHAnsi" w:eastAsia="Calibri" w:hAnsiTheme="majorHAnsi" w:cstheme="majorHAnsi"/>
                      <w:sz w:val="22"/>
                      <w:szCs w:val="22"/>
                      <w:lang w:val="en-ZA"/>
                    </w:rPr>
                  </w:pPr>
                </w:p>
              </w:tc>
              <w:tc>
                <w:tcPr>
                  <w:tcW w:w="2276"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217"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r w:rsidR="00376346" w:rsidRPr="00EF25A9">
              <w:trPr>
                <w:trHeight w:val="406"/>
              </w:trPr>
              <w:tc>
                <w:tcPr>
                  <w:tcW w:w="2070" w:type="dxa"/>
                  <w:shd w:val="clear" w:color="auto" w:fill="FFFFFF" w:themeFill="background1"/>
                </w:tcPr>
                <w:p w:rsidR="00376346" w:rsidRDefault="00376346" w:rsidP="00EF25A9">
                  <w:pPr>
                    <w:spacing w:after="120"/>
                    <w:ind w:leftChars="0" w:left="0" w:firstLineChars="0" w:hanging="2"/>
                    <w:rPr>
                      <w:rFonts w:asciiTheme="majorHAnsi" w:eastAsia="Calibri" w:hAnsiTheme="majorHAnsi" w:cstheme="majorHAnsi"/>
                      <w:sz w:val="22"/>
                      <w:szCs w:val="22"/>
                      <w:lang w:val="en-ZA"/>
                    </w:rPr>
                  </w:pPr>
                </w:p>
                <w:p w:rsidR="00C819D5" w:rsidRPr="00EF25A9" w:rsidRDefault="00C819D5" w:rsidP="00EF25A9">
                  <w:pPr>
                    <w:spacing w:after="120"/>
                    <w:ind w:leftChars="0" w:left="0" w:firstLineChars="0" w:hanging="2"/>
                    <w:rPr>
                      <w:rFonts w:asciiTheme="majorHAnsi" w:eastAsia="Calibri" w:hAnsiTheme="majorHAnsi" w:cstheme="majorHAnsi"/>
                      <w:sz w:val="22"/>
                      <w:szCs w:val="22"/>
                      <w:lang w:val="en-ZA"/>
                    </w:rPr>
                  </w:pPr>
                </w:p>
              </w:tc>
              <w:tc>
                <w:tcPr>
                  <w:tcW w:w="2276"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c>
                <w:tcPr>
                  <w:tcW w:w="5217" w:type="dxa"/>
                  <w:shd w:val="clear" w:color="auto" w:fill="FFFFFF" w:themeFill="background1"/>
                </w:tcPr>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p>
              </w:tc>
            </w:tr>
          </w:tbl>
          <w:p w:rsidR="00376346" w:rsidRPr="00EF25A9" w:rsidRDefault="00376346" w:rsidP="00EF25A9">
            <w:pPr>
              <w:widowControl w:val="0"/>
              <w:spacing w:before="120" w:line="288" w:lineRule="auto"/>
              <w:ind w:leftChars="0" w:left="0" w:firstLineChars="0" w:hanging="2"/>
              <w:jc w:val="both"/>
              <w:rPr>
                <w:rFonts w:asciiTheme="majorHAnsi" w:eastAsia="Calibri" w:hAnsiTheme="majorHAnsi" w:cstheme="majorHAnsi"/>
                <w:b/>
                <w:color w:val="000000"/>
                <w:sz w:val="22"/>
                <w:szCs w:val="22"/>
                <w:lang w:val="en-ZA"/>
              </w:rPr>
            </w:pPr>
          </w:p>
        </w:tc>
      </w:tr>
      <w:tr w:rsidR="00376346" w:rsidRPr="00EF25A9">
        <w:trPr>
          <w:cantSplit/>
          <w:trHeight w:val="312"/>
        </w:trPr>
        <w:tc>
          <w:tcPr>
            <w:tcW w:w="9756" w:type="dxa"/>
            <w:tcBorders>
              <w:bottom w:val="single" w:sz="4" w:space="0" w:color="auto"/>
            </w:tcBorders>
            <w:shd w:val="clear" w:color="auto" w:fill="C6D9F1" w:themeFill="text2" w:themeFillTint="33"/>
            <w:vAlign w:val="center"/>
          </w:tcPr>
          <w:p w:rsidR="00376346" w:rsidRPr="00EF25A9" w:rsidRDefault="00D676FF" w:rsidP="00B1385B">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Provide detailed estimated budget</w:t>
            </w:r>
            <w:r w:rsidR="00B1385B">
              <w:rPr>
                <w:rFonts w:asciiTheme="majorHAnsi" w:eastAsia="Calibri" w:hAnsiTheme="majorHAnsi" w:cstheme="majorHAnsi"/>
                <w:sz w:val="22"/>
                <w:szCs w:val="22"/>
                <w:lang w:val="en-ZA"/>
              </w:rPr>
              <w:t xml:space="preserve"> </w:t>
            </w:r>
            <w:r w:rsidRPr="00EF25A9">
              <w:rPr>
                <w:rFonts w:asciiTheme="majorHAnsi" w:eastAsia="Calibri" w:hAnsiTheme="majorHAnsi" w:cstheme="majorHAnsi"/>
                <w:sz w:val="22"/>
                <w:szCs w:val="22"/>
                <w:lang w:val="en-ZA"/>
              </w:rPr>
              <w:t xml:space="preserve">that you will need to implement your activities </w:t>
            </w:r>
            <w:r w:rsidR="00B1385B">
              <w:rPr>
                <w:rFonts w:asciiTheme="majorHAnsi" w:eastAsia="Calibri" w:hAnsiTheme="majorHAnsi" w:cstheme="majorHAnsi"/>
                <w:sz w:val="22"/>
                <w:szCs w:val="22"/>
                <w:lang w:val="en-ZA"/>
              </w:rPr>
              <w:t>in the table below. Use example as a guideline.</w:t>
            </w:r>
          </w:p>
        </w:tc>
      </w:tr>
    </w:tbl>
    <w:p w:rsidR="00C819D5" w:rsidRDefault="00C819D5">
      <w:pPr>
        <w:ind w:left="0" w:hanging="2"/>
      </w:pPr>
      <w:r>
        <w:br w:type="page"/>
      </w:r>
    </w:p>
    <w:tbl>
      <w:tblPr>
        <w:tblStyle w:val="Style154"/>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6"/>
      </w:tblGrid>
      <w:tr w:rsidR="00376346" w:rsidRPr="00EF25A9">
        <w:trPr>
          <w:cantSplit/>
          <w:trHeight w:val="3272"/>
        </w:trPr>
        <w:tc>
          <w:tcPr>
            <w:tcW w:w="9756" w:type="dxa"/>
            <w:tcBorders>
              <w:top w:val="single" w:sz="4" w:space="0" w:color="auto"/>
            </w:tcBorders>
            <w:shd w:val="clear" w:color="auto" w:fill="FFFFFF" w:themeFill="background1"/>
            <w:vAlign w:val="center"/>
          </w:tcPr>
          <w:p w:rsidR="00376346" w:rsidRPr="00EF25A9" w:rsidRDefault="00D676FF" w:rsidP="00EF25A9">
            <w:pPr>
              <w:spacing w:after="120"/>
              <w:ind w:leftChars="0" w:left="0" w:firstLineChars="0" w:hanging="2"/>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NB: Due to budget restrictions, please note that:</w:t>
            </w:r>
          </w:p>
          <w:p w:rsidR="00376346" w:rsidRPr="00EF25A9" w:rsidRDefault="00D676FF" w:rsidP="00EF25A9">
            <w:pPr>
              <w:pStyle w:val="ListParagraph"/>
              <w:numPr>
                <w:ilvl w:val="0"/>
                <w:numId w:val="22"/>
              </w:numPr>
              <w:spacing w:after="120"/>
              <w:ind w:leftChars="0" w:left="274" w:firstLineChars="0" w:hanging="274"/>
              <w:rPr>
                <w:rFonts w:asciiTheme="majorHAnsi" w:eastAsia="Calibri" w:hAnsiTheme="majorHAnsi" w:cstheme="majorHAnsi"/>
                <w:sz w:val="22"/>
                <w:szCs w:val="22"/>
                <w:lang w:val="en-ZA"/>
              </w:rPr>
            </w:pPr>
            <w:r w:rsidRPr="00EF25A9">
              <w:rPr>
                <w:rFonts w:asciiTheme="majorHAnsi" w:eastAsia="Calibri" w:hAnsiTheme="majorHAnsi" w:cstheme="majorHAnsi"/>
                <w:b/>
                <w:bCs/>
                <w:sz w:val="22"/>
                <w:szCs w:val="22"/>
                <w:lang w:val="en-ZA"/>
              </w:rPr>
              <w:t>No Professional fees will be allowed</w:t>
            </w:r>
            <w:r w:rsidRPr="00EF25A9">
              <w:rPr>
                <w:rFonts w:asciiTheme="majorHAnsi" w:eastAsia="Calibri" w:hAnsiTheme="majorHAnsi" w:cstheme="majorHAnsi"/>
                <w:sz w:val="22"/>
                <w:szCs w:val="22"/>
                <w:lang w:val="en-ZA"/>
              </w:rPr>
              <w:t xml:space="preserve"> – </w:t>
            </w:r>
            <w:r w:rsidR="009A5A6E" w:rsidRPr="00EF25A9">
              <w:rPr>
                <w:rFonts w:asciiTheme="majorHAnsi" w:eastAsia="Calibri" w:hAnsiTheme="majorHAnsi" w:cstheme="majorHAnsi"/>
                <w:sz w:val="22"/>
                <w:szCs w:val="22"/>
                <w:lang w:val="en-ZA"/>
              </w:rPr>
              <w:t>organisation</w:t>
            </w:r>
            <w:r w:rsidRPr="00EF25A9">
              <w:rPr>
                <w:rFonts w:asciiTheme="majorHAnsi" w:eastAsia="Calibri" w:hAnsiTheme="majorHAnsi" w:cstheme="majorHAnsi"/>
                <w:sz w:val="22"/>
                <w:szCs w:val="22"/>
                <w:lang w:val="en-ZA"/>
              </w:rPr>
              <w:t xml:space="preserve">s are requested to work with teams that are willing to give their time and plough back to the community. </w:t>
            </w:r>
          </w:p>
          <w:p w:rsidR="00376346" w:rsidRPr="00EF25A9" w:rsidRDefault="00D676FF" w:rsidP="00EF25A9">
            <w:pPr>
              <w:pStyle w:val="ListParagraph"/>
              <w:numPr>
                <w:ilvl w:val="0"/>
                <w:numId w:val="22"/>
              </w:numPr>
              <w:spacing w:after="120"/>
              <w:ind w:leftChars="0" w:left="274" w:firstLineChars="0" w:hanging="274"/>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Catering &amp; S&amp;T rates </w:t>
            </w:r>
            <w:r w:rsidR="005F4343">
              <w:rPr>
                <w:rFonts w:asciiTheme="majorHAnsi" w:eastAsia="Calibri" w:hAnsiTheme="majorHAnsi" w:cstheme="majorHAnsi"/>
                <w:sz w:val="22"/>
                <w:szCs w:val="22"/>
                <w:lang w:val="en-ZA"/>
              </w:rPr>
              <w:t xml:space="preserve">will remain at </w:t>
            </w:r>
            <w:r w:rsidRPr="00EF25A9">
              <w:rPr>
                <w:rFonts w:asciiTheme="majorHAnsi" w:eastAsia="Calibri" w:hAnsiTheme="majorHAnsi" w:cstheme="majorHAnsi"/>
                <w:sz w:val="22"/>
                <w:szCs w:val="22"/>
                <w:lang w:val="en-ZA"/>
              </w:rPr>
              <w:t>R60/per person (for both learners and officials)</w:t>
            </w:r>
          </w:p>
          <w:p w:rsidR="00376346" w:rsidRPr="00EF25A9" w:rsidRDefault="00D676FF" w:rsidP="00EF25A9">
            <w:pPr>
              <w:pStyle w:val="ListParagraph"/>
              <w:numPr>
                <w:ilvl w:val="0"/>
                <w:numId w:val="22"/>
              </w:numPr>
              <w:spacing w:after="120"/>
              <w:ind w:leftChars="0" w:left="274" w:firstLineChars="0" w:hanging="274"/>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Travel rates </w:t>
            </w:r>
            <w:r w:rsidR="005F4343">
              <w:rPr>
                <w:rFonts w:asciiTheme="majorHAnsi" w:eastAsia="Calibri" w:hAnsiTheme="majorHAnsi" w:cstheme="majorHAnsi"/>
                <w:sz w:val="22"/>
                <w:szCs w:val="22"/>
                <w:lang w:val="en-ZA"/>
              </w:rPr>
              <w:t xml:space="preserve">will be at </w:t>
            </w:r>
            <w:r w:rsidRPr="00EF25A9">
              <w:rPr>
                <w:rFonts w:asciiTheme="majorHAnsi" w:eastAsia="Calibri" w:hAnsiTheme="majorHAnsi" w:cstheme="majorHAnsi"/>
                <w:sz w:val="22"/>
                <w:szCs w:val="22"/>
                <w:lang w:val="en-ZA"/>
              </w:rPr>
              <w:t>R4.18/km</w:t>
            </w:r>
          </w:p>
          <w:p w:rsidR="00376346" w:rsidRPr="00EF25A9" w:rsidRDefault="00D676FF" w:rsidP="00EF25A9">
            <w:pPr>
              <w:pStyle w:val="ListParagraph"/>
              <w:numPr>
                <w:ilvl w:val="0"/>
                <w:numId w:val="22"/>
              </w:numPr>
              <w:spacing w:after="120"/>
              <w:ind w:leftChars="0" w:left="274" w:firstLineChars="0" w:hanging="274"/>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 xml:space="preserve">Accommodation </w:t>
            </w:r>
            <w:r w:rsidR="005F4343">
              <w:rPr>
                <w:rFonts w:asciiTheme="majorHAnsi" w:eastAsia="Calibri" w:hAnsiTheme="majorHAnsi" w:cstheme="majorHAnsi"/>
                <w:sz w:val="22"/>
                <w:szCs w:val="22"/>
                <w:lang w:val="en-ZA"/>
              </w:rPr>
              <w:t xml:space="preserve">will remain at </w:t>
            </w:r>
            <w:r w:rsidRPr="00EF25A9">
              <w:rPr>
                <w:rFonts w:asciiTheme="majorHAnsi" w:eastAsia="Calibri" w:hAnsiTheme="majorHAnsi" w:cstheme="majorHAnsi"/>
                <w:sz w:val="22"/>
                <w:szCs w:val="22"/>
                <w:lang w:val="en-ZA"/>
              </w:rPr>
              <w:t>R1000/night</w:t>
            </w:r>
          </w:p>
          <w:p w:rsidR="00376346" w:rsidRPr="00EF25A9" w:rsidRDefault="00D676FF" w:rsidP="00EF25A9">
            <w:pPr>
              <w:pStyle w:val="ListParagraph"/>
              <w:numPr>
                <w:ilvl w:val="0"/>
                <w:numId w:val="22"/>
              </w:numPr>
              <w:spacing w:after="120"/>
              <w:ind w:leftChars="0" w:left="274" w:firstLineChars="0" w:hanging="274"/>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Expenditure must be done with thorough care</w:t>
            </w:r>
          </w:p>
          <w:p w:rsidR="00376346" w:rsidRPr="00EF25A9" w:rsidRDefault="00D676FF" w:rsidP="00EF25A9">
            <w:pPr>
              <w:pStyle w:val="ListParagraph"/>
              <w:numPr>
                <w:ilvl w:val="0"/>
                <w:numId w:val="22"/>
              </w:numPr>
              <w:spacing w:after="120"/>
              <w:ind w:leftChars="0" w:left="274" w:firstLineChars="0" w:hanging="274"/>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All the in-house and/or the out-sourced services must be market related and be cheaper.</w:t>
            </w:r>
          </w:p>
          <w:p w:rsidR="00376346" w:rsidRDefault="00D676FF" w:rsidP="00EF25A9">
            <w:pPr>
              <w:pStyle w:val="ListParagraph"/>
              <w:numPr>
                <w:ilvl w:val="0"/>
                <w:numId w:val="22"/>
              </w:numPr>
              <w:spacing w:after="120"/>
              <w:ind w:leftChars="0" w:left="274" w:firstLineChars="0" w:hanging="274"/>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To reduce extra costs, applicants are advised to use their facilities or infrastructure and their internal staff.</w:t>
            </w:r>
          </w:p>
          <w:p w:rsidR="00C819D5" w:rsidRPr="00C819D5" w:rsidRDefault="00C819D5" w:rsidP="00C819D5">
            <w:pPr>
              <w:spacing w:after="120"/>
              <w:ind w:leftChars="0" w:left="0" w:firstLineChars="0" w:firstLine="0"/>
              <w:rPr>
                <w:rFonts w:asciiTheme="majorHAnsi" w:eastAsia="Calibri" w:hAnsiTheme="majorHAnsi" w:cstheme="majorHAnsi"/>
                <w:sz w:val="22"/>
                <w:szCs w:val="22"/>
                <w:lang w:val="en-ZA"/>
              </w:rPr>
            </w:pPr>
          </w:p>
          <w:p w:rsidR="00376346" w:rsidRPr="00EF25A9" w:rsidRDefault="00C819D5" w:rsidP="00EF25A9">
            <w:pPr>
              <w:pStyle w:val="ListParagraph"/>
              <w:spacing w:after="120"/>
              <w:ind w:leftChars="0" w:left="0" w:firstLineChars="0" w:hanging="2"/>
              <w:rPr>
                <w:rFonts w:asciiTheme="majorHAnsi" w:eastAsia="Calibri" w:hAnsiTheme="majorHAnsi" w:cstheme="majorHAnsi"/>
                <w:sz w:val="22"/>
                <w:szCs w:val="22"/>
                <w:lang w:val="en-ZA"/>
              </w:rPr>
            </w:pPr>
            <w:r>
              <w:rPr>
                <w:noProof/>
                <w:lang w:val="en-ZA" w:eastAsia="en-ZA"/>
              </w:rPr>
              <w:drawing>
                <wp:inline distT="0" distB="0" distL="0" distR="0" wp14:anchorId="147D3FEF" wp14:editId="47CA9632">
                  <wp:extent cx="5811520" cy="465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782" t="22922" r="42138" b="9430"/>
                          <a:stretch/>
                        </pic:blipFill>
                        <pic:spPr bwMode="auto">
                          <a:xfrm>
                            <a:off x="0" y="0"/>
                            <a:ext cx="5827016" cy="4666961"/>
                          </a:xfrm>
                          <a:prstGeom prst="rect">
                            <a:avLst/>
                          </a:prstGeom>
                          <a:ln>
                            <a:noFill/>
                          </a:ln>
                          <a:extLst>
                            <a:ext uri="{53640926-AAD7-44D8-BBD7-CCE9431645EC}">
                              <a14:shadowObscured xmlns:a14="http://schemas.microsoft.com/office/drawing/2010/main"/>
                            </a:ext>
                          </a:extLst>
                        </pic:spPr>
                      </pic:pic>
                    </a:graphicData>
                  </a:graphic>
                </wp:inline>
              </w:drawing>
            </w:r>
          </w:p>
          <w:p w:rsidR="00376346" w:rsidRPr="00EF25A9" w:rsidRDefault="00376346" w:rsidP="00EF25A9">
            <w:pPr>
              <w:spacing w:after="120"/>
              <w:ind w:leftChars="0" w:left="0" w:firstLineChars="0" w:hanging="2"/>
              <w:rPr>
                <w:rFonts w:asciiTheme="majorHAnsi" w:eastAsia="Calibri" w:hAnsiTheme="majorHAnsi" w:cstheme="majorHAnsi"/>
                <w:sz w:val="22"/>
                <w:szCs w:val="22"/>
                <w:lang w:val="en-ZA"/>
              </w:rPr>
            </w:pPr>
            <w:bookmarkStart w:id="24" w:name="RANGE!A1:E27"/>
            <w:bookmarkEnd w:id="24"/>
          </w:p>
        </w:tc>
      </w:tr>
    </w:tbl>
    <w:p w:rsidR="00C819D5" w:rsidRDefault="00C819D5" w:rsidP="00EF25A9">
      <w:pPr>
        <w:spacing w:line="360" w:lineRule="auto"/>
        <w:ind w:leftChars="0" w:left="0" w:firstLineChars="0" w:hanging="2"/>
        <w:jc w:val="both"/>
        <w:rPr>
          <w:rFonts w:asciiTheme="majorHAnsi" w:hAnsiTheme="majorHAnsi" w:cstheme="majorHAnsi"/>
          <w:sz w:val="22"/>
          <w:szCs w:val="22"/>
          <w:lang w:val="en-ZA"/>
        </w:rPr>
      </w:pPr>
    </w:p>
    <w:p w:rsidR="00C819D5" w:rsidRDefault="00C819D5">
      <w:pPr>
        <w:suppressAutoHyphens w:val="0"/>
        <w:spacing w:line="240" w:lineRule="auto"/>
        <w:ind w:leftChars="0" w:left="0" w:firstLineChars="0" w:firstLine="0"/>
        <w:textAlignment w:val="auto"/>
        <w:outlineLvl w:val="9"/>
        <w:rPr>
          <w:rFonts w:asciiTheme="majorHAnsi" w:hAnsiTheme="majorHAnsi" w:cstheme="majorHAnsi"/>
          <w:sz w:val="22"/>
          <w:szCs w:val="22"/>
          <w:lang w:val="en-ZA"/>
        </w:rPr>
      </w:pPr>
      <w:r>
        <w:rPr>
          <w:rFonts w:asciiTheme="majorHAnsi" w:hAnsiTheme="majorHAnsi" w:cstheme="majorHAnsi"/>
          <w:sz w:val="22"/>
          <w:szCs w:val="22"/>
          <w:lang w:val="en-ZA"/>
        </w:rPr>
        <w:br w:type="page"/>
      </w:r>
    </w:p>
    <w:p w:rsidR="00C819D5" w:rsidRDefault="00C819D5" w:rsidP="00EF25A9">
      <w:pPr>
        <w:spacing w:line="360" w:lineRule="auto"/>
        <w:ind w:leftChars="0" w:left="0" w:firstLineChars="0" w:hanging="2"/>
        <w:jc w:val="both"/>
        <w:rPr>
          <w:rFonts w:asciiTheme="majorHAnsi" w:hAnsiTheme="majorHAnsi" w:cstheme="majorHAnsi"/>
          <w:sz w:val="22"/>
          <w:szCs w:val="22"/>
          <w:lang w:val="en-ZA"/>
        </w:rPr>
      </w:pPr>
      <w:r>
        <w:rPr>
          <w:rFonts w:asciiTheme="majorHAnsi" w:hAnsiTheme="majorHAnsi" w:cstheme="majorHAnsi"/>
          <w:sz w:val="22"/>
          <w:szCs w:val="22"/>
          <w:lang w:val="en-ZA"/>
        </w:rPr>
        <w:t xml:space="preserve">Double click below to capture the data. </w:t>
      </w:r>
    </w:p>
    <w:p w:rsidR="00C819D5" w:rsidRDefault="00C819D5" w:rsidP="00EF25A9">
      <w:pPr>
        <w:spacing w:line="360" w:lineRule="auto"/>
        <w:ind w:leftChars="0" w:left="0" w:firstLineChars="0" w:hanging="2"/>
        <w:jc w:val="both"/>
        <w:rPr>
          <w:rFonts w:asciiTheme="majorHAnsi" w:hAnsiTheme="majorHAnsi" w:cstheme="majorHAnsi"/>
          <w:sz w:val="22"/>
          <w:szCs w:val="22"/>
          <w:lang w:val="en-ZA"/>
        </w:rPr>
      </w:pPr>
      <w:r>
        <w:rPr>
          <w:rFonts w:asciiTheme="majorHAnsi" w:hAnsiTheme="majorHAnsi" w:cstheme="majorHAnsi"/>
          <w:sz w:val="22"/>
          <w:szCs w:val="22"/>
          <w:lang w:val="en-ZA"/>
        </w:rPr>
        <w:t>Please ensure all the information appears after saving the document for submission.</w:t>
      </w:r>
    </w:p>
    <w:bookmarkStart w:id="25" w:name="_MON_1772870968"/>
    <w:bookmarkEnd w:id="25"/>
    <w:p w:rsidR="00376346" w:rsidRPr="00EF25A9" w:rsidRDefault="003F44F8" w:rsidP="00EF25A9">
      <w:pPr>
        <w:spacing w:line="360" w:lineRule="auto"/>
        <w:ind w:leftChars="0" w:left="0" w:firstLineChars="0" w:hanging="2"/>
        <w:jc w:val="both"/>
        <w:rPr>
          <w:rFonts w:asciiTheme="majorHAnsi" w:eastAsia="Calibri" w:hAnsiTheme="majorHAnsi" w:cstheme="majorHAnsi"/>
          <w:color w:val="000000"/>
          <w:sz w:val="22"/>
          <w:szCs w:val="22"/>
          <w:lang w:val="en-ZA"/>
        </w:rPr>
      </w:pPr>
      <w:r>
        <w:rPr>
          <w:rFonts w:asciiTheme="majorHAnsi" w:hAnsiTheme="majorHAnsi" w:cstheme="majorHAnsi"/>
          <w:sz w:val="22"/>
          <w:szCs w:val="22"/>
          <w:lang w:val="en-ZA"/>
        </w:rPr>
        <w:object w:dxaOrig="9969" w:dyaOrig="12252" w14:anchorId="70BFFE1F">
          <v:shape id="_x0000_i1030" type="#_x0000_t75" style="width:498.5pt;height:612.5pt" o:ole="">
            <v:imagedata r:id="rId28" o:title=""/>
          </v:shape>
          <o:OLEObject Type="Embed" ProgID="Excel.Sheet.12" ShapeID="_x0000_i1030" DrawAspect="Content" ObjectID="_1772874166" r:id="rId29"/>
        </w:object>
      </w:r>
      <w:r w:rsidR="00D676FF" w:rsidRPr="00EF25A9">
        <w:rPr>
          <w:rFonts w:asciiTheme="majorHAnsi" w:hAnsiTheme="majorHAnsi" w:cstheme="majorHAnsi"/>
          <w:sz w:val="22"/>
          <w:szCs w:val="22"/>
          <w:lang w:val="en-ZA"/>
        </w:rPr>
        <w:br w:type="page"/>
      </w:r>
      <w:bookmarkStart w:id="26" w:name="_heading=h.2p2csry" w:colFirst="0" w:colLast="0"/>
      <w:bookmarkEnd w:id="26"/>
    </w:p>
    <w:tbl>
      <w:tblPr>
        <w:tblStyle w:val="Style170"/>
        <w:tblW w:w="9776" w:type="dxa"/>
        <w:tblInd w:w="-1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95"/>
        <w:gridCol w:w="7381"/>
      </w:tblGrid>
      <w:tr w:rsidR="00376346" w:rsidRPr="00EF25A9">
        <w:tc>
          <w:tcPr>
            <w:tcW w:w="9776" w:type="dxa"/>
            <w:gridSpan w:val="2"/>
            <w:tcBorders>
              <w:top w:val="single" w:sz="12" w:space="0" w:color="auto"/>
              <w:left w:val="single" w:sz="12" w:space="0" w:color="auto"/>
              <w:right w:val="single" w:sz="12" w:space="0" w:color="auto"/>
            </w:tcBorders>
          </w:tcPr>
          <w:p w:rsidR="00376346" w:rsidRPr="00EF25A9" w:rsidRDefault="00D676FF" w:rsidP="00EF25A9">
            <w:pPr>
              <w:spacing w:before="240"/>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I confirm</w:t>
            </w:r>
            <w:r w:rsidR="009C7CFD" w:rsidRPr="00EF25A9">
              <w:rPr>
                <w:rFonts w:asciiTheme="majorHAnsi" w:eastAsia="Calibri" w:hAnsiTheme="majorHAnsi" w:cstheme="majorHAnsi"/>
                <w:sz w:val="22"/>
                <w:szCs w:val="22"/>
                <w:lang w:val="en-ZA"/>
              </w:rPr>
              <w:t xml:space="preserve"> that I have satisfied myself</w:t>
            </w:r>
            <w:r w:rsidRPr="00EF25A9">
              <w:rPr>
                <w:rFonts w:asciiTheme="majorHAnsi" w:eastAsia="Calibri" w:hAnsiTheme="majorHAnsi" w:cstheme="majorHAnsi"/>
                <w:sz w:val="22"/>
                <w:szCs w:val="22"/>
                <w:lang w:val="en-ZA"/>
              </w:rPr>
              <w:t xml:space="preserve"> to the correctness and validity of my application in response to the invitation of this call.</w:t>
            </w:r>
          </w:p>
        </w:tc>
      </w:tr>
      <w:tr w:rsidR="00376346" w:rsidRPr="00EF25A9">
        <w:tc>
          <w:tcPr>
            <w:tcW w:w="9776" w:type="dxa"/>
            <w:gridSpan w:val="2"/>
            <w:tcBorders>
              <w:left w:val="single" w:sz="12" w:space="0" w:color="auto"/>
              <w:right w:val="single" w:sz="12" w:space="0" w:color="auto"/>
            </w:tcBorders>
          </w:tcPr>
          <w:p w:rsidR="00376346" w:rsidRPr="00EF25A9" w:rsidRDefault="00D676FF" w:rsidP="00EF25A9">
            <w:pPr>
              <w:spacing w:before="240"/>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I accept full responsibility for the proper execution and fulfilment of all obligations and conditions devolving on me in terms of this call as the principal liable for the due fulfilment of the subsequent contract if awarded to me.</w:t>
            </w:r>
          </w:p>
        </w:tc>
      </w:tr>
      <w:tr w:rsidR="00376346" w:rsidRPr="00EF25A9">
        <w:tc>
          <w:tcPr>
            <w:tcW w:w="9776" w:type="dxa"/>
            <w:gridSpan w:val="2"/>
            <w:tcBorders>
              <w:left w:val="single" w:sz="12" w:space="0" w:color="auto"/>
              <w:right w:val="single" w:sz="12" w:space="0" w:color="auto"/>
            </w:tcBorders>
          </w:tcPr>
          <w:p w:rsidR="00376346" w:rsidRPr="00EF25A9" w:rsidRDefault="00D676FF" w:rsidP="00EF25A9">
            <w:pPr>
              <w:spacing w:before="240"/>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I certify that the information furnished in this document is correct and I accept that the NRF-SAASTA may reject the application or act against me should these declarations prove to be false.</w:t>
            </w:r>
          </w:p>
        </w:tc>
      </w:tr>
      <w:tr w:rsidR="00376346" w:rsidRPr="00EF25A9">
        <w:tc>
          <w:tcPr>
            <w:tcW w:w="9776" w:type="dxa"/>
            <w:gridSpan w:val="2"/>
            <w:tcBorders>
              <w:left w:val="single" w:sz="12" w:space="0" w:color="auto"/>
              <w:bottom w:val="single" w:sz="12" w:space="0" w:color="auto"/>
              <w:right w:val="single" w:sz="12" w:space="0" w:color="auto"/>
            </w:tcBorders>
          </w:tcPr>
          <w:p w:rsidR="00376346" w:rsidRPr="00EF25A9" w:rsidRDefault="00D676FF" w:rsidP="00EF25A9">
            <w:pPr>
              <w:spacing w:before="240"/>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sz w:val="22"/>
                <w:szCs w:val="22"/>
                <w:lang w:val="en-ZA"/>
              </w:rPr>
              <w:t>I confirm that I am duly authorized to sign this call response.</w:t>
            </w:r>
          </w:p>
        </w:tc>
      </w:tr>
      <w:tr w:rsidR="00376346" w:rsidRPr="00EF25A9">
        <w:tc>
          <w:tcPr>
            <w:tcW w:w="2395" w:type="dxa"/>
            <w:tcBorders>
              <w:top w:val="single" w:sz="12" w:space="0" w:color="auto"/>
              <w:left w:val="single" w:sz="12" w:space="0" w:color="auto"/>
            </w:tcBorders>
            <w:shd w:val="clear" w:color="auto" w:fill="F2F2F2"/>
          </w:tcPr>
          <w:p w:rsidR="00376346" w:rsidRPr="00EF25A9" w:rsidRDefault="00D676FF" w:rsidP="00EF25A9">
            <w:pPr>
              <w:spacing w:before="240" w:after="240"/>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NAME &amp; SURNAME</w:t>
            </w:r>
          </w:p>
          <w:p w:rsidR="00376346" w:rsidRPr="00EF25A9" w:rsidRDefault="00D676FF" w:rsidP="00EF25A9">
            <w:pPr>
              <w:spacing w:before="240" w:after="240"/>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(PRINT)</w:t>
            </w:r>
          </w:p>
        </w:tc>
        <w:tc>
          <w:tcPr>
            <w:tcW w:w="7381" w:type="dxa"/>
            <w:tcBorders>
              <w:top w:val="single" w:sz="12" w:space="0" w:color="auto"/>
              <w:right w:val="single" w:sz="12" w:space="0" w:color="auto"/>
            </w:tcBorders>
          </w:tcPr>
          <w:p w:rsidR="00376346" w:rsidRPr="00EF25A9" w:rsidRDefault="00376346" w:rsidP="00EF25A9">
            <w:pPr>
              <w:spacing w:before="240" w:after="240"/>
              <w:ind w:leftChars="0" w:left="0" w:firstLineChars="0" w:hanging="2"/>
              <w:jc w:val="both"/>
              <w:rPr>
                <w:rFonts w:asciiTheme="majorHAnsi" w:eastAsia="Calibri" w:hAnsiTheme="majorHAnsi" w:cstheme="majorHAnsi"/>
                <w:sz w:val="22"/>
                <w:szCs w:val="22"/>
                <w:lang w:val="en-ZA"/>
              </w:rPr>
            </w:pPr>
          </w:p>
        </w:tc>
      </w:tr>
      <w:tr w:rsidR="00376346" w:rsidRPr="00EF25A9">
        <w:tc>
          <w:tcPr>
            <w:tcW w:w="2395" w:type="dxa"/>
            <w:tcBorders>
              <w:left w:val="single" w:sz="12" w:space="0" w:color="auto"/>
            </w:tcBorders>
            <w:shd w:val="clear" w:color="auto" w:fill="F2F2F2"/>
          </w:tcPr>
          <w:p w:rsidR="00376346" w:rsidRPr="00EF25A9" w:rsidRDefault="00D676FF" w:rsidP="00EF25A9">
            <w:pPr>
              <w:spacing w:before="240" w:after="240"/>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CAPACITY</w:t>
            </w:r>
          </w:p>
        </w:tc>
        <w:tc>
          <w:tcPr>
            <w:tcW w:w="7381" w:type="dxa"/>
            <w:tcBorders>
              <w:right w:val="single" w:sz="12" w:space="0" w:color="auto"/>
            </w:tcBorders>
          </w:tcPr>
          <w:p w:rsidR="00376346" w:rsidRPr="00EF25A9" w:rsidRDefault="00376346" w:rsidP="00EF25A9">
            <w:pPr>
              <w:spacing w:before="240" w:after="240"/>
              <w:ind w:leftChars="0" w:left="0" w:firstLineChars="0" w:hanging="2"/>
              <w:jc w:val="both"/>
              <w:rPr>
                <w:rFonts w:asciiTheme="majorHAnsi" w:eastAsia="Calibri" w:hAnsiTheme="majorHAnsi" w:cstheme="majorHAnsi"/>
                <w:sz w:val="22"/>
                <w:szCs w:val="22"/>
                <w:lang w:val="en-ZA"/>
              </w:rPr>
            </w:pPr>
          </w:p>
        </w:tc>
      </w:tr>
      <w:tr w:rsidR="00376346" w:rsidRPr="00EF25A9">
        <w:tc>
          <w:tcPr>
            <w:tcW w:w="2395" w:type="dxa"/>
            <w:tcBorders>
              <w:left w:val="single" w:sz="12" w:space="0" w:color="auto"/>
            </w:tcBorders>
            <w:shd w:val="clear" w:color="auto" w:fill="F2F2F2"/>
          </w:tcPr>
          <w:p w:rsidR="00376346" w:rsidRPr="00EF25A9" w:rsidRDefault="00D676FF" w:rsidP="00EF25A9">
            <w:pPr>
              <w:spacing w:before="240" w:after="240"/>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SIGNATURE</w:t>
            </w:r>
          </w:p>
        </w:tc>
        <w:tc>
          <w:tcPr>
            <w:tcW w:w="7381" w:type="dxa"/>
            <w:tcBorders>
              <w:right w:val="single" w:sz="12" w:space="0" w:color="auto"/>
            </w:tcBorders>
          </w:tcPr>
          <w:p w:rsidR="00376346" w:rsidRPr="00EF25A9" w:rsidRDefault="00376346" w:rsidP="00EF25A9">
            <w:pPr>
              <w:spacing w:before="240" w:after="240"/>
              <w:ind w:leftChars="0" w:left="0" w:firstLineChars="0" w:hanging="2"/>
              <w:jc w:val="both"/>
              <w:rPr>
                <w:rFonts w:asciiTheme="majorHAnsi" w:eastAsia="Calibri" w:hAnsiTheme="majorHAnsi" w:cstheme="majorHAnsi"/>
                <w:sz w:val="22"/>
                <w:szCs w:val="22"/>
                <w:lang w:val="en-ZA"/>
              </w:rPr>
            </w:pPr>
          </w:p>
        </w:tc>
      </w:tr>
      <w:tr w:rsidR="00376346" w:rsidRPr="00EF25A9">
        <w:tc>
          <w:tcPr>
            <w:tcW w:w="2395" w:type="dxa"/>
            <w:tcBorders>
              <w:left w:val="single" w:sz="12" w:space="0" w:color="auto"/>
              <w:bottom w:val="single" w:sz="12" w:space="0" w:color="auto"/>
            </w:tcBorders>
            <w:shd w:val="clear" w:color="auto" w:fill="F2F2F2"/>
          </w:tcPr>
          <w:p w:rsidR="00376346" w:rsidRPr="00EF25A9" w:rsidRDefault="00D676FF" w:rsidP="00EF25A9">
            <w:pPr>
              <w:spacing w:before="240" w:after="240"/>
              <w:ind w:leftChars="0" w:left="0" w:firstLineChars="0" w:hanging="2"/>
              <w:jc w:val="both"/>
              <w:rPr>
                <w:rFonts w:asciiTheme="majorHAnsi" w:eastAsia="Calibri" w:hAnsiTheme="majorHAnsi" w:cstheme="majorHAnsi"/>
                <w:sz w:val="22"/>
                <w:szCs w:val="22"/>
                <w:lang w:val="en-ZA"/>
              </w:rPr>
            </w:pPr>
            <w:r w:rsidRPr="00EF25A9">
              <w:rPr>
                <w:rFonts w:asciiTheme="majorHAnsi" w:eastAsia="Calibri" w:hAnsiTheme="majorHAnsi" w:cstheme="majorHAnsi"/>
                <w:b/>
                <w:sz w:val="22"/>
                <w:szCs w:val="22"/>
                <w:lang w:val="en-ZA"/>
              </w:rPr>
              <w:t>DATE</w:t>
            </w:r>
          </w:p>
        </w:tc>
        <w:tc>
          <w:tcPr>
            <w:tcW w:w="7381" w:type="dxa"/>
            <w:tcBorders>
              <w:bottom w:val="single" w:sz="12" w:space="0" w:color="auto"/>
              <w:right w:val="single" w:sz="12" w:space="0" w:color="auto"/>
            </w:tcBorders>
          </w:tcPr>
          <w:p w:rsidR="00376346" w:rsidRPr="00EF25A9" w:rsidRDefault="00376346" w:rsidP="00EF25A9">
            <w:pPr>
              <w:spacing w:before="240" w:after="240"/>
              <w:ind w:leftChars="0" w:left="0" w:firstLineChars="0" w:hanging="2"/>
              <w:jc w:val="both"/>
              <w:rPr>
                <w:rFonts w:asciiTheme="majorHAnsi" w:eastAsia="Calibri" w:hAnsiTheme="majorHAnsi" w:cstheme="majorHAnsi"/>
                <w:sz w:val="22"/>
                <w:szCs w:val="22"/>
                <w:lang w:val="en-ZA"/>
              </w:rPr>
            </w:pPr>
          </w:p>
        </w:tc>
      </w:tr>
    </w:tbl>
    <w:p w:rsidR="00376346" w:rsidRPr="00EF25A9" w:rsidRDefault="00376346" w:rsidP="00EF25A9">
      <w:pPr>
        <w:ind w:leftChars="0" w:left="0" w:firstLineChars="0" w:hanging="2"/>
        <w:rPr>
          <w:rFonts w:asciiTheme="majorHAnsi" w:eastAsia="Arial" w:hAnsiTheme="majorHAnsi" w:cstheme="majorHAnsi"/>
          <w:sz w:val="22"/>
          <w:szCs w:val="22"/>
          <w:lang w:val="en-ZA"/>
        </w:rPr>
      </w:pPr>
    </w:p>
    <w:p w:rsidR="00376346" w:rsidRPr="00EF25A9" w:rsidRDefault="00376346">
      <w:pPr>
        <w:spacing w:line="360" w:lineRule="auto"/>
        <w:ind w:leftChars="0" w:left="2" w:hanging="2"/>
        <w:rPr>
          <w:rFonts w:asciiTheme="majorHAnsi" w:eastAsia="Arial" w:hAnsiTheme="majorHAnsi" w:cstheme="majorHAnsi"/>
          <w:sz w:val="22"/>
          <w:szCs w:val="22"/>
          <w:lang w:val="en-ZA"/>
        </w:rPr>
      </w:pPr>
    </w:p>
    <w:p w:rsidR="00376346" w:rsidRPr="00EF25A9" w:rsidRDefault="00376346">
      <w:pPr>
        <w:ind w:left="0" w:hanging="2"/>
        <w:rPr>
          <w:rFonts w:asciiTheme="majorHAnsi" w:eastAsia="Arial" w:hAnsiTheme="majorHAnsi" w:cstheme="majorHAnsi"/>
          <w:sz w:val="22"/>
          <w:szCs w:val="22"/>
          <w:lang w:val="en-ZA"/>
        </w:rPr>
      </w:pPr>
    </w:p>
    <w:p w:rsidR="00376346" w:rsidRPr="00EF25A9" w:rsidRDefault="00376346">
      <w:pPr>
        <w:tabs>
          <w:tab w:val="left" w:pos="1740"/>
        </w:tabs>
        <w:ind w:leftChars="0" w:left="2" w:hanging="2"/>
        <w:rPr>
          <w:rFonts w:asciiTheme="majorHAnsi" w:eastAsia="Arial" w:hAnsiTheme="majorHAnsi" w:cstheme="majorHAnsi"/>
          <w:sz w:val="22"/>
          <w:szCs w:val="22"/>
          <w:lang w:val="en-ZA"/>
        </w:rPr>
      </w:pPr>
    </w:p>
    <w:p w:rsidR="00376346" w:rsidRPr="00EF25A9" w:rsidRDefault="00376346">
      <w:pPr>
        <w:ind w:left="0" w:hanging="2"/>
        <w:rPr>
          <w:rFonts w:asciiTheme="majorHAnsi" w:eastAsia="Arial" w:hAnsiTheme="majorHAnsi" w:cstheme="majorHAnsi"/>
          <w:sz w:val="22"/>
          <w:szCs w:val="22"/>
          <w:lang w:val="en-ZA"/>
        </w:rPr>
      </w:pPr>
    </w:p>
    <w:p w:rsidR="00376346" w:rsidRPr="00EF25A9" w:rsidRDefault="00376346">
      <w:pPr>
        <w:ind w:leftChars="0" w:left="2" w:hanging="2"/>
        <w:rPr>
          <w:rFonts w:asciiTheme="majorHAnsi" w:eastAsia="Arial" w:hAnsiTheme="majorHAnsi" w:cstheme="majorHAnsi"/>
          <w:sz w:val="22"/>
          <w:szCs w:val="22"/>
          <w:lang w:val="en-ZA"/>
        </w:rPr>
      </w:pPr>
    </w:p>
    <w:p w:rsidR="00376346" w:rsidRPr="00EF25A9" w:rsidRDefault="00376346">
      <w:pPr>
        <w:ind w:left="0" w:hanging="2"/>
        <w:rPr>
          <w:rFonts w:asciiTheme="majorHAnsi" w:eastAsia="Arial" w:hAnsiTheme="majorHAnsi" w:cstheme="majorHAnsi"/>
          <w:sz w:val="22"/>
          <w:szCs w:val="22"/>
          <w:lang w:val="en-ZA"/>
        </w:rPr>
      </w:pPr>
    </w:p>
    <w:p w:rsidR="00376346" w:rsidRPr="00EF25A9" w:rsidRDefault="00376346">
      <w:pPr>
        <w:ind w:left="0" w:hanging="2"/>
        <w:rPr>
          <w:rFonts w:asciiTheme="majorHAnsi" w:eastAsia="Arial" w:hAnsiTheme="majorHAnsi" w:cstheme="majorHAnsi"/>
          <w:sz w:val="22"/>
          <w:szCs w:val="22"/>
          <w:lang w:val="en-ZA"/>
        </w:rPr>
      </w:pPr>
    </w:p>
    <w:p w:rsidR="00376346" w:rsidRPr="00EF25A9" w:rsidRDefault="00D676FF">
      <w:pPr>
        <w:suppressAutoHyphens w:val="0"/>
        <w:spacing w:line="240" w:lineRule="auto"/>
        <w:ind w:leftChars="0" w:left="0" w:firstLineChars="0" w:firstLine="0"/>
        <w:textAlignment w:val="auto"/>
        <w:outlineLvl w:val="9"/>
        <w:rPr>
          <w:rFonts w:asciiTheme="majorHAnsi" w:eastAsia="Arial" w:hAnsiTheme="majorHAnsi" w:cstheme="majorHAnsi"/>
          <w:sz w:val="22"/>
          <w:szCs w:val="22"/>
          <w:lang w:val="en-ZA"/>
        </w:rPr>
      </w:pPr>
      <w:r w:rsidRPr="00EF25A9">
        <w:rPr>
          <w:rFonts w:asciiTheme="majorHAnsi" w:eastAsia="Arial" w:hAnsiTheme="majorHAnsi" w:cstheme="majorHAnsi"/>
          <w:sz w:val="22"/>
          <w:szCs w:val="22"/>
          <w:lang w:val="en-ZA"/>
        </w:rPr>
        <w:br w:type="page"/>
      </w:r>
    </w:p>
    <w:p w:rsidR="00376346" w:rsidRPr="00EF25A9" w:rsidRDefault="00D676FF">
      <w:pPr>
        <w:ind w:left="0" w:hanging="2"/>
        <w:rPr>
          <w:rFonts w:asciiTheme="majorHAnsi" w:eastAsia="Arial" w:hAnsiTheme="majorHAnsi" w:cstheme="majorHAnsi"/>
          <w:sz w:val="22"/>
          <w:szCs w:val="22"/>
          <w:lang w:val="en-ZA"/>
        </w:rPr>
      </w:pPr>
      <w:bookmarkStart w:id="27" w:name="LIst_of_Districts"/>
      <w:r w:rsidRPr="00EF25A9">
        <w:rPr>
          <w:rFonts w:asciiTheme="majorHAnsi" w:eastAsia="Arial" w:hAnsiTheme="majorHAnsi" w:cstheme="majorHAnsi"/>
          <w:sz w:val="22"/>
          <w:szCs w:val="22"/>
          <w:lang w:val="en-ZA"/>
        </w:rPr>
        <w:t>Annexure A – List of Districts by Province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6241"/>
        <w:gridCol w:w="1600"/>
        <w:gridCol w:w="1748"/>
      </w:tblGrid>
      <w:tr w:rsidR="00EF25A9" w:rsidRPr="00EF25A9" w:rsidTr="00C819D5">
        <w:trPr>
          <w:trHeight w:val="358"/>
          <w:tblHeader/>
        </w:trPr>
        <w:tc>
          <w:tcPr>
            <w:tcW w:w="403" w:type="pct"/>
            <w:shd w:val="clear" w:color="000000" w:fill="EAECF0"/>
            <w:vAlign w:val="center"/>
          </w:tcPr>
          <w:bookmarkEnd w:id="27"/>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b/>
                <w:bCs/>
                <w:color w:val="202122"/>
                <w:position w:val="0"/>
                <w:sz w:val="22"/>
                <w:szCs w:val="22"/>
                <w:lang w:val="en-ZA" w:eastAsia="en-ZA"/>
              </w:rPr>
            </w:pPr>
            <w:r w:rsidRPr="00EF25A9">
              <w:rPr>
                <w:rFonts w:asciiTheme="majorHAnsi" w:hAnsiTheme="majorHAnsi" w:cstheme="majorHAnsi"/>
                <w:b/>
                <w:bCs/>
                <w:color w:val="202122"/>
                <w:position w:val="0"/>
                <w:sz w:val="22"/>
                <w:szCs w:val="22"/>
                <w:lang w:val="en-ZA" w:eastAsia="en-ZA"/>
              </w:rPr>
              <w:t>Map key</w:t>
            </w:r>
          </w:p>
        </w:tc>
        <w:tc>
          <w:tcPr>
            <w:tcW w:w="2992" w:type="pct"/>
            <w:shd w:val="clear" w:color="000000" w:fill="EAECF0"/>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b/>
                <w:bCs/>
                <w:color w:val="202122"/>
                <w:position w:val="0"/>
                <w:sz w:val="22"/>
                <w:szCs w:val="22"/>
                <w:lang w:val="en-ZA" w:eastAsia="en-ZA"/>
              </w:rPr>
            </w:pPr>
            <w:r w:rsidRPr="00EF25A9">
              <w:rPr>
                <w:rFonts w:asciiTheme="majorHAnsi" w:hAnsiTheme="majorHAnsi" w:cstheme="majorHAnsi"/>
                <w:b/>
                <w:bCs/>
                <w:color w:val="202122"/>
                <w:position w:val="0"/>
                <w:sz w:val="22"/>
                <w:szCs w:val="22"/>
                <w:lang w:val="en-ZA" w:eastAsia="en-ZA"/>
              </w:rPr>
              <w:t>DISTRICT</w:t>
            </w:r>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jc w:val="center"/>
              <w:textAlignment w:val="auto"/>
              <w:outlineLvl w:val="9"/>
              <w:rPr>
                <w:rFonts w:asciiTheme="majorHAnsi" w:hAnsiTheme="majorHAnsi" w:cstheme="majorHAnsi"/>
                <w:b/>
                <w:bCs/>
                <w:color w:val="FF0000"/>
                <w:position w:val="0"/>
                <w:sz w:val="22"/>
                <w:szCs w:val="22"/>
                <w:lang w:val="en-ZA" w:eastAsia="en-ZA"/>
              </w:rPr>
            </w:pPr>
            <w:r w:rsidRPr="00DE76E7">
              <w:rPr>
                <w:rFonts w:asciiTheme="majorHAnsi" w:hAnsiTheme="majorHAnsi" w:cstheme="majorHAnsi"/>
                <w:b/>
                <w:bCs/>
                <w:color w:val="FF0000"/>
                <w:position w:val="0"/>
                <w:sz w:val="22"/>
                <w:szCs w:val="22"/>
                <w:lang w:val="en-ZA" w:eastAsia="en-ZA"/>
              </w:rPr>
              <w:t>INDICATE WITH X</w:t>
            </w:r>
            <w:r w:rsidR="00DE76E7">
              <w:rPr>
                <w:rFonts w:asciiTheme="majorHAnsi" w:hAnsiTheme="majorHAnsi" w:cstheme="majorHAnsi"/>
                <w:b/>
                <w:bCs/>
                <w:color w:val="FF0000"/>
                <w:position w:val="0"/>
                <w:sz w:val="22"/>
                <w:szCs w:val="22"/>
                <w:lang w:val="en-ZA" w:eastAsia="en-ZA"/>
              </w:rPr>
              <w:t xml:space="preserve">  DISTRICTS WHERE ACTIVITIE</w:t>
            </w:r>
            <w:r w:rsidR="00C819D5">
              <w:rPr>
                <w:rFonts w:asciiTheme="majorHAnsi" w:hAnsiTheme="majorHAnsi" w:cstheme="majorHAnsi"/>
                <w:b/>
                <w:bCs/>
                <w:color w:val="FF0000"/>
                <w:position w:val="0"/>
                <w:sz w:val="22"/>
                <w:szCs w:val="22"/>
                <w:lang w:val="en-ZA" w:eastAsia="en-ZA"/>
              </w:rPr>
              <w:t>S</w:t>
            </w:r>
            <w:r w:rsidR="00DE76E7">
              <w:rPr>
                <w:rFonts w:asciiTheme="majorHAnsi" w:hAnsiTheme="majorHAnsi" w:cstheme="majorHAnsi"/>
                <w:b/>
                <w:bCs/>
                <w:color w:val="FF0000"/>
                <w:position w:val="0"/>
                <w:sz w:val="22"/>
                <w:szCs w:val="22"/>
                <w:lang w:val="en-ZA" w:eastAsia="en-ZA"/>
              </w:rPr>
              <w:t xml:space="preserve"> WILL BE IMPLEMENTED</w:t>
            </w:r>
          </w:p>
        </w:tc>
        <w:tc>
          <w:tcPr>
            <w:tcW w:w="838" w:type="pct"/>
            <w:shd w:val="clear" w:color="000000" w:fill="EAECF0"/>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b/>
                <w:bCs/>
                <w:color w:val="202122"/>
                <w:position w:val="0"/>
                <w:sz w:val="22"/>
                <w:szCs w:val="22"/>
                <w:lang w:val="en-ZA" w:eastAsia="en-ZA"/>
              </w:rPr>
            </w:pPr>
            <w:r w:rsidRPr="00EF25A9">
              <w:rPr>
                <w:rFonts w:asciiTheme="majorHAnsi" w:hAnsiTheme="majorHAnsi" w:cstheme="majorHAnsi"/>
                <w:b/>
                <w:bCs/>
                <w:color w:val="202122"/>
                <w:position w:val="0"/>
                <w:sz w:val="22"/>
                <w:szCs w:val="22"/>
                <w:lang w:val="en-ZA" w:eastAsia="en-ZA"/>
              </w:rPr>
              <w:t>PROVINCE</w:t>
            </w:r>
          </w:p>
        </w:tc>
      </w:tr>
      <w:tr w:rsidR="00EF25A9" w:rsidRPr="00EF25A9" w:rsidTr="00C819D5">
        <w:trPr>
          <w:trHeight w:val="284"/>
        </w:trPr>
        <w:tc>
          <w:tcPr>
            <w:tcW w:w="403" w:type="pct"/>
            <w:shd w:val="clear" w:color="000000" w:fill="8DD3C7"/>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44</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30" w:tooltip="Alfred Nzo District Municipality" w:history="1">
              <w:r w:rsidR="00EF25A9" w:rsidRPr="00EF25A9">
                <w:rPr>
                  <w:rFonts w:asciiTheme="majorHAnsi" w:hAnsiTheme="majorHAnsi" w:cstheme="majorHAnsi"/>
                  <w:color w:val="0563C1"/>
                  <w:position w:val="0"/>
                  <w:sz w:val="22"/>
                  <w:szCs w:val="22"/>
                  <w:u w:val="single"/>
                  <w:lang w:val="en-ZA" w:eastAsia="en-ZA"/>
                </w:rPr>
                <w:t>Alfred Nzo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sz w:val="22"/>
                <w:szCs w:val="22"/>
              </w:rPr>
            </w:pPr>
          </w:p>
        </w:tc>
        <w:tc>
          <w:tcPr>
            <w:tcW w:w="838" w:type="pct"/>
            <w:vMerge w:val="restart"/>
            <w:shd w:val="clear" w:color="000000" w:fill="F8F9FA"/>
            <w:vAlign w:val="center"/>
          </w:tcPr>
          <w:p w:rsidR="00EF25A9" w:rsidRPr="00EF25A9" w:rsidRDefault="003F44F8">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hyperlink r:id="rId31" w:tooltip="Eastern Cape" w:history="1">
              <w:r w:rsidR="00EF25A9" w:rsidRPr="00EF25A9">
                <w:rPr>
                  <w:rFonts w:asciiTheme="majorHAnsi" w:hAnsiTheme="majorHAnsi" w:cstheme="majorHAnsi"/>
                  <w:color w:val="0563C1"/>
                  <w:position w:val="0"/>
                  <w:sz w:val="22"/>
                  <w:szCs w:val="22"/>
                  <w:u w:val="single"/>
                  <w:lang w:val="en-ZA" w:eastAsia="en-ZA"/>
                </w:rPr>
                <w:t>Eastern Cape</w:t>
              </w:r>
            </w:hyperlink>
          </w:p>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DD3C7"/>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12</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32" w:tooltip="Amathole District Municipality" w:history="1">
              <w:r w:rsidR="00EF25A9" w:rsidRPr="00EF25A9">
                <w:rPr>
                  <w:rFonts w:asciiTheme="majorHAnsi" w:hAnsiTheme="majorHAnsi" w:cstheme="majorHAnsi"/>
                  <w:color w:val="0563C1"/>
                  <w:position w:val="0"/>
                  <w:sz w:val="22"/>
                  <w:szCs w:val="22"/>
                  <w:u w:val="single"/>
                  <w:lang w:val="en-ZA" w:eastAsia="en-ZA"/>
                </w:rPr>
                <w:t>Amathole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DD3C7"/>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B</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33" w:tooltip="Buffalo City Metropolitan Municipality" w:history="1">
              <w:r w:rsidR="00EF25A9" w:rsidRPr="00EF25A9">
                <w:rPr>
                  <w:rFonts w:asciiTheme="majorHAnsi" w:hAnsiTheme="majorHAnsi" w:cstheme="majorHAnsi"/>
                  <w:color w:val="0563C1"/>
                  <w:position w:val="0"/>
                  <w:sz w:val="22"/>
                  <w:szCs w:val="22"/>
                  <w:u w:val="single"/>
                  <w:lang w:val="en-ZA" w:eastAsia="en-ZA"/>
                </w:rPr>
                <w:t>Buffalo City Metropolitan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DD3C7"/>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13</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34" w:tooltip="Chris Hani District Municipality" w:history="1">
              <w:r w:rsidR="00EF25A9" w:rsidRPr="00EF25A9">
                <w:rPr>
                  <w:rFonts w:asciiTheme="majorHAnsi" w:hAnsiTheme="majorHAnsi" w:cstheme="majorHAnsi"/>
                  <w:color w:val="0563C1"/>
                  <w:position w:val="0"/>
                  <w:sz w:val="22"/>
                  <w:szCs w:val="22"/>
                  <w:u w:val="single"/>
                  <w:lang w:val="en-ZA" w:eastAsia="en-ZA"/>
                </w:rPr>
                <w:t>Chris Hani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DD3C7"/>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14</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35" w:tooltip="Joe Gqabi District Municipality" w:history="1">
              <w:r w:rsidR="00EF25A9" w:rsidRPr="00EF25A9">
                <w:rPr>
                  <w:rFonts w:asciiTheme="majorHAnsi" w:hAnsiTheme="majorHAnsi" w:cstheme="majorHAnsi"/>
                  <w:color w:val="0563C1"/>
                  <w:position w:val="0"/>
                  <w:sz w:val="22"/>
                  <w:szCs w:val="22"/>
                  <w:u w:val="single"/>
                  <w:lang w:val="en-ZA" w:eastAsia="en-ZA"/>
                </w:rPr>
                <w:t>Joe Gqabi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DD3C7"/>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N</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36" w:tooltip="Nelson Mandela Bay Metropolitan Municipality" w:history="1">
              <w:r w:rsidR="00EF25A9" w:rsidRPr="00EF25A9">
                <w:rPr>
                  <w:rFonts w:asciiTheme="majorHAnsi" w:hAnsiTheme="majorHAnsi" w:cstheme="majorHAnsi"/>
                  <w:color w:val="0563C1"/>
                  <w:position w:val="0"/>
                  <w:sz w:val="22"/>
                  <w:szCs w:val="22"/>
                  <w:u w:val="single"/>
                  <w:lang w:val="en-ZA" w:eastAsia="en-ZA"/>
                </w:rPr>
                <w:t>Nelson Mandela Bay Metropolitan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DD3C7"/>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15</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37" w:tooltip="OR Tambo District Municipality" w:history="1">
              <w:r w:rsidR="00EF25A9" w:rsidRPr="00EF25A9">
                <w:rPr>
                  <w:rFonts w:asciiTheme="majorHAnsi" w:hAnsiTheme="majorHAnsi" w:cstheme="majorHAnsi"/>
                  <w:color w:val="0563C1"/>
                  <w:position w:val="0"/>
                  <w:sz w:val="22"/>
                  <w:szCs w:val="22"/>
                  <w:u w:val="single"/>
                  <w:lang w:val="en-ZA" w:eastAsia="en-ZA"/>
                </w:rPr>
                <w:t>OR Tambo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DD3C7"/>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10</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38" w:tooltip="Sarah Baartman District Municipality" w:history="1">
              <w:r w:rsidR="00EF25A9" w:rsidRPr="00EF25A9">
                <w:rPr>
                  <w:rFonts w:asciiTheme="majorHAnsi" w:hAnsiTheme="majorHAnsi" w:cstheme="majorHAnsi"/>
                  <w:color w:val="0563C1"/>
                  <w:position w:val="0"/>
                  <w:sz w:val="22"/>
                  <w:szCs w:val="22"/>
                  <w:u w:val="single"/>
                  <w:lang w:val="en-ZA" w:eastAsia="en-ZA"/>
                </w:rPr>
                <w:t>Sarah Baartman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EBADA"/>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20</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39" w:tooltip="Fezile Dabi District Municipality" w:history="1">
              <w:r w:rsidR="00EF25A9" w:rsidRPr="00EF25A9">
                <w:rPr>
                  <w:rFonts w:asciiTheme="majorHAnsi" w:hAnsiTheme="majorHAnsi" w:cstheme="majorHAnsi"/>
                  <w:color w:val="0563C1"/>
                  <w:position w:val="0"/>
                  <w:sz w:val="22"/>
                  <w:szCs w:val="22"/>
                  <w:u w:val="single"/>
                  <w:lang w:val="en-ZA" w:eastAsia="en-ZA"/>
                </w:rPr>
                <w:t>Fezile Dabi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sz w:val="22"/>
                <w:szCs w:val="22"/>
              </w:rPr>
            </w:pPr>
          </w:p>
        </w:tc>
        <w:tc>
          <w:tcPr>
            <w:tcW w:w="838" w:type="pct"/>
            <w:vMerge w:val="restart"/>
            <w:shd w:val="clear" w:color="000000" w:fill="F8F9FA"/>
            <w:vAlign w:val="center"/>
          </w:tcPr>
          <w:p w:rsidR="00EF25A9" w:rsidRPr="00EF25A9" w:rsidRDefault="003F44F8">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hyperlink r:id="rId40" w:tooltip="Free State (province)" w:history="1">
              <w:r w:rsidR="00EF25A9" w:rsidRPr="00EF25A9">
                <w:rPr>
                  <w:rFonts w:asciiTheme="majorHAnsi" w:hAnsiTheme="majorHAnsi" w:cstheme="majorHAnsi"/>
                  <w:color w:val="0563C1"/>
                  <w:position w:val="0"/>
                  <w:sz w:val="22"/>
                  <w:szCs w:val="22"/>
                  <w:u w:val="single"/>
                  <w:lang w:val="en-ZA" w:eastAsia="en-ZA"/>
                </w:rPr>
                <w:t>Free State</w:t>
              </w:r>
            </w:hyperlink>
          </w:p>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EBADA"/>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18</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41" w:tooltip="Lejweleputswa District Municipality" w:history="1">
              <w:r w:rsidR="00EF25A9" w:rsidRPr="00EF25A9">
                <w:rPr>
                  <w:rFonts w:asciiTheme="majorHAnsi" w:hAnsiTheme="majorHAnsi" w:cstheme="majorHAnsi"/>
                  <w:color w:val="0563C1"/>
                  <w:position w:val="0"/>
                  <w:sz w:val="22"/>
                  <w:szCs w:val="22"/>
                  <w:u w:val="single"/>
                  <w:lang w:val="en-ZA" w:eastAsia="en-ZA"/>
                </w:rPr>
                <w:t>Lejweleputswa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EBADA"/>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M</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42" w:tooltip="Mangaung Metropolitan Municipality" w:history="1">
              <w:r w:rsidR="00EF25A9" w:rsidRPr="00EF25A9">
                <w:rPr>
                  <w:rFonts w:asciiTheme="majorHAnsi" w:hAnsiTheme="majorHAnsi" w:cstheme="majorHAnsi"/>
                  <w:color w:val="0563C1"/>
                  <w:position w:val="0"/>
                  <w:sz w:val="22"/>
                  <w:szCs w:val="22"/>
                  <w:u w:val="single"/>
                  <w:lang w:val="en-ZA" w:eastAsia="en-ZA"/>
                </w:rPr>
                <w:t>Mangaung Metropolitan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EBADA"/>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19</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43" w:tooltip="Thabo Mofutsanyana District Municipality" w:history="1">
              <w:r w:rsidR="00EF25A9" w:rsidRPr="00EF25A9">
                <w:rPr>
                  <w:rFonts w:asciiTheme="majorHAnsi" w:hAnsiTheme="majorHAnsi" w:cstheme="majorHAnsi"/>
                  <w:color w:val="0563C1"/>
                  <w:position w:val="0"/>
                  <w:sz w:val="22"/>
                  <w:szCs w:val="22"/>
                  <w:u w:val="single"/>
                  <w:lang w:val="en-ZA" w:eastAsia="en-ZA"/>
                </w:rPr>
                <w:t>Thabo Mofutsanyana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EBADA"/>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16</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44" w:tooltip="Xhariep District Municipality" w:history="1">
              <w:r w:rsidR="00EF25A9" w:rsidRPr="00EF25A9">
                <w:rPr>
                  <w:rFonts w:asciiTheme="majorHAnsi" w:hAnsiTheme="majorHAnsi" w:cstheme="majorHAnsi"/>
                  <w:color w:val="0563C1"/>
                  <w:position w:val="0"/>
                  <w:sz w:val="22"/>
                  <w:szCs w:val="22"/>
                  <w:u w:val="single"/>
                  <w:lang w:val="en-ZA" w:eastAsia="en-ZA"/>
                </w:rPr>
                <w:t>Xhariep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FFFB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J</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45" w:tooltip="City of Johannesburg Metropolitan Municipality" w:history="1">
              <w:r w:rsidR="00EF25A9" w:rsidRPr="00EF25A9">
                <w:rPr>
                  <w:rFonts w:asciiTheme="majorHAnsi" w:hAnsiTheme="majorHAnsi" w:cstheme="majorHAnsi"/>
                  <w:color w:val="0563C1"/>
                  <w:position w:val="0"/>
                  <w:sz w:val="22"/>
                  <w:szCs w:val="22"/>
                  <w:u w:val="single"/>
                  <w:lang w:val="en-ZA" w:eastAsia="en-ZA"/>
                </w:rPr>
                <w:t>City of Johannesburg Metropolitan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sz w:val="22"/>
                <w:szCs w:val="22"/>
              </w:rPr>
            </w:pPr>
          </w:p>
        </w:tc>
        <w:tc>
          <w:tcPr>
            <w:tcW w:w="838" w:type="pct"/>
            <w:vMerge w:val="restart"/>
            <w:shd w:val="clear" w:color="000000" w:fill="F8F9FA"/>
            <w:vAlign w:val="center"/>
          </w:tcPr>
          <w:p w:rsidR="00EF25A9" w:rsidRPr="00EF25A9" w:rsidRDefault="003F44F8">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hyperlink r:id="rId46" w:tooltip="Gauteng" w:history="1">
              <w:r w:rsidR="00EF25A9" w:rsidRPr="00EF25A9">
                <w:rPr>
                  <w:rFonts w:asciiTheme="majorHAnsi" w:hAnsiTheme="majorHAnsi" w:cstheme="majorHAnsi"/>
                  <w:color w:val="0563C1"/>
                  <w:position w:val="0"/>
                  <w:sz w:val="22"/>
                  <w:szCs w:val="22"/>
                  <w:u w:val="single"/>
                  <w:lang w:val="en-ZA" w:eastAsia="en-ZA"/>
                </w:rPr>
                <w:t>Gauteng</w:t>
              </w:r>
            </w:hyperlink>
          </w:p>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FFFB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T</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47" w:tooltip="City of Tshwane Metropolitan Municipality" w:history="1">
              <w:r w:rsidR="00EF25A9" w:rsidRPr="00EF25A9">
                <w:rPr>
                  <w:rFonts w:asciiTheme="majorHAnsi" w:hAnsiTheme="majorHAnsi" w:cstheme="majorHAnsi"/>
                  <w:color w:val="0563C1"/>
                  <w:position w:val="0"/>
                  <w:sz w:val="22"/>
                  <w:szCs w:val="22"/>
                  <w:u w:val="single"/>
                  <w:lang w:val="en-ZA" w:eastAsia="en-ZA"/>
                </w:rPr>
                <w:t>City of Tshwane Metropolitan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FFFB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Ek</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48" w:tooltip="Ekurhuleni Metropolitan Municipality" w:history="1">
              <w:r w:rsidR="00EF25A9" w:rsidRPr="00EF25A9">
                <w:rPr>
                  <w:rFonts w:asciiTheme="majorHAnsi" w:hAnsiTheme="majorHAnsi" w:cstheme="majorHAnsi"/>
                  <w:color w:val="0563C1"/>
                  <w:position w:val="0"/>
                  <w:sz w:val="22"/>
                  <w:szCs w:val="22"/>
                  <w:u w:val="single"/>
                  <w:lang w:val="en-ZA" w:eastAsia="en-ZA"/>
                </w:rPr>
                <w:t>Ekurhuleni Metropolitan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FFFB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42</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49" w:tooltip="Sedibeng District Municipality" w:history="1">
              <w:r w:rsidR="00EF25A9" w:rsidRPr="00EF25A9">
                <w:rPr>
                  <w:rFonts w:asciiTheme="majorHAnsi" w:hAnsiTheme="majorHAnsi" w:cstheme="majorHAnsi"/>
                  <w:color w:val="0563C1"/>
                  <w:position w:val="0"/>
                  <w:sz w:val="22"/>
                  <w:szCs w:val="22"/>
                  <w:u w:val="single"/>
                  <w:lang w:val="en-ZA" w:eastAsia="en-ZA"/>
                </w:rPr>
                <w:t>Sedibeng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FFFB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48</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50" w:tooltip="West Rand District Municipality" w:history="1">
              <w:r w:rsidR="00EF25A9" w:rsidRPr="00EF25A9">
                <w:rPr>
                  <w:rFonts w:asciiTheme="majorHAnsi" w:hAnsiTheme="majorHAnsi" w:cstheme="majorHAnsi"/>
                  <w:color w:val="0563C1"/>
                  <w:position w:val="0"/>
                  <w:sz w:val="22"/>
                  <w:szCs w:val="22"/>
                  <w:u w:val="single"/>
                  <w:lang w:val="en-ZA" w:eastAsia="en-ZA"/>
                </w:rPr>
                <w:t>West Rand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25</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51" w:tooltip="Amajuba District Municipality" w:history="1">
              <w:r w:rsidR="00EF25A9" w:rsidRPr="00EF25A9">
                <w:rPr>
                  <w:rFonts w:asciiTheme="majorHAnsi" w:hAnsiTheme="majorHAnsi" w:cstheme="majorHAnsi"/>
                  <w:color w:val="0563C1"/>
                  <w:position w:val="0"/>
                  <w:sz w:val="22"/>
                  <w:szCs w:val="22"/>
                  <w:u w:val="single"/>
                  <w:lang w:val="en-ZA" w:eastAsia="en-ZA"/>
                </w:rPr>
                <w:t>Amajuba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sz w:val="22"/>
                <w:szCs w:val="22"/>
              </w:rPr>
            </w:pPr>
          </w:p>
        </w:tc>
        <w:tc>
          <w:tcPr>
            <w:tcW w:w="838" w:type="pct"/>
            <w:vMerge w:val="restart"/>
            <w:shd w:val="clear" w:color="000000" w:fill="F8F9FA"/>
            <w:vAlign w:val="center"/>
          </w:tcPr>
          <w:p w:rsidR="00EF25A9" w:rsidRPr="00EF25A9" w:rsidRDefault="003F44F8">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hyperlink r:id="rId52" w:tooltip="KwaZulu-Natal" w:history="1">
              <w:r w:rsidR="00EF25A9" w:rsidRPr="00EF25A9">
                <w:rPr>
                  <w:rFonts w:asciiTheme="majorHAnsi" w:hAnsiTheme="majorHAnsi" w:cstheme="majorHAnsi"/>
                  <w:color w:val="0563C1"/>
                  <w:position w:val="0"/>
                  <w:sz w:val="22"/>
                  <w:szCs w:val="22"/>
                  <w:u w:val="single"/>
                  <w:lang w:val="en-ZA" w:eastAsia="en-ZA"/>
                </w:rPr>
                <w:t>KwaZulu-Natal</w:t>
              </w:r>
            </w:hyperlink>
          </w:p>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Et</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53" w:tooltip="EThekwini Metropolitan Municipality" w:history="1">
              <w:r w:rsidR="00EF25A9" w:rsidRPr="00EF25A9">
                <w:rPr>
                  <w:rFonts w:asciiTheme="majorHAnsi" w:hAnsiTheme="majorHAnsi" w:cstheme="majorHAnsi"/>
                  <w:color w:val="0563C1"/>
                  <w:position w:val="0"/>
                  <w:sz w:val="22"/>
                  <w:szCs w:val="22"/>
                  <w:u w:val="single"/>
                  <w:lang w:val="en-ZA" w:eastAsia="en-ZA"/>
                </w:rPr>
                <w:t>eThekwini Metropolitan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43</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54" w:tooltip="Harry Gwala District Municipality" w:history="1">
              <w:r w:rsidR="00EF25A9" w:rsidRPr="00EF25A9">
                <w:rPr>
                  <w:rFonts w:asciiTheme="majorHAnsi" w:hAnsiTheme="majorHAnsi" w:cstheme="majorHAnsi"/>
                  <w:color w:val="0563C1"/>
                  <w:position w:val="0"/>
                  <w:sz w:val="22"/>
                  <w:szCs w:val="22"/>
                  <w:u w:val="single"/>
                  <w:lang w:val="en-ZA" w:eastAsia="en-ZA"/>
                </w:rPr>
                <w:t>Harry Gwala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29</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55" w:tooltip="ILembe District Municipality" w:history="1">
              <w:r w:rsidR="00EF25A9" w:rsidRPr="00EF25A9">
                <w:rPr>
                  <w:rFonts w:asciiTheme="majorHAnsi" w:hAnsiTheme="majorHAnsi" w:cstheme="majorHAnsi"/>
                  <w:color w:val="0563C1"/>
                  <w:position w:val="0"/>
                  <w:sz w:val="22"/>
                  <w:szCs w:val="22"/>
                  <w:u w:val="single"/>
                  <w:lang w:val="en-ZA" w:eastAsia="en-ZA"/>
                </w:rPr>
                <w:t>iLembe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28</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56" w:tooltip="King Cetshwayo District Municipality" w:history="1">
              <w:r w:rsidR="00EF25A9" w:rsidRPr="00EF25A9">
                <w:rPr>
                  <w:rFonts w:asciiTheme="majorHAnsi" w:hAnsiTheme="majorHAnsi" w:cstheme="majorHAnsi"/>
                  <w:color w:val="0563C1"/>
                  <w:position w:val="0"/>
                  <w:sz w:val="22"/>
                  <w:szCs w:val="22"/>
                  <w:u w:val="single"/>
                  <w:lang w:val="en-ZA" w:eastAsia="en-ZA"/>
                </w:rPr>
                <w:t>King Cetshwayo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21</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57" w:tooltip="Ugu District Municipality" w:history="1">
              <w:r w:rsidR="00EF25A9" w:rsidRPr="00EF25A9">
                <w:rPr>
                  <w:rFonts w:asciiTheme="majorHAnsi" w:hAnsiTheme="majorHAnsi" w:cstheme="majorHAnsi"/>
                  <w:color w:val="0563C1"/>
                  <w:position w:val="0"/>
                  <w:sz w:val="22"/>
                  <w:szCs w:val="22"/>
                  <w:u w:val="single"/>
                  <w:lang w:val="en-ZA" w:eastAsia="en-ZA"/>
                </w:rPr>
                <w:t>Ugu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22</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58" w:tooltip="UMgungundlovu District Municipality" w:history="1">
              <w:r w:rsidR="00EF25A9" w:rsidRPr="00EF25A9">
                <w:rPr>
                  <w:rFonts w:asciiTheme="majorHAnsi" w:hAnsiTheme="majorHAnsi" w:cstheme="majorHAnsi"/>
                  <w:color w:val="0563C1"/>
                  <w:position w:val="0"/>
                  <w:sz w:val="22"/>
                  <w:szCs w:val="22"/>
                  <w:u w:val="single"/>
                  <w:lang w:val="en-ZA" w:eastAsia="en-ZA"/>
                </w:rPr>
                <w:t>uMgungundlovu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27</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59" w:tooltip="UMkhanyakude District Municipality" w:history="1">
              <w:r w:rsidR="00EF25A9" w:rsidRPr="00EF25A9">
                <w:rPr>
                  <w:rFonts w:asciiTheme="majorHAnsi" w:hAnsiTheme="majorHAnsi" w:cstheme="majorHAnsi"/>
                  <w:color w:val="0563C1"/>
                  <w:position w:val="0"/>
                  <w:sz w:val="22"/>
                  <w:szCs w:val="22"/>
                  <w:u w:val="single"/>
                  <w:lang w:val="en-ZA" w:eastAsia="en-ZA"/>
                </w:rPr>
                <w:t>uMkhanyakude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24</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60" w:tooltip="UMzinyathi District Municipality" w:history="1">
              <w:r w:rsidR="00EF25A9" w:rsidRPr="00EF25A9">
                <w:rPr>
                  <w:rFonts w:asciiTheme="majorHAnsi" w:hAnsiTheme="majorHAnsi" w:cstheme="majorHAnsi"/>
                  <w:color w:val="0563C1"/>
                  <w:position w:val="0"/>
                  <w:sz w:val="22"/>
                  <w:szCs w:val="22"/>
                  <w:u w:val="single"/>
                  <w:lang w:val="en-ZA" w:eastAsia="en-ZA"/>
                </w:rPr>
                <w:t>uMzinyathi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23</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61" w:tooltip="UThukela District Municipality" w:history="1">
              <w:r w:rsidR="00EF25A9" w:rsidRPr="00EF25A9">
                <w:rPr>
                  <w:rFonts w:asciiTheme="majorHAnsi" w:hAnsiTheme="majorHAnsi" w:cstheme="majorHAnsi"/>
                  <w:color w:val="0563C1"/>
                  <w:position w:val="0"/>
                  <w:sz w:val="22"/>
                  <w:szCs w:val="22"/>
                  <w:u w:val="single"/>
                  <w:lang w:val="en-ZA" w:eastAsia="en-ZA"/>
                </w:rPr>
                <w:t>uThukela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B807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26</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62" w:tooltip="Zululand District Municipality" w:history="1">
              <w:r w:rsidR="00EF25A9" w:rsidRPr="00EF25A9">
                <w:rPr>
                  <w:rFonts w:asciiTheme="majorHAnsi" w:hAnsiTheme="majorHAnsi" w:cstheme="majorHAnsi"/>
                  <w:color w:val="0563C1"/>
                  <w:position w:val="0"/>
                  <w:sz w:val="22"/>
                  <w:szCs w:val="22"/>
                  <w:u w:val="single"/>
                  <w:lang w:val="en-ZA" w:eastAsia="en-ZA"/>
                </w:rPr>
                <w:t>Zululand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0B1D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35</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63" w:tooltip="Capricorn District Municipality" w:history="1">
              <w:r w:rsidR="00EF25A9" w:rsidRPr="00EF25A9">
                <w:rPr>
                  <w:rFonts w:asciiTheme="majorHAnsi" w:hAnsiTheme="majorHAnsi" w:cstheme="majorHAnsi"/>
                  <w:color w:val="0563C1"/>
                  <w:position w:val="0"/>
                  <w:sz w:val="22"/>
                  <w:szCs w:val="22"/>
                  <w:u w:val="single"/>
                  <w:lang w:val="en-ZA" w:eastAsia="en-ZA"/>
                </w:rPr>
                <w:t>Capricorn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sz w:val="22"/>
                <w:szCs w:val="22"/>
              </w:rPr>
            </w:pPr>
          </w:p>
        </w:tc>
        <w:tc>
          <w:tcPr>
            <w:tcW w:w="838" w:type="pct"/>
            <w:vMerge w:val="restart"/>
            <w:shd w:val="clear" w:color="000000" w:fill="F8F9FA"/>
            <w:vAlign w:val="center"/>
          </w:tcPr>
          <w:p w:rsidR="00EF25A9" w:rsidRPr="00EF25A9" w:rsidRDefault="003F44F8">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hyperlink r:id="rId64" w:tooltip="Limpopo" w:history="1">
              <w:r w:rsidR="00EF25A9" w:rsidRPr="00EF25A9">
                <w:rPr>
                  <w:rFonts w:asciiTheme="majorHAnsi" w:hAnsiTheme="majorHAnsi" w:cstheme="majorHAnsi"/>
                  <w:color w:val="0563C1"/>
                  <w:position w:val="0"/>
                  <w:sz w:val="22"/>
                  <w:szCs w:val="22"/>
                  <w:u w:val="single"/>
                  <w:lang w:val="en-ZA" w:eastAsia="en-ZA"/>
                </w:rPr>
                <w:t>Limpopo</w:t>
              </w:r>
            </w:hyperlink>
          </w:p>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0B1D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33</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65" w:tooltip="Mopani District Municipality" w:history="1">
              <w:r w:rsidR="00EF25A9" w:rsidRPr="00EF25A9">
                <w:rPr>
                  <w:rFonts w:asciiTheme="majorHAnsi" w:hAnsiTheme="majorHAnsi" w:cstheme="majorHAnsi"/>
                  <w:color w:val="0563C1"/>
                  <w:position w:val="0"/>
                  <w:sz w:val="22"/>
                  <w:szCs w:val="22"/>
                  <w:u w:val="single"/>
                  <w:lang w:val="en-ZA" w:eastAsia="en-ZA"/>
                </w:rPr>
                <w:t>Mopani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0B1D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47</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66" w:tooltip="Sekhukhune District Municipality" w:history="1">
              <w:r w:rsidR="00EF25A9" w:rsidRPr="00EF25A9">
                <w:rPr>
                  <w:rFonts w:asciiTheme="majorHAnsi" w:hAnsiTheme="majorHAnsi" w:cstheme="majorHAnsi"/>
                  <w:color w:val="0563C1"/>
                  <w:position w:val="0"/>
                  <w:sz w:val="22"/>
                  <w:szCs w:val="22"/>
                  <w:u w:val="single"/>
                  <w:lang w:val="en-ZA" w:eastAsia="en-ZA"/>
                </w:rPr>
                <w:t>Sekhukhune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0B1D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34</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67" w:tooltip="Vhembe District Municipality" w:history="1">
              <w:r w:rsidR="00EF25A9" w:rsidRPr="00EF25A9">
                <w:rPr>
                  <w:rFonts w:asciiTheme="majorHAnsi" w:hAnsiTheme="majorHAnsi" w:cstheme="majorHAnsi"/>
                  <w:color w:val="0563C1"/>
                  <w:position w:val="0"/>
                  <w:sz w:val="22"/>
                  <w:szCs w:val="22"/>
                  <w:u w:val="single"/>
                  <w:lang w:val="en-ZA" w:eastAsia="en-ZA"/>
                </w:rPr>
                <w:t>Vhembe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80B1D3"/>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36</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68" w:tooltip="Waterberg District Municipality" w:history="1">
              <w:r w:rsidR="00EF25A9" w:rsidRPr="00EF25A9">
                <w:rPr>
                  <w:rFonts w:asciiTheme="majorHAnsi" w:hAnsiTheme="majorHAnsi" w:cstheme="majorHAnsi"/>
                  <w:color w:val="0563C1"/>
                  <w:position w:val="0"/>
                  <w:sz w:val="22"/>
                  <w:szCs w:val="22"/>
                  <w:u w:val="single"/>
                  <w:lang w:val="en-ZA" w:eastAsia="en-ZA"/>
                </w:rPr>
                <w:t>Waterberg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DB46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32</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69" w:tooltip="Ehlanzeni District Municipality" w:history="1">
              <w:r w:rsidR="00EF25A9" w:rsidRPr="00EF25A9">
                <w:rPr>
                  <w:rFonts w:asciiTheme="majorHAnsi" w:hAnsiTheme="majorHAnsi" w:cstheme="majorHAnsi"/>
                  <w:color w:val="0563C1"/>
                  <w:position w:val="0"/>
                  <w:sz w:val="22"/>
                  <w:szCs w:val="22"/>
                  <w:u w:val="single"/>
                  <w:lang w:val="en-ZA" w:eastAsia="en-ZA"/>
                </w:rPr>
                <w:t>Ehlanzeni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sz w:val="22"/>
                <w:szCs w:val="22"/>
              </w:rPr>
            </w:pPr>
          </w:p>
        </w:tc>
        <w:tc>
          <w:tcPr>
            <w:tcW w:w="838" w:type="pct"/>
            <w:vMerge w:val="restart"/>
            <w:shd w:val="clear" w:color="000000" w:fill="F8F9FA"/>
            <w:vAlign w:val="center"/>
          </w:tcPr>
          <w:p w:rsidR="00EF25A9" w:rsidRPr="00EF25A9" w:rsidRDefault="003F44F8">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hyperlink r:id="rId70" w:tooltip="Mpumalanga" w:history="1">
              <w:r w:rsidR="00EF25A9" w:rsidRPr="00EF25A9">
                <w:rPr>
                  <w:rFonts w:asciiTheme="majorHAnsi" w:hAnsiTheme="majorHAnsi" w:cstheme="majorHAnsi"/>
                  <w:color w:val="0563C1"/>
                  <w:position w:val="0"/>
                  <w:sz w:val="22"/>
                  <w:szCs w:val="22"/>
                  <w:u w:val="single"/>
                  <w:lang w:val="en-ZA" w:eastAsia="en-ZA"/>
                </w:rPr>
                <w:t>Mpumalanga</w:t>
              </w:r>
            </w:hyperlink>
          </w:p>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DB46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30</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71" w:tooltip="Gert Sibande District Municipality" w:history="1">
              <w:r w:rsidR="00EF25A9" w:rsidRPr="00EF25A9">
                <w:rPr>
                  <w:rFonts w:asciiTheme="majorHAnsi" w:hAnsiTheme="majorHAnsi" w:cstheme="majorHAnsi"/>
                  <w:color w:val="0563C1"/>
                  <w:position w:val="0"/>
                  <w:sz w:val="22"/>
                  <w:szCs w:val="22"/>
                  <w:u w:val="single"/>
                  <w:lang w:val="en-ZA" w:eastAsia="en-ZA"/>
                </w:rPr>
                <w:t>Gert Sibande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DB462"/>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31</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72" w:tooltip="Nkangala District Municipality" w:history="1">
              <w:r w:rsidR="00EF25A9" w:rsidRPr="00EF25A9">
                <w:rPr>
                  <w:rFonts w:asciiTheme="majorHAnsi" w:hAnsiTheme="majorHAnsi" w:cstheme="majorHAnsi"/>
                  <w:color w:val="0563C1"/>
                  <w:position w:val="0"/>
                  <w:sz w:val="22"/>
                  <w:szCs w:val="22"/>
                  <w:u w:val="single"/>
                  <w:lang w:val="en-ZA" w:eastAsia="en-ZA"/>
                </w:rPr>
                <w:t>Nkangala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CCDE5"/>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37</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73" w:tooltip="Bojanala Platinum District Municipality" w:history="1">
              <w:r w:rsidR="00EF25A9" w:rsidRPr="00EF25A9">
                <w:rPr>
                  <w:rFonts w:asciiTheme="majorHAnsi" w:hAnsiTheme="majorHAnsi" w:cstheme="majorHAnsi"/>
                  <w:color w:val="0563C1"/>
                  <w:position w:val="0"/>
                  <w:sz w:val="22"/>
                  <w:szCs w:val="22"/>
                  <w:u w:val="single"/>
                  <w:lang w:val="en-ZA" w:eastAsia="en-ZA"/>
                </w:rPr>
                <w:t>Bojanala Platinum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sz w:val="22"/>
                <w:szCs w:val="22"/>
              </w:rPr>
            </w:pPr>
          </w:p>
        </w:tc>
        <w:tc>
          <w:tcPr>
            <w:tcW w:w="838" w:type="pct"/>
            <w:vMerge w:val="restart"/>
            <w:shd w:val="clear" w:color="000000" w:fill="F8F9FA"/>
            <w:vAlign w:val="center"/>
          </w:tcPr>
          <w:p w:rsidR="00EF25A9" w:rsidRPr="00EF25A9" w:rsidRDefault="003F44F8">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hyperlink r:id="rId74" w:tooltip="North West (South African province)" w:history="1">
              <w:r w:rsidR="00EF25A9" w:rsidRPr="00EF25A9">
                <w:rPr>
                  <w:rFonts w:asciiTheme="majorHAnsi" w:hAnsiTheme="majorHAnsi" w:cstheme="majorHAnsi"/>
                  <w:color w:val="0563C1"/>
                  <w:position w:val="0"/>
                  <w:sz w:val="22"/>
                  <w:szCs w:val="22"/>
                  <w:u w:val="single"/>
                  <w:lang w:val="en-ZA" w:eastAsia="en-ZA"/>
                </w:rPr>
                <w:t>North West</w:t>
              </w:r>
            </w:hyperlink>
          </w:p>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CCDE5"/>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40</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75" w:tooltip="Dr Kenneth Kaunda District Municipality" w:history="1">
              <w:r w:rsidR="00EF25A9" w:rsidRPr="00EF25A9">
                <w:rPr>
                  <w:rFonts w:asciiTheme="majorHAnsi" w:hAnsiTheme="majorHAnsi" w:cstheme="majorHAnsi"/>
                  <w:color w:val="0563C1"/>
                  <w:position w:val="0"/>
                  <w:sz w:val="22"/>
                  <w:szCs w:val="22"/>
                  <w:u w:val="single"/>
                  <w:lang w:val="en-ZA" w:eastAsia="en-ZA"/>
                </w:rPr>
                <w:t>Dr Kenneth Kaunda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CCDE5"/>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39</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76" w:tooltip="Dr Ruth Segomotsi Mompati District Municipality" w:history="1">
              <w:r w:rsidR="00EF25A9" w:rsidRPr="00EF25A9">
                <w:rPr>
                  <w:rFonts w:asciiTheme="majorHAnsi" w:hAnsiTheme="majorHAnsi" w:cstheme="majorHAnsi"/>
                  <w:color w:val="0563C1"/>
                  <w:position w:val="0"/>
                  <w:sz w:val="22"/>
                  <w:szCs w:val="22"/>
                  <w:u w:val="single"/>
                  <w:lang w:val="en-ZA" w:eastAsia="en-ZA"/>
                </w:rPr>
                <w:t>Dr Ruth Segomotsi Mompati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FCCDE5"/>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38</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77" w:tooltip="Ngaka Modiri Molema District Municipality" w:history="1">
              <w:r w:rsidR="00EF25A9" w:rsidRPr="00EF25A9">
                <w:rPr>
                  <w:rFonts w:asciiTheme="majorHAnsi" w:hAnsiTheme="majorHAnsi" w:cstheme="majorHAnsi"/>
                  <w:color w:val="0563C1"/>
                  <w:position w:val="0"/>
                  <w:sz w:val="22"/>
                  <w:szCs w:val="22"/>
                  <w:u w:val="single"/>
                  <w:lang w:val="en-ZA" w:eastAsia="en-ZA"/>
                </w:rPr>
                <w:t>Ngaka Modiri Molema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3DE69"/>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9</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78" w:tooltip="Frances Baard District Municipality" w:history="1">
              <w:r w:rsidR="00EF25A9" w:rsidRPr="00EF25A9">
                <w:rPr>
                  <w:rFonts w:asciiTheme="majorHAnsi" w:hAnsiTheme="majorHAnsi" w:cstheme="majorHAnsi"/>
                  <w:color w:val="0563C1"/>
                  <w:position w:val="0"/>
                  <w:sz w:val="22"/>
                  <w:szCs w:val="22"/>
                  <w:u w:val="single"/>
                  <w:lang w:val="en-ZA" w:eastAsia="en-ZA"/>
                </w:rPr>
                <w:t>Frances Baard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sz w:val="22"/>
                <w:szCs w:val="22"/>
              </w:rPr>
            </w:pPr>
          </w:p>
        </w:tc>
        <w:tc>
          <w:tcPr>
            <w:tcW w:w="838" w:type="pct"/>
            <w:vMerge w:val="restart"/>
            <w:shd w:val="clear" w:color="000000" w:fill="F8F9FA"/>
            <w:vAlign w:val="center"/>
          </w:tcPr>
          <w:p w:rsidR="00EF25A9" w:rsidRPr="00EF25A9" w:rsidRDefault="003F44F8">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hyperlink r:id="rId79" w:tooltip="Northern Cape" w:history="1">
              <w:r w:rsidR="00EF25A9" w:rsidRPr="00EF25A9">
                <w:rPr>
                  <w:rFonts w:asciiTheme="majorHAnsi" w:hAnsiTheme="majorHAnsi" w:cstheme="majorHAnsi"/>
                  <w:color w:val="0563C1"/>
                  <w:position w:val="0"/>
                  <w:sz w:val="22"/>
                  <w:szCs w:val="22"/>
                  <w:u w:val="single"/>
                  <w:lang w:val="en-ZA" w:eastAsia="en-ZA"/>
                </w:rPr>
                <w:t>Northern Cape</w:t>
              </w:r>
            </w:hyperlink>
          </w:p>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3DE69"/>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45</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80" w:tooltip="John Taolo Gaetsewe District Municipality" w:history="1">
              <w:r w:rsidR="00EF25A9" w:rsidRPr="00EF25A9">
                <w:rPr>
                  <w:rFonts w:asciiTheme="majorHAnsi" w:hAnsiTheme="majorHAnsi" w:cstheme="majorHAnsi"/>
                  <w:color w:val="0563C1"/>
                  <w:position w:val="0"/>
                  <w:sz w:val="22"/>
                  <w:szCs w:val="22"/>
                  <w:u w:val="single"/>
                  <w:lang w:val="en-ZA" w:eastAsia="en-ZA"/>
                </w:rPr>
                <w:t>John Taolo Gaetsewe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3DE69"/>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6</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81" w:tooltip="Namakwa District Municipality" w:history="1">
              <w:r w:rsidR="00EF25A9" w:rsidRPr="00EF25A9">
                <w:rPr>
                  <w:rFonts w:asciiTheme="majorHAnsi" w:hAnsiTheme="majorHAnsi" w:cstheme="majorHAnsi"/>
                  <w:color w:val="0563C1"/>
                  <w:position w:val="0"/>
                  <w:sz w:val="22"/>
                  <w:szCs w:val="22"/>
                  <w:u w:val="single"/>
                  <w:lang w:val="en-ZA" w:eastAsia="en-ZA"/>
                </w:rPr>
                <w:t>Namakwa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3DE69"/>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7</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82" w:tooltip="Pixley ka Seme District Municipality" w:history="1">
              <w:r w:rsidR="00EF25A9" w:rsidRPr="00EF25A9">
                <w:rPr>
                  <w:rFonts w:asciiTheme="majorHAnsi" w:hAnsiTheme="majorHAnsi" w:cstheme="majorHAnsi"/>
                  <w:color w:val="0563C1"/>
                  <w:position w:val="0"/>
                  <w:sz w:val="22"/>
                  <w:szCs w:val="22"/>
                  <w:u w:val="single"/>
                  <w:lang w:val="en-ZA" w:eastAsia="en-ZA"/>
                </w:rPr>
                <w:t>Pixley ka Seme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3DE69"/>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8</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83" w:tooltip="ZF Mgcawu District Municipality" w:history="1">
              <w:r w:rsidR="00EF25A9" w:rsidRPr="00EF25A9">
                <w:rPr>
                  <w:rFonts w:asciiTheme="majorHAnsi" w:hAnsiTheme="majorHAnsi" w:cstheme="majorHAnsi"/>
                  <w:color w:val="0563C1"/>
                  <w:position w:val="0"/>
                  <w:sz w:val="22"/>
                  <w:szCs w:val="22"/>
                  <w:u w:val="single"/>
                  <w:lang w:val="en-ZA" w:eastAsia="en-ZA"/>
                </w:rPr>
                <w:t>ZF Mgcawu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C80BD"/>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2</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84" w:tooltip="Cape Winelands District Municipality" w:history="1">
              <w:r w:rsidR="00EF25A9" w:rsidRPr="00EF25A9">
                <w:rPr>
                  <w:rFonts w:asciiTheme="majorHAnsi" w:hAnsiTheme="majorHAnsi" w:cstheme="majorHAnsi"/>
                  <w:color w:val="0563C1"/>
                  <w:position w:val="0"/>
                  <w:sz w:val="22"/>
                  <w:szCs w:val="22"/>
                  <w:u w:val="single"/>
                  <w:lang w:val="en-ZA" w:eastAsia="en-ZA"/>
                </w:rPr>
                <w:t>Cape Winelands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sz w:val="22"/>
                <w:szCs w:val="22"/>
              </w:rPr>
            </w:pPr>
          </w:p>
        </w:tc>
        <w:tc>
          <w:tcPr>
            <w:tcW w:w="838" w:type="pct"/>
            <w:vMerge w:val="restart"/>
            <w:shd w:val="clear" w:color="000000" w:fill="F8F9FA"/>
            <w:vAlign w:val="center"/>
          </w:tcPr>
          <w:p w:rsidR="00EF25A9" w:rsidRPr="00EF25A9" w:rsidRDefault="003F44F8">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hyperlink r:id="rId85" w:tooltip="Western Cape" w:history="1">
              <w:r w:rsidR="00EF25A9" w:rsidRPr="00EF25A9">
                <w:rPr>
                  <w:rFonts w:asciiTheme="majorHAnsi" w:hAnsiTheme="majorHAnsi" w:cstheme="majorHAnsi"/>
                  <w:color w:val="0563C1"/>
                  <w:position w:val="0"/>
                  <w:sz w:val="22"/>
                  <w:szCs w:val="22"/>
                  <w:u w:val="single"/>
                  <w:lang w:val="en-ZA" w:eastAsia="en-ZA"/>
                </w:rPr>
                <w:t>Western Cape</w:t>
              </w:r>
            </w:hyperlink>
          </w:p>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C80BD"/>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5</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86" w:tooltip="Central Karoo District Municipality" w:history="1">
              <w:r w:rsidR="00EF25A9" w:rsidRPr="00EF25A9">
                <w:rPr>
                  <w:rFonts w:asciiTheme="majorHAnsi" w:hAnsiTheme="majorHAnsi" w:cstheme="majorHAnsi"/>
                  <w:color w:val="0563C1"/>
                  <w:position w:val="0"/>
                  <w:sz w:val="22"/>
                  <w:szCs w:val="22"/>
                  <w:u w:val="single"/>
                  <w:lang w:val="en-ZA" w:eastAsia="en-ZA"/>
                </w:rPr>
                <w:t>Central Karoo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C80BD"/>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C</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87" w:tooltip="City of Cape Town Metropolitan Municipality" w:history="1">
              <w:r w:rsidR="00EF25A9" w:rsidRPr="00EF25A9">
                <w:rPr>
                  <w:rFonts w:asciiTheme="majorHAnsi" w:hAnsiTheme="majorHAnsi" w:cstheme="majorHAnsi"/>
                  <w:color w:val="0563C1"/>
                  <w:position w:val="0"/>
                  <w:sz w:val="22"/>
                  <w:szCs w:val="22"/>
                  <w:u w:val="single"/>
                  <w:lang w:val="en-ZA" w:eastAsia="en-ZA"/>
                </w:rPr>
                <w:t>City of Cape Town Metropolitan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C80BD"/>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4</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88" w:tooltip="Eden District Municipality" w:history="1">
              <w:r w:rsidR="00EF25A9" w:rsidRPr="00EF25A9">
                <w:rPr>
                  <w:rFonts w:asciiTheme="majorHAnsi" w:hAnsiTheme="majorHAnsi" w:cstheme="majorHAnsi"/>
                  <w:color w:val="0563C1"/>
                  <w:position w:val="0"/>
                  <w:sz w:val="22"/>
                  <w:szCs w:val="22"/>
                  <w:u w:val="single"/>
                  <w:lang w:val="en-ZA" w:eastAsia="en-ZA"/>
                </w:rPr>
                <w:t>Eden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C80BD"/>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3</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89" w:tooltip="Overberg District Municipality" w:history="1">
              <w:r w:rsidR="00EF25A9" w:rsidRPr="00EF25A9">
                <w:rPr>
                  <w:rFonts w:asciiTheme="majorHAnsi" w:hAnsiTheme="majorHAnsi" w:cstheme="majorHAnsi"/>
                  <w:color w:val="0563C1"/>
                  <w:position w:val="0"/>
                  <w:sz w:val="22"/>
                  <w:szCs w:val="22"/>
                  <w:u w:val="single"/>
                  <w:lang w:val="en-ZA" w:eastAsia="en-ZA"/>
                </w:rPr>
                <w:t>Overberg District Municipality</w:t>
              </w:r>
            </w:hyperlink>
          </w:p>
        </w:tc>
        <w:tc>
          <w:tcPr>
            <w:tcW w:w="767" w:type="pct"/>
            <w:shd w:val="clear" w:color="auto" w:fill="DAEEF3" w:themeFill="accent5" w:themeFillTint="33"/>
          </w:tcPr>
          <w:p w:rsidR="00EF25A9" w:rsidRPr="00DE76E7" w:rsidRDefault="00EF25A9">
            <w:pPr>
              <w:spacing w:line="240" w:lineRule="auto"/>
              <w:ind w:left="0" w:hanging="2"/>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pacing w:line="240" w:lineRule="auto"/>
              <w:ind w:left="0" w:hanging="2"/>
              <w:rPr>
                <w:rFonts w:asciiTheme="majorHAnsi" w:hAnsiTheme="majorHAnsi" w:cstheme="majorHAnsi"/>
                <w:color w:val="0563C1"/>
                <w:position w:val="0"/>
                <w:sz w:val="22"/>
                <w:szCs w:val="22"/>
                <w:u w:val="single"/>
                <w:lang w:val="en-ZA" w:eastAsia="en-ZA"/>
              </w:rPr>
            </w:pPr>
          </w:p>
        </w:tc>
      </w:tr>
      <w:tr w:rsidR="00EF25A9" w:rsidRPr="00EF25A9" w:rsidTr="00C819D5">
        <w:trPr>
          <w:trHeight w:val="284"/>
        </w:trPr>
        <w:tc>
          <w:tcPr>
            <w:tcW w:w="403" w:type="pct"/>
            <w:shd w:val="clear" w:color="000000" w:fill="BC80BD"/>
            <w:vAlign w:val="center"/>
          </w:tcPr>
          <w:p w:rsidR="00EF25A9" w:rsidRPr="00EF25A9" w:rsidRDefault="00EF25A9">
            <w:pPr>
              <w:suppressAutoHyphens w:val="0"/>
              <w:spacing w:line="240" w:lineRule="auto"/>
              <w:ind w:leftChars="0" w:left="0" w:firstLineChars="0" w:firstLine="0"/>
              <w:jc w:val="center"/>
              <w:textAlignment w:val="auto"/>
              <w:outlineLvl w:val="9"/>
              <w:rPr>
                <w:rFonts w:asciiTheme="majorHAnsi" w:hAnsiTheme="majorHAnsi" w:cstheme="majorHAnsi"/>
                <w:color w:val="202122"/>
                <w:position w:val="0"/>
                <w:sz w:val="22"/>
                <w:szCs w:val="22"/>
                <w:lang w:val="en-ZA" w:eastAsia="en-ZA"/>
              </w:rPr>
            </w:pPr>
            <w:r w:rsidRPr="00EF25A9">
              <w:rPr>
                <w:rFonts w:asciiTheme="majorHAnsi" w:hAnsiTheme="majorHAnsi" w:cstheme="majorHAnsi"/>
                <w:color w:val="202122"/>
                <w:position w:val="0"/>
                <w:sz w:val="22"/>
                <w:szCs w:val="22"/>
                <w:lang w:val="en-ZA" w:eastAsia="en-ZA"/>
              </w:rPr>
              <w:t>1</w:t>
            </w:r>
          </w:p>
        </w:tc>
        <w:tc>
          <w:tcPr>
            <w:tcW w:w="2992" w:type="pct"/>
            <w:shd w:val="clear" w:color="000000" w:fill="F8F9FA"/>
            <w:vAlign w:val="center"/>
          </w:tcPr>
          <w:p w:rsidR="00EF25A9" w:rsidRPr="00EF25A9" w:rsidRDefault="003F44F8">
            <w:pPr>
              <w:pStyle w:val="ListParagraph"/>
              <w:numPr>
                <w:ilvl w:val="0"/>
                <w:numId w:val="23"/>
              </w:numPr>
              <w:suppressAutoHyphens w:val="0"/>
              <w:spacing w:line="240" w:lineRule="auto"/>
              <w:ind w:leftChars="0" w:firstLineChars="0"/>
              <w:textAlignment w:val="auto"/>
              <w:outlineLvl w:val="9"/>
              <w:rPr>
                <w:rFonts w:asciiTheme="majorHAnsi" w:hAnsiTheme="majorHAnsi" w:cstheme="majorHAnsi"/>
                <w:color w:val="0563C1"/>
                <w:position w:val="0"/>
                <w:sz w:val="22"/>
                <w:szCs w:val="22"/>
                <w:u w:val="single"/>
                <w:lang w:val="en-ZA" w:eastAsia="en-ZA"/>
              </w:rPr>
            </w:pPr>
            <w:hyperlink r:id="rId90" w:tooltip="West Coast District Municipality" w:history="1">
              <w:r w:rsidR="00EF25A9" w:rsidRPr="00EF25A9">
                <w:rPr>
                  <w:rFonts w:asciiTheme="majorHAnsi" w:hAnsiTheme="majorHAnsi" w:cstheme="majorHAnsi"/>
                  <w:color w:val="0563C1"/>
                  <w:position w:val="0"/>
                  <w:sz w:val="22"/>
                  <w:szCs w:val="22"/>
                  <w:u w:val="single"/>
                  <w:lang w:val="en-ZA" w:eastAsia="en-ZA"/>
                </w:rPr>
                <w:t>West Coast District Municipality</w:t>
              </w:r>
            </w:hyperlink>
          </w:p>
        </w:tc>
        <w:tc>
          <w:tcPr>
            <w:tcW w:w="767" w:type="pct"/>
            <w:shd w:val="clear" w:color="auto" w:fill="DAEEF3" w:themeFill="accent5" w:themeFillTint="33"/>
          </w:tcPr>
          <w:p w:rsidR="00EF25A9" w:rsidRPr="00DE76E7" w:rsidRDefault="00EF25A9">
            <w:pPr>
              <w:suppressAutoHyphens w:val="0"/>
              <w:spacing w:line="240" w:lineRule="auto"/>
              <w:ind w:leftChars="0" w:left="0" w:firstLineChars="0" w:firstLine="0"/>
              <w:textAlignment w:val="auto"/>
              <w:outlineLvl w:val="9"/>
              <w:rPr>
                <w:rFonts w:asciiTheme="majorHAnsi" w:hAnsiTheme="majorHAnsi" w:cstheme="majorHAnsi"/>
                <w:color w:val="FF0000"/>
                <w:position w:val="0"/>
                <w:sz w:val="22"/>
                <w:szCs w:val="22"/>
                <w:u w:val="single"/>
                <w:lang w:val="en-ZA" w:eastAsia="en-ZA"/>
              </w:rPr>
            </w:pPr>
          </w:p>
        </w:tc>
        <w:tc>
          <w:tcPr>
            <w:tcW w:w="838" w:type="pct"/>
            <w:vMerge/>
            <w:shd w:val="clear" w:color="000000" w:fill="F8F9FA"/>
            <w:vAlign w:val="center"/>
          </w:tcPr>
          <w:p w:rsidR="00EF25A9" w:rsidRPr="00EF25A9" w:rsidRDefault="00EF25A9">
            <w:pPr>
              <w:suppressAutoHyphens w:val="0"/>
              <w:spacing w:line="240" w:lineRule="auto"/>
              <w:ind w:leftChars="0" w:left="0" w:firstLineChars="0" w:firstLine="0"/>
              <w:textAlignment w:val="auto"/>
              <w:outlineLvl w:val="9"/>
              <w:rPr>
                <w:rFonts w:asciiTheme="majorHAnsi" w:hAnsiTheme="majorHAnsi" w:cstheme="majorHAnsi"/>
                <w:color w:val="0563C1"/>
                <w:position w:val="0"/>
                <w:sz w:val="22"/>
                <w:szCs w:val="22"/>
                <w:u w:val="single"/>
                <w:lang w:val="en-ZA" w:eastAsia="en-ZA"/>
              </w:rPr>
            </w:pPr>
          </w:p>
        </w:tc>
      </w:tr>
    </w:tbl>
    <w:p w:rsidR="00376346" w:rsidRPr="00EF25A9" w:rsidRDefault="00376346">
      <w:pPr>
        <w:ind w:left="0" w:hanging="2"/>
        <w:rPr>
          <w:rFonts w:asciiTheme="majorHAnsi" w:eastAsia="Arial" w:hAnsiTheme="majorHAnsi" w:cstheme="majorHAnsi"/>
          <w:sz w:val="22"/>
          <w:szCs w:val="22"/>
          <w:lang w:val="en-ZA"/>
        </w:rPr>
      </w:pPr>
    </w:p>
    <w:p w:rsidR="00376346" w:rsidRPr="00EF25A9" w:rsidRDefault="00BF2B9F">
      <w:pPr>
        <w:ind w:left="0" w:hanging="2"/>
        <w:jc w:val="center"/>
        <w:rPr>
          <w:rFonts w:asciiTheme="majorHAnsi" w:eastAsia="Arial" w:hAnsiTheme="majorHAnsi" w:cstheme="majorHAnsi"/>
          <w:sz w:val="22"/>
          <w:szCs w:val="22"/>
        </w:rPr>
      </w:pPr>
      <w:r>
        <w:rPr>
          <w:rFonts w:asciiTheme="majorHAnsi" w:eastAsia="Arial" w:hAnsiTheme="majorHAnsi" w:cstheme="majorHAnsi"/>
          <w:noProof/>
          <w:sz w:val="22"/>
          <w:szCs w:val="22"/>
          <w:lang w:val="en-ZA" w:eastAsia="en-ZA"/>
        </w:rPr>
        <w:t>Sip</w:t>
      </w:r>
      <w:r w:rsidR="00D676FF" w:rsidRPr="00EF25A9">
        <w:rPr>
          <w:rFonts w:asciiTheme="majorHAnsi" w:eastAsia="Arial" w:hAnsiTheme="majorHAnsi" w:cstheme="majorHAnsi"/>
          <w:noProof/>
          <w:sz w:val="22"/>
          <w:szCs w:val="22"/>
          <w:lang w:val="en-ZA" w:eastAsia="en-ZA"/>
        </w:rPr>
        <w:drawing>
          <wp:inline distT="0" distB="0" distL="0" distR="0" wp14:anchorId="78B91F66" wp14:editId="70F69253">
            <wp:extent cx="6546850" cy="5104765"/>
            <wp:effectExtent l="190500" t="190500" r="196850" b="1911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6558062" cy="5113309"/>
                    </a:xfrm>
                    <a:prstGeom prst="rect">
                      <a:avLst/>
                    </a:prstGeom>
                    <a:ln>
                      <a:noFill/>
                    </a:ln>
                    <a:effectLst>
                      <a:outerShdw blurRad="190500" algn="tl" rotWithShape="0">
                        <a:srgbClr val="000000">
                          <a:alpha val="70000"/>
                        </a:srgbClr>
                      </a:outerShdw>
                    </a:effectLst>
                  </pic:spPr>
                </pic:pic>
              </a:graphicData>
            </a:graphic>
          </wp:inline>
        </w:drawing>
      </w:r>
    </w:p>
    <w:sectPr w:rsidR="00376346" w:rsidRPr="00EF25A9" w:rsidSect="00EF25A9">
      <w:headerReference w:type="first" r:id="rId92"/>
      <w:pgSz w:w="11906" w:h="16838"/>
      <w:pgMar w:top="426" w:right="566" w:bottom="1134" w:left="900" w:header="360" w:footer="5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28B" w:rsidRDefault="0099028B">
      <w:pPr>
        <w:spacing w:line="240" w:lineRule="auto"/>
        <w:ind w:left="0" w:hanging="2"/>
      </w:pPr>
      <w:r>
        <w:separator/>
      </w:r>
    </w:p>
  </w:endnote>
  <w:endnote w:type="continuationSeparator" w:id="0">
    <w:p w:rsidR="0099028B" w:rsidRDefault="009902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F8" w:rsidRDefault="003F44F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58075"/>
      <w:docPartObj>
        <w:docPartGallery w:val="AutoText"/>
      </w:docPartObj>
    </w:sdtPr>
    <w:sdtEndPr>
      <w:rPr>
        <w:color w:val="808080" w:themeColor="background1" w:themeShade="80"/>
        <w:spacing w:val="60"/>
      </w:rPr>
    </w:sdtEndPr>
    <w:sdtContent>
      <w:p w:rsidR="003F44F8" w:rsidRDefault="003F44F8">
        <w:pPr>
          <w:pStyle w:val="Footer"/>
          <w:pBdr>
            <w:top w:val="single" w:sz="4" w:space="1" w:color="D9D9D9" w:themeColor="background1" w:themeShade="D9"/>
          </w:pBdr>
          <w:ind w:left="0" w:hanging="2"/>
          <w:jc w:val="right"/>
        </w:pPr>
        <w:r>
          <w:fldChar w:fldCharType="begin"/>
        </w:r>
        <w:r>
          <w:instrText xml:space="preserve"> PAGE   \* MERGEFORMAT </w:instrText>
        </w:r>
        <w:r>
          <w:fldChar w:fldCharType="separate"/>
        </w:r>
        <w:r w:rsidR="00BF2B9F">
          <w:rPr>
            <w:noProof/>
          </w:rPr>
          <w:t>15</w:t>
        </w:r>
        <w:r>
          <w:fldChar w:fldCharType="end"/>
        </w:r>
        <w:r>
          <w:t xml:space="preserve"> | </w:t>
        </w:r>
        <w:r>
          <w:rPr>
            <w:color w:val="808080" w:themeColor="background1" w:themeShade="80"/>
            <w:spacing w:val="60"/>
          </w:rPr>
          <w:t>Page</w:t>
        </w:r>
      </w:p>
    </w:sdtContent>
  </w:sdt>
  <w:p w:rsidR="003F44F8" w:rsidRDefault="003F44F8">
    <w:pPr>
      <w:pStyle w:val="Footer"/>
      <w:rPr>
        <w:sz w:val="12"/>
      </w:rPr>
    </w:pPr>
    <w:r>
      <w:rPr>
        <w:sz w:val="12"/>
      </w:rPr>
      <w:fldChar w:fldCharType="begin"/>
    </w:r>
    <w:r>
      <w:rPr>
        <w:sz w:val="12"/>
      </w:rPr>
      <w:instrText xml:space="preserve"> FILENAME \* MERGEFORMAT </w:instrText>
    </w:r>
    <w:r>
      <w:rPr>
        <w:sz w:val="12"/>
      </w:rPr>
      <w:fldChar w:fldCharType="separate"/>
    </w:r>
    <w:r w:rsidR="00A05C6D">
      <w:rPr>
        <w:noProof/>
        <w:sz w:val="12"/>
      </w:rPr>
      <w:t>NSW 2024 Grant - Final Final.docx</w:t>
    </w:r>
    <w:r>
      <w:rPr>
        <w:sz w:val="12"/>
      </w:rPr>
      <w:fldChar w:fldCharType="end"/>
    </w:r>
    <w:r>
      <w:rPr>
        <w:sz w:val="12"/>
      </w:rPr>
      <w:t xml:space="preserve">                                                                                                                                    Applicant’s Initials 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38648"/>
      <w:docPartObj>
        <w:docPartGallery w:val="AutoText"/>
      </w:docPartObj>
    </w:sdtPr>
    <w:sdtEndPr>
      <w:rPr>
        <w:color w:val="808080" w:themeColor="background1" w:themeShade="80"/>
        <w:spacing w:val="60"/>
      </w:rPr>
    </w:sdtEndPr>
    <w:sdtContent>
      <w:p w:rsidR="003F44F8" w:rsidRDefault="003F44F8">
        <w:pPr>
          <w:pStyle w:val="Footer"/>
          <w:pBdr>
            <w:top w:val="single" w:sz="4" w:space="1" w:color="D9D9D9" w:themeColor="background1" w:themeShade="D9"/>
          </w:pBdr>
          <w:ind w:left="0" w:hanging="2"/>
          <w:jc w:val="right"/>
          <w:rPr>
            <w:color w:val="808080" w:themeColor="background1" w:themeShade="80"/>
            <w:spacing w:val="60"/>
          </w:rPr>
        </w:pPr>
        <w:r>
          <w:fldChar w:fldCharType="begin"/>
        </w:r>
        <w:r>
          <w:instrText xml:space="preserve"> PAGE   \* MERGEFORMAT </w:instrText>
        </w:r>
        <w:r>
          <w:fldChar w:fldCharType="separate"/>
        </w:r>
        <w:r w:rsidR="00A05C6D">
          <w:rPr>
            <w:noProof/>
          </w:rPr>
          <w:t>3</w:t>
        </w:r>
        <w:r>
          <w:fldChar w:fldCharType="end"/>
        </w:r>
        <w:r>
          <w:t xml:space="preserve"> | </w:t>
        </w:r>
        <w:r>
          <w:rPr>
            <w:color w:val="808080" w:themeColor="background1" w:themeShade="80"/>
            <w:spacing w:val="60"/>
          </w:rPr>
          <w:t>Page</w:t>
        </w:r>
      </w:p>
      <w:p w:rsidR="003F44F8" w:rsidRDefault="003F44F8">
        <w:pPr>
          <w:pStyle w:val="Footer"/>
          <w:rPr>
            <w:sz w:val="12"/>
          </w:rPr>
        </w:pPr>
        <w:r>
          <w:rPr>
            <w:sz w:val="12"/>
          </w:rPr>
          <w:fldChar w:fldCharType="begin"/>
        </w:r>
        <w:r>
          <w:rPr>
            <w:sz w:val="12"/>
          </w:rPr>
          <w:instrText xml:space="preserve"> FILENAME \* MERGEFORMAT </w:instrText>
        </w:r>
        <w:r>
          <w:rPr>
            <w:sz w:val="12"/>
          </w:rPr>
          <w:fldChar w:fldCharType="separate"/>
        </w:r>
        <w:r>
          <w:rPr>
            <w:noProof/>
            <w:sz w:val="12"/>
          </w:rPr>
          <w:t>NSW 2024 Grant - Final 3_20 March_JT(2)</w:t>
        </w:r>
        <w:r>
          <w:rPr>
            <w:sz w:val="12"/>
          </w:rPr>
          <w:fldChar w:fldCharType="end"/>
        </w:r>
      </w:p>
      <w:p w:rsidR="003F44F8" w:rsidRDefault="003F44F8">
        <w:pPr>
          <w:pStyle w:val="Footer"/>
          <w:pBdr>
            <w:top w:val="single" w:sz="4" w:space="1" w:color="D9D9D9" w:themeColor="background1" w:themeShade="D9"/>
          </w:pBdr>
          <w:ind w:left="0" w:hanging="2"/>
        </w:pPr>
      </w:p>
    </w:sdtContent>
  </w:sdt>
  <w:p w:rsidR="003F44F8" w:rsidRDefault="003F44F8">
    <w:pPr>
      <w:tabs>
        <w:tab w:val="center" w:pos="4320"/>
        <w:tab w:val="right" w:pos="8640"/>
        <w:tab w:val="right" w:pos="8910"/>
      </w:tabs>
      <w:spacing w:line="240" w:lineRule="auto"/>
      <w:ind w:left="0" w:hanging="2"/>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28B" w:rsidRDefault="0099028B">
      <w:pPr>
        <w:spacing w:line="240" w:lineRule="auto"/>
        <w:ind w:left="0" w:hanging="2"/>
      </w:pPr>
      <w:r>
        <w:separator/>
      </w:r>
    </w:p>
  </w:footnote>
  <w:footnote w:type="continuationSeparator" w:id="0">
    <w:p w:rsidR="0099028B" w:rsidRDefault="0099028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F8" w:rsidRDefault="003F44F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F8" w:rsidRDefault="003F44F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F8" w:rsidRDefault="003F44F8">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F8" w:rsidRDefault="003F44F8">
    <w:pPr>
      <w:pStyle w:val="Header"/>
      <w:ind w:left="0" w:hanging="2"/>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CB0F05"/>
    <w:multiLevelType w:val="multilevel"/>
    <w:tmpl w:val="BFCB0F0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6C15169"/>
    <w:multiLevelType w:val="multilevel"/>
    <w:tmpl w:val="06C15169"/>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 w15:restartNumberingAfterBreak="0">
    <w:nsid w:val="08E436D5"/>
    <w:multiLevelType w:val="multilevel"/>
    <w:tmpl w:val="08E436D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7D57A5F"/>
    <w:multiLevelType w:val="multilevel"/>
    <w:tmpl w:val="17D57A5F"/>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198C53C8"/>
    <w:multiLevelType w:val="multilevel"/>
    <w:tmpl w:val="198C53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9FE4A60"/>
    <w:multiLevelType w:val="multilevel"/>
    <w:tmpl w:val="19FE4A60"/>
    <w:lvl w:ilvl="0">
      <w:start w:val="1"/>
      <w:numFmt w:val="bullet"/>
      <w:pStyle w:val="NumPara"/>
      <w:lvlText w:val="-"/>
      <w:lvlJc w:val="left"/>
      <w:pPr>
        <w:ind w:left="789" w:hanging="359"/>
      </w:pPr>
      <w:rPr>
        <w:rFonts w:ascii="Calibri" w:eastAsia="Calibri" w:hAnsi="Calibri" w:cs="Calibri"/>
        <w:vertAlign w:val="baseline"/>
      </w:rPr>
    </w:lvl>
    <w:lvl w:ilvl="1">
      <w:start w:val="1"/>
      <w:numFmt w:val="bullet"/>
      <w:pStyle w:val="GCC1"/>
      <w:lvlText w:val="o"/>
      <w:lvlJc w:val="left"/>
      <w:pPr>
        <w:ind w:left="1509" w:hanging="360"/>
      </w:pPr>
      <w:rPr>
        <w:rFonts w:ascii="Courier New" w:eastAsia="Courier New" w:hAnsi="Courier New" w:cs="Courier New"/>
        <w:vertAlign w:val="baseline"/>
      </w:rPr>
    </w:lvl>
    <w:lvl w:ilvl="2">
      <w:start w:val="1"/>
      <w:numFmt w:val="bullet"/>
      <w:lvlText w:val="▪"/>
      <w:lvlJc w:val="left"/>
      <w:pPr>
        <w:ind w:left="2229" w:hanging="360"/>
      </w:pPr>
      <w:rPr>
        <w:rFonts w:ascii="Noto Sans Symbols" w:eastAsia="Noto Sans Symbols" w:hAnsi="Noto Sans Symbols" w:cs="Noto Sans Symbols"/>
        <w:vertAlign w:val="baseline"/>
      </w:rPr>
    </w:lvl>
    <w:lvl w:ilvl="3">
      <w:start w:val="1"/>
      <w:numFmt w:val="bullet"/>
      <w:lvlText w:val="●"/>
      <w:lvlJc w:val="left"/>
      <w:pPr>
        <w:ind w:left="2949" w:hanging="360"/>
      </w:pPr>
      <w:rPr>
        <w:rFonts w:ascii="Noto Sans Symbols" w:eastAsia="Noto Sans Symbols" w:hAnsi="Noto Sans Symbols" w:cs="Noto Sans Symbols"/>
        <w:vertAlign w:val="baseline"/>
      </w:rPr>
    </w:lvl>
    <w:lvl w:ilvl="4">
      <w:start w:val="1"/>
      <w:numFmt w:val="bullet"/>
      <w:lvlText w:val="o"/>
      <w:lvlJc w:val="left"/>
      <w:pPr>
        <w:ind w:left="3669" w:hanging="360"/>
      </w:pPr>
      <w:rPr>
        <w:rFonts w:ascii="Courier New" w:eastAsia="Courier New" w:hAnsi="Courier New" w:cs="Courier New"/>
        <w:vertAlign w:val="baseline"/>
      </w:rPr>
    </w:lvl>
    <w:lvl w:ilvl="5">
      <w:start w:val="1"/>
      <w:numFmt w:val="bullet"/>
      <w:lvlText w:val="▪"/>
      <w:lvlJc w:val="left"/>
      <w:pPr>
        <w:ind w:left="4389" w:hanging="360"/>
      </w:pPr>
      <w:rPr>
        <w:rFonts w:ascii="Noto Sans Symbols" w:eastAsia="Noto Sans Symbols" w:hAnsi="Noto Sans Symbols" w:cs="Noto Sans Symbols"/>
        <w:vertAlign w:val="baseline"/>
      </w:rPr>
    </w:lvl>
    <w:lvl w:ilvl="6">
      <w:start w:val="1"/>
      <w:numFmt w:val="bullet"/>
      <w:lvlText w:val="●"/>
      <w:lvlJc w:val="left"/>
      <w:pPr>
        <w:ind w:left="5109" w:hanging="360"/>
      </w:pPr>
      <w:rPr>
        <w:rFonts w:ascii="Noto Sans Symbols" w:eastAsia="Noto Sans Symbols" w:hAnsi="Noto Sans Symbols" w:cs="Noto Sans Symbols"/>
        <w:vertAlign w:val="baseline"/>
      </w:rPr>
    </w:lvl>
    <w:lvl w:ilvl="7">
      <w:start w:val="1"/>
      <w:numFmt w:val="bullet"/>
      <w:lvlText w:val="o"/>
      <w:lvlJc w:val="left"/>
      <w:pPr>
        <w:ind w:left="5829" w:hanging="360"/>
      </w:pPr>
      <w:rPr>
        <w:rFonts w:ascii="Courier New" w:eastAsia="Courier New" w:hAnsi="Courier New" w:cs="Courier New"/>
        <w:vertAlign w:val="baseline"/>
      </w:rPr>
    </w:lvl>
    <w:lvl w:ilvl="8">
      <w:start w:val="1"/>
      <w:numFmt w:val="bullet"/>
      <w:lvlText w:val="▪"/>
      <w:lvlJc w:val="left"/>
      <w:pPr>
        <w:ind w:left="6549" w:hanging="360"/>
      </w:pPr>
      <w:rPr>
        <w:rFonts w:ascii="Noto Sans Symbols" w:eastAsia="Noto Sans Symbols" w:hAnsi="Noto Sans Symbols" w:cs="Noto Sans Symbols"/>
        <w:vertAlign w:val="baseline"/>
      </w:rPr>
    </w:lvl>
  </w:abstractNum>
  <w:abstractNum w:abstractNumId="6" w15:restartNumberingAfterBreak="0">
    <w:nsid w:val="24F63503"/>
    <w:multiLevelType w:val="multilevel"/>
    <w:tmpl w:val="24F635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388205"/>
    <w:multiLevelType w:val="multilevel"/>
    <w:tmpl w:val="2738820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2CC115B0"/>
    <w:multiLevelType w:val="multilevel"/>
    <w:tmpl w:val="2CC115B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342C03"/>
    <w:multiLevelType w:val="multilevel"/>
    <w:tmpl w:val="2F342C03"/>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0" w15:restartNumberingAfterBreak="0">
    <w:nsid w:val="32F775DE"/>
    <w:multiLevelType w:val="multilevel"/>
    <w:tmpl w:val="32F775DE"/>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11" w15:restartNumberingAfterBreak="0">
    <w:nsid w:val="46478516"/>
    <w:multiLevelType w:val="multilevel"/>
    <w:tmpl w:val="4647851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2" w15:restartNumberingAfterBreak="0">
    <w:nsid w:val="4716577D"/>
    <w:multiLevelType w:val="multilevel"/>
    <w:tmpl w:val="4716577D"/>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48064B10"/>
    <w:multiLevelType w:val="multilevel"/>
    <w:tmpl w:val="CE0665D0"/>
    <w:lvl w:ilvl="0">
      <w:start w:val="1"/>
      <w:numFmt w:val="bullet"/>
      <w:lvlText w:val=""/>
      <w:lvlJc w:val="left"/>
      <w:pPr>
        <w:tabs>
          <w:tab w:val="left" w:pos="1078"/>
        </w:tabs>
        <w:ind w:left="1078" w:hanging="360"/>
      </w:pPr>
      <w:rPr>
        <w:rFonts w:ascii="Symbol" w:hAnsi="Symbol" w:hint="default"/>
        <w:sz w:val="20"/>
      </w:rPr>
    </w:lvl>
    <w:lvl w:ilvl="1">
      <w:start w:val="1"/>
      <w:numFmt w:val="bullet"/>
      <w:lvlText w:val="o"/>
      <w:lvlJc w:val="left"/>
      <w:pPr>
        <w:tabs>
          <w:tab w:val="left" w:pos="1798"/>
        </w:tabs>
        <w:ind w:left="1798" w:hanging="360"/>
      </w:pPr>
      <w:rPr>
        <w:rFonts w:ascii="Courier New" w:hAnsi="Courier New" w:cs="Courier New"/>
        <w:sz w:val="20"/>
      </w:rPr>
    </w:lvl>
    <w:lvl w:ilvl="2">
      <w:start w:val="1"/>
      <w:numFmt w:val="bullet"/>
      <w:lvlText w:val=""/>
      <w:lvlJc w:val="left"/>
      <w:pPr>
        <w:tabs>
          <w:tab w:val="left" w:pos="2518"/>
        </w:tabs>
        <w:ind w:left="2518" w:hanging="360"/>
      </w:pPr>
      <w:rPr>
        <w:rFonts w:ascii="Wingdings" w:hAnsi="Wingdings" w:cs="Wingdings"/>
        <w:sz w:val="20"/>
      </w:rPr>
    </w:lvl>
    <w:lvl w:ilvl="3">
      <w:start w:val="1"/>
      <w:numFmt w:val="bullet"/>
      <w:lvlText w:val=""/>
      <w:lvlJc w:val="left"/>
      <w:pPr>
        <w:tabs>
          <w:tab w:val="left" w:pos="3238"/>
        </w:tabs>
        <w:ind w:left="3238" w:hanging="360"/>
      </w:pPr>
      <w:rPr>
        <w:rFonts w:ascii="Wingdings" w:hAnsi="Wingdings" w:cs="Wingdings" w:hint="default"/>
        <w:sz w:val="20"/>
      </w:rPr>
    </w:lvl>
    <w:lvl w:ilvl="4">
      <w:start w:val="1"/>
      <w:numFmt w:val="bullet"/>
      <w:lvlText w:val=""/>
      <w:lvlJc w:val="left"/>
      <w:pPr>
        <w:tabs>
          <w:tab w:val="left" w:pos="3958"/>
        </w:tabs>
        <w:ind w:left="3958" w:hanging="360"/>
      </w:pPr>
      <w:rPr>
        <w:rFonts w:ascii="Wingdings" w:hAnsi="Wingdings" w:cs="Wingdings" w:hint="default"/>
        <w:sz w:val="20"/>
      </w:rPr>
    </w:lvl>
    <w:lvl w:ilvl="5">
      <w:start w:val="1"/>
      <w:numFmt w:val="bullet"/>
      <w:lvlText w:val=""/>
      <w:lvlJc w:val="left"/>
      <w:pPr>
        <w:tabs>
          <w:tab w:val="left" w:pos="4678"/>
        </w:tabs>
        <w:ind w:left="4678" w:hanging="360"/>
      </w:pPr>
      <w:rPr>
        <w:rFonts w:ascii="Wingdings" w:hAnsi="Wingdings" w:cs="Wingdings" w:hint="default"/>
        <w:sz w:val="20"/>
      </w:rPr>
    </w:lvl>
    <w:lvl w:ilvl="6">
      <w:start w:val="1"/>
      <w:numFmt w:val="bullet"/>
      <w:lvlText w:val=""/>
      <w:lvlJc w:val="left"/>
      <w:pPr>
        <w:tabs>
          <w:tab w:val="left" w:pos="5398"/>
        </w:tabs>
        <w:ind w:left="5398" w:hanging="360"/>
      </w:pPr>
      <w:rPr>
        <w:rFonts w:ascii="Wingdings" w:hAnsi="Wingdings" w:cs="Wingdings" w:hint="default"/>
        <w:sz w:val="20"/>
      </w:rPr>
    </w:lvl>
    <w:lvl w:ilvl="7">
      <w:start w:val="1"/>
      <w:numFmt w:val="bullet"/>
      <w:lvlText w:val=""/>
      <w:lvlJc w:val="left"/>
      <w:pPr>
        <w:tabs>
          <w:tab w:val="left" w:pos="6118"/>
        </w:tabs>
        <w:ind w:left="6118" w:hanging="360"/>
      </w:pPr>
      <w:rPr>
        <w:rFonts w:ascii="Wingdings" w:hAnsi="Wingdings" w:cs="Wingdings" w:hint="default"/>
        <w:sz w:val="20"/>
      </w:rPr>
    </w:lvl>
    <w:lvl w:ilvl="8">
      <w:start w:val="1"/>
      <w:numFmt w:val="bullet"/>
      <w:lvlText w:val=""/>
      <w:lvlJc w:val="left"/>
      <w:pPr>
        <w:tabs>
          <w:tab w:val="left" w:pos="6838"/>
        </w:tabs>
        <w:ind w:left="6838" w:hanging="360"/>
      </w:pPr>
      <w:rPr>
        <w:rFonts w:ascii="Wingdings" w:hAnsi="Wingdings" w:cs="Wingdings" w:hint="default"/>
        <w:sz w:val="20"/>
      </w:rPr>
    </w:lvl>
  </w:abstractNum>
  <w:abstractNum w:abstractNumId="14" w15:restartNumberingAfterBreak="0">
    <w:nsid w:val="4EAD0EAC"/>
    <w:multiLevelType w:val="multilevel"/>
    <w:tmpl w:val="4EAD0EAC"/>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505A4DB5"/>
    <w:multiLevelType w:val="multilevel"/>
    <w:tmpl w:val="505A4DB5"/>
    <w:lvl w:ilvl="0">
      <w:start w:val="1"/>
      <w:numFmt w:val="bullet"/>
      <w:pStyle w:val="Indent2"/>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1B54D7B"/>
    <w:multiLevelType w:val="multilevel"/>
    <w:tmpl w:val="51B54D7B"/>
    <w:lvl w:ilvl="0">
      <w:start w:val="1"/>
      <w:numFmt w:val="bullet"/>
      <w:pStyle w:val="Indentalpha"/>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6497618"/>
    <w:multiLevelType w:val="multilevel"/>
    <w:tmpl w:val="564976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66E80C86"/>
    <w:multiLevelType w:val="multilevel"/>
    <w:tmpl w:val="66E80C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7B026DE"/>
    <w:multiLevelType w:val="multilevel"/>
    <w:tmpl w:val="67B026DE"/>
    <w:lvl w:ilvl="0">
      <w:start w:val="1"/>
      <w:numFmt w:val="bullet"/>
      <w:pStyle w:val="IndentBullet"/>
      <w:lvlText w:val="●"/>
      <w:lvlJc w:val="left"/>
      <w:pPr>
        <w:ind w:left="820" w:hanging="360"/>
      </w:pPr>
      <w:rPr>
        <w:rFonts w:ascii="Noto Sans Symbols" w:eastAsia="Noto Sans Symbols" w:hAnsi="Noto Sans Symbols" w:cs="Noto Sans Symbols"/>
        <w:vertAlign w:val="baseline"/>
      </w:rPr>
    </w:lvl>
    <w:lvl w:ilvl="1">
      <w:start w:val="1"/>
      <w:numFmt w:val="bullet"/>
      <w:lvlText w:val="o"/>
      <w:lvlJc w:val="left"/>
      <w:pPr>
        <w:ind w:left="1540" w:hanging="360"/>
      </w:pPr>
      <w:rPr>
        <w:rFonts w:ascii="Courier New" w:eastAsia="Courier New" w:hAnsi="Courier New" w:cs="Courier New"/>
        <w:vertAlign w:val="baseline"/>
      </w:rPr>
    </w:lvl>
    <w:lvl w:ilvl="2">
      <w:start w:val="1"/>
      <w:numFmt w:val="bullet"/>
      <w:lvlText w:val="▪"/>
      <w:lvlJc w:val="left"/>
      <w:pPr>
        <w:ind w:left="2260" w:hanging="360"/>
      </w:pPr>
      <w:rPr>
        <w:rFonts w:ascii="Noto Sans Symbols" w:eastAsia="Noto Sans Symbols" w:hAnsi="Noto Sans Symbols" w:cs="Noto Sans Symbols"/>
        <w:vertAlign w:val="baseline"/>
      </w:rPr>
    </w:lvl>
    <w:lvl w:ilvl="3">
      <w:start w:val="1"/>
      <w:numFmt w:val="bullet"/>
      <w:lvlText w:val="●"/>
      <w:lvlJc w:val="left"/>
      <w:pPr>
        <w:ind w:left="2980" w:hanging="360"/>
      </w:pPr>
      <w:rPr>
        <w:rFonts w:ascii="Noto Sans Symbols" w:eastAsia="Noto Sans Symbols" w:hAnsi="Noto Sans Symbols" w:cs="Noto Sans Symbols"/>
        <w:vertAlign w:val="baseline"/>
      </w:rPr>
    </w:lvl>
    <w:lvl w:ilvl="4">
      <w:start w:val="1"/>
      <w:numFmt w:val="bullet"/>
      <w:lvlText w:val="o"/>
      <w:lvlJc w:val="left"/>
      <w:pPr>
        <w:ind w:left="3700" w:hanging="360"/>
      </w:pPr>
      <w:rPr>
        <w:rFonts w:ascii="Courier New" w:eastAsia="Courier New" w:hAnsi="Courier New" w:cs="Courier New"/>
        <w:vertAlign w:val="baseline"/>
      </w:rPr>
    </w:lvl>
    <w:lvl w:ilvl="5">
      <w:start w:val="1"/>
      <w:numFmt w:val="bullet"/>
      <w:lvlText w:val="▪"/>
      <w:lvlJc w:val="left"/>
      <w:pPr>
        <w:ind w:left="4420" w:hanging="360"/>
      </w:pPr>
      <w:rPr>
        <w:rFonts w:ascii="Noto Sans Symbols" w:eastAsia="Noto Sans Symbols" w:hAnsi="Noto Sans Symbols" w:cs="Noto Sans Symbols"/>
        <w:vertAlign w:val="baseline"/>
      </w:rPr>
    </w:lvl>
    <w:lvl w:ilvl="6">
      <w:start w:val="1"/>
      <w:numFmt w:val="bullet"/>
      <w:lvlText w:val="●"/>
      <w:lvlJc w:val="left"/>
      <w:pPr>
        <w:ind w:left="5140" w:hanging="360"/>
      </w:pPr>
      <w:rPr>
        <w:rFonts w:ascii="Noto Sans Symbols" w:eastAsia="Noto Sans Symbols" w:hAnsi="Noto Sans Symbols" w:cs="Noto Sans Symbols"/>
        <w:vertAlign w:val="baseline"/>
      </w:rPr>
    </w:lvl>
    <w:lvl w:ilvl="7">
      <w:start w:val="1"/>
      <w:numFmt w:val="bullet"/>
      <w:lvlText w:val="o"/>
      <w:lvlJc w:val="left"/>
      <w:pPr>
        <w:ind w:left="5860" w:hanging="360"/>
      </w:pPr>
      <w:rPr>
        <w:rFonts w:ascii="Courier New" w:eastAsia="Courier New" w:hAnsi="Courier New" w:cs="Courier New"/>
        <w:vertAlign w:val="baseline"/>
      </w:rPr>
    </w:lvl>
    <w:lvl w:ilvl="8">
      <w:start w:val="1"/>
      <w:numFmt w:val="bullet"/>
      <w:lvlText w:val="▪"/>
      <w:lvlJc w:val="left"/>
      <w:pPr>
        <w:ind w:left="6580" w:hanging="360"/>
      </w:pPr>
      <w:rPr>
        <w:rFonts w:ascii="Noto Sans Symbols" w:eastAsia="Noto Sans Symbols" w:hAnsi="Noto Sans Symbols" w:cs="Noto Sans Symbols"/>
        <w:vertAlign w:val="baseline"/>
      </w:rPr>
    </w:lvl>
  </w:abstractNum>
  <w:abstractNum w:abstractNumId="20" w15:restartNumberingAfterBreak="0">
    <w:nsid w:val="70B80391"/>
    <w:multiLevelType w:val="multilevel"/>
    <w:tmpl w:val="70B80391"/>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70F116E5"/>
    <w:multiLevelType w:val="multilevel"/>
    <w:tmpl w:val="70F116E5"/>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7CDD092F"/>
    <w:multiLevelType w:val="multilevel"/>
    <w:tmpl w:val="7CDD092F"/>
    <w:lvl w:ilvl="0">
      <w:start w:val="1"/>
      <w:numFmt w:val="upperLetter"/>
      <w:pStyle w:val="ListParagraph1"/>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7D2A1421"/>
    <w:multiLevelType w:val="hybridMultilevel"/>
    <w:tmpl w:val="219E1EBA"/>
    <w:lvl w:ilvl="0" w:tplc="1C090017">
      <w:start w:val="1"/>
      <w:numFmt w:val="lowerLetter"/>
      <w:lvlText w:val="%1)"/>
      <w:lvlJc w:val="left"/>
      <w:pPr>
        <w:ind w:left="718" w:hanging="360"/>
      </w:pPr>
    </w:lvl>
    <w:lvl w:ilvl="1" w:tplc="1C090019" w:tentative="1">
      <w:start w:val="1"/>
      <w:numFmt w:val="lowerLetter"/>
      <w:lvlText w:val="%2."/>
      <w:lvlJc w:val="left"/>
      <w:pPr>
        <w:ind w:left="1438" w:hanging="360"/>
      </w:pPr>
    </w:lvl>
    <w:lvl w:ilvl="2" w:tplc="1C09001B" w:tentative="1">
      <w:start w:val="1"/>
      <w:numFmt w:val="lowerRoman"/>
      <w:lvlText w:val="%3."/>
      <w:lvlJc w:val="right"/>
      <w:pPr>
        <w:ind w:left="2158" w:hanging="180"/>
      </w:pPr>
    </w:lvl>
    <w:lvl w:ilvl="3" w:tplc="1C09000F" w:tentative="1">
      <w:start w:val="1"/>
      <w:numFmt w:val="decimal"/>
      <w:lvlText w:val="%4."/>
      <w:lvlJc w:val="left"/>
      <w:pPr>
        <w:ind w:left="2878" w:hanging="360"/>
      </w:pPr>
    </w:lvl>
    <w:lvl w:ilvl="4" w:tplc="1C090019" w:tentative="1">
      <w:start w:val="1"/>
      <w:numFmt w:val="lowerLetter"/>
      <w:lvlText w:val="%5."/>
      <w:lvlJc w:val="left"/>
      <w:pPr>
        <w:ind w:left="3598" w:hanging="360"/>
      </w:pPr>
    </w:lvl>
    <w:lvl w:ilvl="5" w:tplc="1C09001B" w:tentative="1">
      <w:start w:val="1"/>
      <w:numFmt w:val="lowerRoman"/>
      <w:lvlText w:val="%6."/>
      <w:lvlJc w:val="right"/>
      <w:pPr>
        <w:ind w:left="4318" w:hanging="180"/>
      </w:pPr>
    </w:lvl>
    <w:lvl w:ilvl="6" w:tplc="1C09000F" w:tentative="1">
      <w:start w:val="1"/>
      <w:numFmt w:val="decimal"/>
      <w:lvlText w:val="%7."/>
      <w:lvlJc w:val="left"/>
      <w:pPr>
        <w:ind w:left="5038" w:hanging="360"/>
      </w:pPr>
    </w:lvl>
    <w:lvl w:ilvl="7" w:tplc="1C090019" w:tentative="1">
      <w:start w:val="1"/>
      <w:numFmt w:val="lowerLetter"/>
      <w:lvlText w:val="%8."/>
      <w:lvlJc w:val="left"/>
      <w:pPr>
        <w:ind w:left="5758" w:hanging="360"/>
      </w:pPr>
    </w:lvl>
    <w:lvl w:ilvl="8" w:tplc="1C09001B" w:tentative="1">
      <w:start w:val="1"/>
      <w:numFmt w:val="lowerRoman"/>
      <w:lvlText w:val="%9."/>
      <w:lvlJc w:val="right"/>
      <w:pPr>
        <w:ind w:left="6478" w:hanging="180"/>
      </w:pPr>
    </w:lvl>
  </w:abstractNum>
  <w:abstractNum w:abstractNumId="24" w15:restartNumberingAfterBreak="0">
    <w:nsid w:val="7F3147A9"/>
    <w:multiLevelType w:val="multilevel"/>
    <w:tmpl w:val="7F3147A9"/>
    <w:lvl w:ilvl="0">
      <w:start w:val="1"/>
      <w:numFmt w:val="bullet"/>
      <w:pStyle w:val="Indenti"/>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5"/>
  </w:num>
  <w:num w:numId="3">
    <w:abstractNumId w:val="15"/>
  </w:num>
  <w:num w:numId="4">
    <w:abstractNumId w:val="19"/>
  </w:num>
  <w:num w:numId="5">
    <w:abstractNumId w:val="16"/>
  </w:num>
  <w:num w:numId="6">
    <w:abstractNumId w:val="24"/>
  </w:num>
  <w:num w:numId="7">
    <w:abstractNumId w:val="11"/>
  </w:num>
  <w:num w:numId="8">
    <w:abstractNumId w:val="6"/>
  </w:num>
  <w:num w:numId="9">
    <w:abstractNumId w:val="18"/>
  </w:num>
  <w:num w:numId="10">
    <w:abstractNumId w:val="8"/>
  </w:num>
  <w:num w:numId="11">
    <w:abstractNumId w:val="7"/>
  </w:num>
  <w:num w:numId="12">
    <w:abstractNumId w:val="14"/>
  </w:num>
  <w:num w:numId="13">
    <w:abstractNumId w:val="17"/>
  </w:num>
  <w:num w:numId="14">
    <w:abstractNumId w:val="12"/>
  </w:num>
  <w:num w:numId="15">
    <w:abstractNumId w:val="4"/>
  </w:num>
  <w:num w:numId="16">
    <w:abstractNumId w:val="21"/>
  </w:num>
  <w:num w:numId="17">
    <w:abstractNumId w:val="20"/>
  </w:num>
  <w:num w:numId="18">
    <w:abstractNumId w:val="0"/>
  </w:num>
  <w:num w:numId="19">
    <w:abstractNumId w:val="9"/>
  </w:num>
  <w:num w:numId="20">
    <w:abstractNumId w:val="1"/>
  </w:num>
  <w:num w:numId="21">
    <w:abstractNumId w:val="2"/>
  </w:num>
  <w:num w:numId="22">
    <w:abstractNumId w:val="10"/>
  </w:num>
  <w:num w:numId="23">
    <w:abstractNumId w:val="3"/>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26"/>
    <w:rsid w:val="00010551"/>
    <w:rsid w:val="000167FE"/>
    <w:rsid w:val="00017C85"/>
    <w:rsid w:val="0002685D"/>
    <w:rsid w:val="0004646D"/>
    <w:rsid w:val="00053636"/>
    <w:rsid w:val="00077526"/>
    <w:rsid w:val="000A3C9F"/>
    <w:rsid w:val="000B23E0"/>
    <w:rsid w:val="000E2069"/>
    <w:rsid w:val="000E3DFB"/>
    <w:rsid w:val="00100C86"/>
    <w:rsid w:val="0010256C"/>
    <w:rsid w:val="001266B0"/>
    <w:rsid w:val="00184301"/>
    <w:rsid w:val="001959AE"/>
    <w:rsid w:val="001C710B"/>
    <w:rsid w:val="001E32D8"/>
    <w:rsid w:val="001F6708"/>
    <w:rsid w:val="00201894"/>
    <w:rsid w:val="002115F1"/>
    <w:rsid w:val="002154BB"/>
    <w:rsid w:val="002245E1"/>
    <w:rsid w:val="002719BC"/>
    <w:rsid w:val="002B3FAB"/>
    <w:rsid w:val="002B6D3C"/>
    <w:rsid w:val="002D152A"/>
    <w:rsid w:val="002F6506"/>
    <w:rsid w:val="00320C6A"/>
    <w:rsid w:val="003552C5"/>
    <w:rsid w:val="00365E96"/>
    <w:rsid w:val="0037104F"/>
    <w:rsid w:val="003728F2"/>
    <w:rsid w:val="00376346"/>
    <w:rsid w:val="00377BA5"/>
    <w:rsid w:val="00383334"/>
    <w:rsid w:val="00386396"/>
    <w:rsid w:val="00395990"/>
    <w:rsid w:val="003F44F8"/>
    <w:rsid w:val="00422AF0"/>
    <w:rsid w:val="00453319"/>
    <w:rsid w:val="004564AB"/>
    <w:rsid w:val="00457F89"/>
    <w:rsid w:val="00460A96"/>
    <w:rsid w:val="00474EA7"/>
    <w:rsid w:val="00493132"/>
    <w:rsid w:val="00493F13"/>
    <w:rsid w:val="004A6C28"/>
    <w:rsid w:val="004D2164"/>
    <w:rsid w:val="004D3425"/>
    <w:rsid w:val="004F2137"/>
    <w:rsid w:val="004F40DB"/>
    <w:rsid w:val="004F7219"/>
    <w:rsid w:val="00541C86"/>
    <w:rsid w:val="00552E3F"/>
    <w:rsid w:val="005776C0"/>
    <w:rsid w:val="005B20AF"/>
    <w:rsid w:val="005B3BFA"/>
    <w:rsid w:val="005C2447"/>
    <w:rsid w:val="005F4343"/>
    <w:rsid w:val="0064505E"/>
    <w:rsid w:val="0068687A"/>
    <w:rsid w:val="006A742B"/>
    <w:rsid w:val="006D19F0"/>
    <w:rsid w:val="006D3210"/>
    <w:rsid w:val="006E6712"/>
    <w:rsid w:val="006F22EA"/>
    <w:rsid w:val="00702410"/>
    <w:rsid w:val="00713B6F"/>
    <w:rsid w:val="00715C7B"/>
    <w:rsid w:val="00741DD1"/>
    <w:rsid w:val="0076136D"/>
    <w:rsid w:val="00761D80"/>
    <w:rsid w:val="0077706E"/>
    <w:rsid w:val="007A43AB"/>
    <w:rsid w:val="007B3C56"/>
    <w:rsid w:val="00800E13"/>
    <w:rsid w:val="008070BB"/>
    <w:rsid w:val="00823F59"/>
    <w:rsid w:val="00842CB9"/>
    <w:rsid w:val="00881814"/>
    <w:rsid w:val="008A7BE6"/>
    <w:rsid w:val="008E4C55"/>
    <w:rsid w:val="009304E2"/>
    <w:rsid w:val="00987072"/>
    <w:rsid w:val="0099028B"/>
    <w:rsid w:val="009A3A7E"/>
    <w:rsid w:val="009A5A6E"/>
    <w:rsid w:val="009C7CFD"/>
    <w:rsid w:val="009D3C95"/>
    <w:rsid w:val="009D53C6"/>
    <w:rsid w:val="009E4E55"/>
    <w:rsid w:val="009E6577"/>
    <w:rsid w:val="00A05C6D"/>
    <w:rsid w:val="00A141DC"/>
    <w:rsid w:val="00A14556"/>
    <w:rsid w:val="00A43211"/>
    <w:rsid w:val="00A80733"/>
    <w:rsid w:val="00A87A1B"/>
    <w:rsid w:val="00AB3A7E"/>
    <w:rsid w:val="00AE3A74"/>
    <w:rsid w:val="00B0698E"/>
    <w:rsid w:val="00B1385B"/>
    <w:rsid w:val="00B13D96"/>
    <w:rsid w:val="00B24C95"/>
    <w:rsid w:val="00B329EC"/>
    <w:rsid w:val="00B90A3C"/>
    <w:rsid w:val="00B960EB"/>
    <w:rsid w:val="00BA0A27"/>
    <w:rsid w:val="00BC36E2"/>
    <w:rsid w:val="00BD4695"/>
    <w:rsid w:val="00BF2B9F"/>
    <w:rsid w:val="00BF2ED7"/>
    <w:rsid w:val="00C21392"/>
    <w:rsid w:val="00C25C02"/>
    <w:rsid w:val="00C40C5F"/>
    <w:rsid w:val="00C75503"/>
    <w:rsid w:val="00C818D4"/>
    <w:rsid w:val="00C819D5"/>
    <w:rsid w:val="00CC5F9B"/>
    <w:rsid w:val="00CD6C14"/>
    <w:rsid w:val="00CE7AB8"/>
    <w:rsid w:val="00D40178"/>
    <w:rsid w:val="00D676FF"/>
    <w:rsid w:val="00D81F66"/>
    <w:rsid w:val="00DA3145"/>
    <w:rsid w:val="00DE76E7"/>
    <w:rsid w:val="00DF6027"/>
    <w:rsid w:val="00DF7719"/>
    <w:rsid w:val="00E067C3"/>
    <w:rsid w:val="00E1219C"/>
    <w:rsid w:val="00E146DF"/>
    <w:rsid w:val="00E24611"/>
    <w:rsid w:val="00E27D95"/>
    <w:rsid w:val="00E45CDA"/>
    <w:rsid w:val="00E5478D"/>
    <w:rsid w:val="00E6256C"/>
    <w:rsid w:val="00EA5BFE"/>
    <w:rsid w:val="00ED2CD1"/>
    <w:rsid w:val="00EE1299"/>
    <w:rsid w:val="00EF25A9"/>
    <w:rsid w:val="00F10242"/>
    <w:rsid w:val="00F11B2A"/>
    <w:rsid w:val="00F2043E"/>
    <w:rsid w:val="00F2181C"/>
    <w:rsid w:val="00F2439E"/>
    <w:rsid w:val="00F33FAF"/>
    <w:rsid w:val="00F65755"/>
    <w:rsid w:val="00F73A13"/>
    <w:rsid w:val="00F74E1B"/>
    <w:rsid w:val="00F93B20"/>
    <w:rsid w:val="00FC7032"/>
    <w:rsid w:val="00FD6A50"/>
    <w:rsid w:val="00FF1D58"/>
    <w:rsid w:val="00FF24AC"/>
    <w:rsid w:val="0C6C6620"/>
    <w:rsid w:val="6C1A512E"/>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9DFE57"/>
  <w15:docId w15:val="{62D666DF-518B-4FE3-B298-B094FC12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ZA" w:eastAsia="en-ZA"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Alignment w:val="top"/>
      <w:outlineLvl w:val="0"/>
    </w:pPr>
    <w:rPr>
      <w:rFonts w:eastAsia="Times New Roman"/>
      <w:position w:val="-1"/>
      <w:sz w:val="24"/>
      <w:szCs w:val="24"/>
      <w:lang w:val="en-US" w:eastAsia="en-US"/>
    </w:rPr>
  </w:style>
  <w:style w:type="paragraph" w:styleId="Heading1">
    <w:name w:val="heading 1"/>
    <w:basedOn w:val="Normal"/>
    <w:next w:val="Normal"/>
    <w:pPr>
      <w:keepNext/>
      <w:autoSpaceDE w:val="0"/>
      <w:autoSpaceDN w:val="0"/>
      <w:adjustRightInd w:val="0"/>
      <w:spacing w:line="360" w:lineRule="auto"/>
      <w:ind w:firstLine="360"/>
      <w:jc w:val="both"/>
    </w:pPr>
    <w:rPr>
      <w:rFonts w:ascii="Arial" w:hAnsi="Arial"/>
      <w:b/>
      <w:color w:val="000000"/>
      <w:sz w:val="20"/>
    </w:rPr>
  </w:style>
  <w:style w:type="paragraph" w:styleId="Heading2">
    <w:name w:val="heading 2"/>
    <w:basedOn w:val="Normal"/>
    <w:next w:val="Normal"/>
    <w:pPr>
      <w:keepNext/>
      <w:autoSpaceDE w:val="0"/>
      <w:autoSpaceDN w:val="0"/>
      <w:adjustRightInd w:val="0"/>
      <w:spacing w:line="360" w:lineRule="auto"/>
      <w:jc w:val="both"/>
      <w:outlineLvl w:val="1"/>
    </w:pPr>
    <w:rPr>
      <w:rFonts w:ascii="Arial" w:hAnsi="Arial"/>
      <w:b/>
      <w:color w:val="000000"/>
      <w:sz w:val="20"/>
    </w:rPr>
  </w:style>
  <w:style w:type="paragraph" w:styleId="Heading3">
    <w:name w:val="heading 3"/>
    <w:basedOn w:val="Normal"/>
    <w:next w:val="Normal"/>
    <w:pPr>
      <w:keepNext/>
      <w:outlineLvl w:val="2"/>
    </w:pPr>
    <w:rPr>
      <w:rFonts w:ascii="Arial" w:hAnsi="Arial"/>
      <w:b/>
      <w:color w:val="000000"/>
      <w:sz w:val="20"/>
    </w:rPr>
  </w:style>
  <w:style w:type="paragraph" w:styleId="Heading4">
    <w:name w:val="heading 4"/>
    <w:basedOn w:val="Normal"/>
    <w:next w:val="Normal"/>
    <w:qFormat/>
    <w:pPr>
      <w:keepNext/>
      <w:keepLines/>
      <w:widowControl w:val="0"/>
      <w:spacing w:before="200" w:line="288" w:lineRule="auto"/>
      <w:jc w:val="both"/>
      <w:outlineLvl w:val="3"/>
    </w:pPr>
    <w:rPr>
      <w:rFonts w:ascii="Arial Narrow" w:hAnsi="Arial Narrow"/>
      <w:b/>
      <w:bCs/>
      <w:i/>
      <w:iCs/>
      <w:color w:val="4F81BD"/>
      <w:sz w:val="22"/>
      <w:szCs w:val="22"/>
      <w:lang w:val="en-GB"/>
    </w:rPr>
  </w:style>
  <w:style w:type="paragraph" w:styleId="Heading5">
    <w:name w:val="heading 5"/>
    <w:basedOn w:val="Normal"/>
    <w:next w:val="Normal"/>
    <w:qFormat/>
    <w:pPr>
      <w:keepNext/>
      <w:keepLines/>
      <w:spacing w:before="40" w:line="360" w:lineRule="auto"/>
      <w:ind w:left="1008" w:hanging="1008"/>
      <w:outlineLvl w:val="4"/>
    </w:pPr>
    <w:rPr>
      <w:rFonts w:ascii="Calibri Light" w:hAnsi="Calibri Light"/>
      <w:color w:val="2F5496"/>
      <w:sz w:val="22"/>
      <w:szCs w:val="22"/>
      <w:lang w:val="en-ZA"/>
    </w:rPr>
  </w:style>
  <w:style w:type="paragraph" w:styleId="Heading6">
    <w:name w:val="heading 6"/>
    <w:basedOn w:val="Normal"/>
    <w:next w:val="Normal"/>
    <w:qFormat/>
    <w:pPr>
      <w:keepNext/>
      <w:keepLines/>
      <w:spacing w:before="40" w:line="360" w:lineRule="auto"/>
      <w:ind w:left="1152" w:hanging="1152"/>
      <w:outlineLvl w:val="5"/>
    </w:pPr>
    <w:rPr>
      <w:rFonts w:ascii="Calibri Light" w:hAnsi="Calibri Light"/>
      <w:color w:val="1F3763"/>
      <w:sz w:val="22"/>
      <w:szCs w:val="22"/>
      <w:lang w:val="en-ZA"/>
    </w:rPr>
  </w:style>
  <w:style w:type="paragraph" w:styleId="Heading7">
    <w:name w:val="heading 7"/>
    <w:basedOn w:val="Normal"/>
    <w:next w:val="Normal"/>
    <w:qFormat/>
    <w:pPr>
      <w:keepNext/>
      <w:keepLines/>
      <w:spacing w:before="40" w:line="360" w:lineRule="auto"/>
      <w:ind w:left="1296" w:hanging="1296"/>
      <w:outlineLvl w:val="6"/>
    </w:pPr>
    <w:rPr>
      <w:rFonts w:ascii="Calibri Light" w:hAnsi="Calibri Light"/>
      <w:i/>
      <w:iCs/>
      <w:color w:val="1F3763"/>
      <w:sz w:val="22"/>
      <w:szCs w:val="22"/>
      <w:lang w:val="en-ZA"/>
    </w:rPr>
  </w:style>
  <w:style w:type="paragraph" w:styleId="Heading8">
    <w:name w:val="heading 8"/>
    <w:basedOn w:val="Normal"/>
    <w:next w:val="Normal"/>
    <w:qFormat/>
    <w:pPr>
      <w:keepNext/>
      <w:keepLines/>
      <w:widowControl w:val="0"/>
      <w:spacing w:before="200" w:line="360" w:lineRule="auto"/>
      <w:jc w:val="both"/>
      <w:outlineLvl w:val="7"/>
    </w:pPr>
    <w:rPr>
      <w:rFonts w:ascii="Arial Black" w:eastAsia="MingLiU" w:hAnsi="Arial Black"/>
      <w:snapToGrid w:val="0"/>
      <w:color w:val="404040"/>
      <w:sz w:val="20"/>
      <w:szCs w:val="20"/>
    </w:rPr>
  </w:style>
  <w:style w:type="paragraph" w:styleId="Heading9">
    <w:name w:val="heading 9"/>
    <w:basedOn w:val="Normal"/>
    <w:next w:val="Normal"/>
    <w:qFormat/>
    <w:pPr>
      <w:keepNext/>
      <w:keepLines/>
      <w:spacing w:before="40" w:line="360" w:lineRule="auto"/>
      <w:ind w:left="1584" w:hanging="1584"/>
      <w:outlineLvl w:val="8"/>
    </w:pPr>
    <w:rPr>
      <w:rFonts w:ascii="Calibri Light" w:hAnsi="Calibri Light"/>
      <w:i/>
      <w:iCs/>
      <w:color w:val="272727"/>
      <w:sz w:val="21"/>
      <w:szCs w:val="21"/>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Wingdings"/>
      <w:sz w:val="16"/>
      <w:szCs w:val="16"/>
    </w:rPr>
  </w:style>
  <w:style w:type="paragraph" w:styleId="BodyText">
    <w:name w:val="Body Text"/>
    <w:basedOn w:val="Normal"/>
    <w:qFormat/>
    <w:pPr>
      <w:autoSpaceDE w:val="0"/>
      <w:autoSpaceDN w:val="0"/>
      <w:adjustRightInd w:val="0"/>
      <w:jc w:val="center"/>
    </w:pPr>
    <w:rPr>
      <w:rFonts w:ascii="Arial" w:hAnsi="Arial"/>
      <w:b/>
      <w:color w:val="000000"/>
    </w:rPr>
  </w:style>
  <w:style w:type="paragraph" w:styleId="BodyTextIndent">
    <w:name w:val="Body Text Indent"/>
    <w:basedOn w:val="Normal"/>
    <w:qFormat/>
    <w:pPr>
      <w:autoSpaceDE w:val="0"/>
      <w:autoSpaceDN w:val="0"/>
      <w:adjustRightInd w:val="0"/>
      <w:spacing w:line="360" w:lineRule="auto"/>
      <w:ind w:left="360"/>
      <w:jc w:val="both"/>
    </w:pPr>
    <w:rPr>
      <w:rFonts w:ascii="Arial" w:hAnsi="Arial"/>
      <w:color w:val="000000"/>
      <w:sz w:val="20"/>
    </w:rPr>
  </w:style>
  <w:style w:type="paragraph" w:styleId="Caption">
    <w:name w:val="caption"/>
    <w:basedOn w:val="Normal"/>
    <w:next w:val="Normal"/>
    <w:qFormat/>
    <w:pPr>
      <w:widowControl w:val="0"/>
      <w:spacing w:after="200"/>
      <w:jc w:val="both"/>
    </w:pPr>
    <w:rPr>
      <w:rFonts w:ascii="Arial Narrow" w:eastAsia="Arial Narrow" w:hAnsi="Arial Narrow"/>
      <w:b/>
      <w:bCs/>
      <w:color w:val="4F81BD"/>
      <w:sz w:val="18"/>
      <w:szCs w:val="18"/>
      <w:lang w:val="en-GB"/>
    </w:rPr>
  </w:style>
  <w:style w:type="character" w:styleId="CommentReference">
    <w:name w:val="annotation reference"/>
    <w:qFormat/>
    <w:rPr>
      <w:w w:val="100"/>
      <w:position w:val="-1"/>
      <w:sz w:val="16"/>
      <w:szCs w:val="16"/>
      <w:vertAlign w:val="baseline"/>
      <w:cs w:val="0"/>
    </w:rPr>
  </w:style>
  <w:style w:type="paragraph" w:styleId="CommentText">
    <w:name w:val="annotation text"/>
    <w:basedOn w:val="Normal"/>
    <w:qFormat/>
    <w:pPr>
      <w:widowControl w:val="0"/>
      <w:spacing w:before="120"/>
      <w:jc w:val="both"/>
    </w:pPr>
    <w:rPr>
      <w:rFonts w:ascii="Arial Narrow" w:eastAsia="Arial Narrow" w:hAnsi="Arial Narrow"/>
      <w:color w:val="000000"/>
      <w:sz w:val="20"/>
      <w:szCs w:val="20"/>
      <w:lang w:val="en-GB"/>
    </w:rPr>
  </w:style>
  <w:style w:type="paragraph" w:styleId="CommentSubject">
    <w:name w:val="annotation subject"/>
    <w:basedOn w:val="CommentText"/>
    <w:next w:val="CommentText"/>
    <w:qFormat/>
    <w:rPr>
      <w:b/>
      <w:bCs/>
    </w:rPr>
  </w:style>
  <w:style w:type="character" w:styleId="Emphasis">
    <w:name w:val="Emphasis"/>
    <w:qFormat/>
    <w:rPr>
      <w:rFonts w:ascii="Arial Narrow" w:hAnsi="Arial Narrow"/>
      <w:i/>
      <w:iCs/>
      <w:w w:val="100"/>
      <w:position w:val="-1"/>
      <w:sz w:val="22"/>
      <w:vertAlign w:val="baseline"/>
      <w:cs w:val="0"/>
    </w:rPr>
  </w:style>
  <w:style w:type="character" w:styleId="FollowedHyperlink">
    <w:name w:val="FollowedHyperlink"/>
    <w:qFormat/>
    <w:rPr>
      <w:color w:val="800080"/>
      <w:w w:val="100"/>
      <w:position w:val="-1"/>
      <w:u w:val="single"/>
      <w:vertAlign w:val="baseline"/>
      <w:cs w:val="0"/>
    </w:rPr>
  </w:style>
  <w:style w:type="paragraph" w:styleId="Footer">
    <w:name w:val="footer"/>
    <w:basedOn w:val="Normal"/>
    <w:uiPriority w:val="99"/>
    <w:qFormat/>
    <w:pPr>
      <w:tabs>
        <w:tab w:val="center" w:pos="4320"/>
        <w:tab w:val="right" w:pos="8640"/>
      </w:tabs>
    </w:pPr>
  </w:style>
  <w:style w:type="character" w:styleId="FootnoteReference">
    <w:name w:val="footnote reference"/>
    <w:qFormat/>
    <w:rPr>
      <w:w w:val="100"/>
      <w:position w:val="-1"/>
      <w:vertAlign w:val="superscript"/>
      <w:cs w:val="0"/>
    </w:rPr>
  </w:style>
  <w:style w:type="paragraph" w:styleId="FootnoteText">
    <w:name w:val="footnote text"/>
    <w:basedOn w:val="Normal"/>
    <w:qFormat/>
    <w:rPr>
      <w:sz w:val="20"/>
      <w:szCs w:val="20"/>
    </w:rPr>
  </w:style>
  <w:style w:type="paragraph" w:styleId="Header">
    <w:name w:val="header"/>
    <w:basedOn w:val="Normal"/>
    <w:qFormat/>
    <w:pPr>
      <w:tabs>
        <w:tab w:val="center" w:pos="4320"/>
        <w:tab w:val="right" w:pos="8640"/>
      </w:tabs>
    </w:pPr>
  </w:style>
  <w:style w:type="character" w:styleId="Hyperlink">
    <w:name w:val="Hyperlink"/>
    <w:qFormat/>
    <w:rPr>
      <w:color w:val="0000FF"/>
      <w:w w:val="100"/>
      <w:position w:val="-1"/>
      <w:u w:val="single"/>
      <w:vertAlign w:val="baseline"/>
      <w:cs w:val="0"/>
    </w:rPr>
  </w:style>
  <w:style w:type="paragraph" w:styleId="NormalWeb">
    <w:name w:val="Normal (Web)"/>
    <w:basedOn w:val="Normal"/>
    <w:qFormat/>
    <w:pPr>
      <w:spacing w:before="100" w:beforeAutospacing="1" w:after="100" w:afterAutospacing="1"/>
      <w:jc w:val="both"/>
    </w:pPr>
    <w:rPr>
      <w:color w:val="000000"/>
    </w:rPr>
  </w:style>
  <w:style w:type="character" w:styleId="PageNumber">
    <w:name w:val="page number"/>
    <w:basedOn w:val="DefaultParagraphFont"/>
    <w:qFormat/>
    <w:rPr>
      <w:w w:val="100"/>
      <w:position w:val="-1"/>
      <w:vertAlign w:val="baseline"/>
      <w:cs w:val="0"/>
    </w:rPr>
  </w:style>
  <w:style w:type="paragraph" w:styleId="PlainText">
    <w:name w:val="Plain Text"/>
    <w:basedOn w:val="Normal"/>
    <w:qFormat/>
    <w:rPr>
      <w:rFonts w:ascii="Courier New" w:hAnsi="Courier New" w:cs="Tahoma"/>
      <w:sz w:val="20"/>
      <w:szCs w:val="20"/>
    </w:rPr>
  </w:style>
  <w:style w:type="character" w:styleId="Strong">
    <w:name w:val="Strong"/>
    <w:qFormat/>
    <w:rPr>
      <w:rFonts w:ascii="Arial Narrow" w:hAnsi="Arial Narrow"/>
      <w:b/>
      <w:w w:val="100"/>
      <w:position w:val="-1"/>
      <w:sz w:val="22"/>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pPr>
      <w:suppressAutoHyphens/>
      <w:spacing w:line="1" w:lineRule="atLeast"/>
      <w:ind w:leftChars="-1" w:left="-1" w:hangingChars="1" w:hanging="1"/>
      <w:textAlignment w:val="top"/>
      <w:outlineLvl w:val="0"/>
    </w:pPr>
    <w:rPr>
      <w:rFonts w:ascii="Calibri" w:eastAsia="Calibri" w:hAnsi="Calibri" w:cs="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itle">
    <w:name w:val="Title"/>
    <w:basedOn w:val="Normal"/>
    <w:next w:val="Normal"/>
    <w:qFormat/>
    <w:pPr>
      <w:widowControl w:val="0"/>
      <w:pBdr>
        <w:bottom w:val="single" w:sz="8" w:space="4" w:color="4F81BD"/>
      </w:pBdr>
      <w:spacing w:before="120" w:after="120"/>
      <w:contextualSpacing/>
      <w:jc w:val="center"/>
    </w:pPr>
    <w:rPr>
      <w:rFonts w:ascii="Arial Narrow" w:hAnsi="Arial Narrow"/>
      <w:b/>
      <w:color w:val="000000"/>
      <w:spacing w:val="5"/>
      <w:kern w:val="28"/>
      <w:sz w:val="48"/>
      <w:szCs w:val="52"/>
      <w:lang w:val="en-GB"/>
    </w:rPr>
  </w:style>
  <w:style w:type="paragraph" w:styleId="TOC1">
    <w:name w:val="toc 1"/>
    <w:basedOn w:val="Normal"/>
    <w:next w:val="Normal"/>
    <w:qFormat/>
    <w:pPr>
      <w:framePr w:hSpace="180" w:wrap="around" w:vAnchor="text" w:hAnchor="page" w:x="108" w:y="1"/>
      <w:widowControl w:val="0"/>
      <w:tabs>
        <w:tab w:val="left" w:pos="2115"/>
        <w:tab w:val="right" w:leader="dot" w:pos="9340"/>
      </w:tabs>
      <w:spacing w:before="120" w:after="100" w:line="288" w:lineRule="auto"/>
      <w:suppressOverlap/>
      <w:jc w:val="both"/>
    </w:pPr>
    <w:rPr>
      <w:rFonts w:ascii="Arial Narrow" w:eastAsia="Arial Narrow" w:hAnsi="Arial Narrow"/>
      <w:b/>
      <w:color w:val="000000"/>
      <w:sz w:val="28"/>
      <w:szCs w:val="28"/>
      <w:lang w:val="en-GB"/>
    </w:rPr>
  </w:style>
  <w:style w:type="paragraph" w:styleId="TOC2">
    <w:name w:val="toc 2"/>
    <w:basedOn w:val="Normal"/>
    <w:next w:val="Normal"/>
    <w:qFormat/>
    <w:pPr>
      <w:widowControl w:val="0"/>
      <w:tabs>
        <w:tab w:val="right" w:leader="dot" w:pos="9106"/>
      </w:tabs>
      <w:spacing w:before="120" w:after="100" w:line="288" w:lineRule="auto"/>
      <w:ind w:left="220"/>
      <w:jc w:val="both"/>
    </w:pPr>
    <w:rPr>
      <w:rFonts w:ascii="Arial Narrow" w:eastAsia="Arial Narrow" w:hAnsi="Arial Narrow"/>
      <w:color w:val="000000"/>
      <w:sz w:val="22"/>
      <w:szCs w:val="22"/>
      <w:lang w:val="en-GB"/>
    </w:rPr>
  </w:style>
  <w:style w:type="paragraph" w:styleId="TOC3">
    <w:name w:val="toc 3"/>
    <w:basedOn w:val="Normal"/>
    <w:next w:val="Normal"/>
    <w:qFormat/>
    <w:pPr>
      <w:widowControl w:val="0"/>
      <w:spacing w:before="120" w:after="100" w:line="288" w:lineRule="auto"/>
      <w:ind w:left="440"/>
      <w:jc w:val="both"/>
    </w:pPr>
    <w:rPr>
      <w:rFonts w:ascii="Arial Narrow" w:eastAsia="Arial Narrow" w:hAnsi="Arial Narrow"/>
      <w:color w:val="000000"/>
      <w:sz w:val="22"/>
      <w:szCs w:val="22"/>
      <w:lang w:val="en-GB"/>
    </w:rPr>
  </w:style>
  <w:style w:type="character" w:customStyle="1" w:styleId="Heading4Char">
    <w:name w:val="Heading 4 Char"/>
    <w:qFormat/>
    <w:rPr>
      <w:rFonts w:ascii="Arial Narrow" w:hAnsi="Arial Narrow"/>
      <w:b/>
      <w:bCs/>
      <w:i/>
      <w:iCs/>
      <w:color w:val="4F81BD"/>
      <w:w w:val="100"/>
      <w:position w:val="-1"/>
      <w:sz w:val="22"/>
      <w:szCs w:val="22"/>
      <w:vertAlign w:val="baseline"/>
      <w:cs w:val="0"/>
      <w:lang w:val="en-GB" w:eastAsia="en-US"/>
    </w:rPr>
  </w:style>
  <w:style w:type="character" w:customStyle="1" w:styleId="Heading8Char">
    <w:name w:val="Heading 8 Char"/>
    <w:qFormat/>
    <w:rPr>
      <w:rFonts w:ascii="Arial Black" w:eastAsia="MingLiU" w:hAnsi="Arial Black"/>
      <w:snapToGrid/>
      <w:color w:val="404040"/>
      <w:w w:val="100"/>
      <w:position w:val="-1"/>
      <w:vertAlign w:val="baseline"/>
      <w:cs w:val="0"/>
      <w:lang w:val="en-US" w:eastAsia="en-US"/>
    </w:rPr>
  </w:style>
  <w:style w:type="character" w:customStyle="1" w:styleId="Heading1Char">
    <w:name w:val="Heading 1 Char"/>
    <w:qFormat/>
    <w:rPr>
      <w:rFonts w:ascii="Arial" w:hAnsi="Arial"/>
      <w:b/>
      <w:color w:val="000000"/>
      <w:w w:val="100"/>
      <w:position w:val="-1"/>
      <w:szCs w:val="24"/>
      <w:vertAlign w:val="baseline"/>
      <w:cs w:val="0"/>
      <w:lang w:val="en-US" w:eastAsia="en-US"/>
    </w:rPr>
  </w:style>
  <w:style w:type="character" w:customStyle="1" w:styleId="Heading2Char">
    <w:name w:val="Heading 2 Char"/>
    <w:qFormat/>
    <w:rPr>
      <w:rFonts w:ascii="Arial" w:hAnsi="Arial"/>
      <w:b/>
      <w:color w:val="000000"/>
      <w:w w:val="100"/>
      <w:position w:val="-1"/>
      <w:szCs w:val="24"/>
      <w:vertAlign w:val="baseline"/>
      <w:cs w:val="0"/>
      <w:lang w:val="en-US" w:eastAsia="en-US"/>
    </w:rPr>
  </w:style>
  <w:style w:type="character" w:customStyle="1" w:styleId="Heading3Char">
    <w:name w:val="Heading 3 Char"/>
    <w:qFormat/>
    <w:rPr>
      <w:rFonts w:ascii="Arial" w:hAnsi="Arial"/>
      <w:b/>
      <w:color w:val="000000"/>
      <w:w w:val="100"/>
      <w:position w:val="-1"/>
      <w:szCs w:val="24"/>
      <w:vertAlign w:val="baseline"/>
      <w:cs w:val="0"/>
      <w:lang w:val="en-US" w:eastAsia="en-US"/>
    </w:rPr>
  </w:style>
  <w:style w:type="character" w:customStyle="1" w:styleId="TitleChar">
    <w:name w:val="Title Char"/>
    <w:qFormat/>
    <w:rPr>
      <w:rFonts w:ascii="Arial Narrow" w:hAnsi="Arial Narrow"/>
      <w:b/>
      <w:color w:val="000000"/>
      <w:spacing w:val="5"/>
      <w:w w:val="100"/>
      <w:kern w:val="28"/>
      <w:position w:val="-1"/>
      <w:sz w:val="48"/>
      <w:szCs w:val="52"/>
      <w:vertAlign w:val="baseline"/>
      <w:cs w:val="0"/>
      <w:lang w:val="en-GB" w:eastAsia="en-US"/>
    </w:rPr>
  </w:style>
  <w:style w:type="character" w:customStyle="1" w:styleId="SubtleEmphasis1">
    <w:name w:val="Subtle Emphasis1"/>
    <w:qFormat/>
    <w:rPr>
      <w:rFonts w:ascii="Arial Narrow" w:hAnsi="Arial Narrow"/>
      <w:i/>
      <w:iCs/>
      <w:color w:val="auto"/>
      <w:w w:val="100"/>
      <w:position w:val="-1"/>
      <w:sz w:val="22"/>
      <w:vertAlign w:val="baseline"/>
      <w:cs w:val="0"/>
    </w:rPr>
  </w:style>
  <w:style w:type="paragraph" w:styleId="Quote">
    <w:name w:val="Quote"/>
    <w:basedOn w:val="Normal"/>
    <w:next w:val="Normal"/>
    <w:qFormat/>
    <w:pPr>
      <w:widowControl w:val="0"/>
      <w:spacing w:before="120" w:line="288" w:lineRule="auto"/>
      <w:jc w:val="both"/>
    </w:pPr>
    <w:rPr>
      <w:rFonts w:ascii="Arial Narrow" w:eastAsia="Arial Narrow" w:hAnsi="Arial Narrow"/>
      <w:i/>
      <w:iCs/>
      <w:color w:val="000000"/>
      <w:sz w:val="22"/>
      <w:szCs w:val="22"/>
      <w:lang w:val="en-GB"/>
    </w:rPr>
  </w:style>
  <w:style w:type="character" w:customStyle="1" w:styleId="QuoteChar">
    <w:name w:val="Quote Char"/>
    <w:qFormat/>
    <w:rPr>
      <w:rFonts w:ascii="Arial Narrow" w:eastAsia="Arial Narrow" w:hAnsi="Arial Narrow"/>
      <w:i/>
      <w:iCs/>
      <w:color w:val="000000"/>
      <w:w w:val="100"/>
      <w:position w:val="-1"/>
      <w:sz w:val="22"/>
      <w:szCs w:val="22"/>
      <w:vertAlign w:val="baseline"/>
      <w:cs w:val="0"/>
      <w:lang w:val="en-GB" w:eastAsia="en-US"/>
    </w:rPr>
  </w:style>
  <w:style w:type="paragraph" w:customStyle="1" w:styleId="ListParagraph1">
    <w:name w:val="List Paragraph1"/>
    <w:basedOn w:val="Normal"/>
    <w:qFormat/>
    <w:pPr>
      <w:widowControl w:val="0"/>
      <w:numPr>
        <w:numId w:val="1"/>
      </w:numPr>
      <w:spacing w:before="120" w:line="288" w:lineRule="auto"/>
      <w:ind w:left="-1" w:hanging="1"/>
      <w:contextualSpacing/>
      <w:jc w:val="both"/>
    </w:pPr>
    <w:rPr>
      <w:rFonts w:ascii="Arial Narrow" w:eastAsia="Arial Narrow" w:hAnsi="Arial Narrow"/>
      <w:color w:val="000000"/>
      <w:sz w:val="22"/>
      <w:szCs w:val="22"/>
      <w:lang w:val="en-GB"/>
    </w:rPr>
  </w:style>
  <w:style w:type="paragraph" w:customStyle="1" w:styleId="NumPara">
    <w:name w:val="Num Para"/>
    <w:basedOn w:val="ListParagraph1"/>
    <w:qFormat/>
    <w:pPr>
      <w:numPr>
        <w:numId w:val="2"/>
      </w:numPr>
      <w:ind w:left="-1" w:hanging="1"/>
    </w:pPr>
  </w:style>
  <w:style w:type="character" w:customStyle="1" w:styleId="ListParagraphChar">
    <w:name w:val="List Paragraph Char"/>
    <w:qFormat/>
    <w:rPr>
      <w:rFonts w:ascii="Arial Narrow" w:eastAsia="Arial Narrow" w:hAnsi="Arial Narrow"/>
      <w:color w:val="000000"/>
      <w:w w:val="100"/>
      <w:position w:val="-1"/>
      <w:sz w:val="22"/>
      <w:szCs w:val="22"/>
      <w:vertAlign w:val="baseline"/>
      <w:cs w:val="0"/>
      <w:lang w:val="en-GB" w:eastAsia="en-US"/>
    </w:rPr>
  </w:style>
  <w:style w:type="character" w:customStyle="1" w:styleId="NumParaChar">
    <w:name w:val="Num Para Char"/>
    <w:qFormat/>
    <w:rPr>
      <w:rFonts w:ascii="Arial Narrow" w:eastAsia="Arial Narrow" w:hAnsi="Arial Narrow"/>
      <w:color w:val="000000"/>
      <w:w w:val="100"/>
      <w:position w:val="-1"/>
      <w:sz w:val="22"/>
      <w:szCs w:val="22"/>
      <w:vertAlign w:val="baseline"/>
      <w:cs w:val="0"/>
      <w:lang w:val="en-GB" w:eastAsia="en-US"/>
    </w:rPr>
  </w:style>
  <w:style w:type="paragraph" w:customStyle="1" w:styleId="Boldnorm">
    <w:name w:val="Bold norm"/>
    <w:basedOn w:val="Normal"/>
    <w:qFormat/>
    <w:pPr>
      <w:spacing w:line="360" w:lineRule="auto"/>
      <w:ind w:left="114"/>
      <w:jc w:val="both"/>
    </w:pPr>
    <w:rPr>
      <w:rFonts w:ascii="Arial Narrow" w:hAnsi="Arial Narrow" w:cs="Arial"/>
      <w:b/>
      <w:color w:val="000000"/>
      <w:lang w:eastAsia="en-ZA"/>
    </w:rPr>
  </w:style>
  <w:style w:type="character" w:customStyle="1" w:styleId="BoldnormChar">
    <w:name w:val="Bold norm Char"/>
    <w:qFormat/>
    <w:rPr>
      <w:rFonts w:ascii="Arial Narrow" w:hAnsi="Arial Narrow" w:cs="Arial"/>
      <w:b/>
      <w:color w:val="000000"/>
      <w:w w:val="100"/>
      <w:position w:val="-1"/>
      <w:sz w:val="24"/>
      <w:szCs w:val="24"/>
      <w:vertAlign w:val="baseline"/>
      <w:cs w:val="0"/>
      <w:lang w:val="en-US"/>
    </w:rPr>
  </w:style>
  <w:style w:type="character" w:customStyle="1" w:styleId="BalloonTextChar">
    <w:name w:val="Balloon Text Char"/>
    <w:qFormat/>
    <w:rPr>
      <w:rFonts w:ascii="Tahoma" w:hAnsi="Tahoma" w:cs="Wingdings"/>
      <w:w w:val="100"/>
      <w:position w:val="-1"/>
      <w:sz w:val="16"/>
      <w:szCs w:val="16"/>
      <w:vertAlign w:val="baseline"/>
      <w:cs w:val="0"/>
      <w:lang w:val="en-US" w:eastAsia="en-US"/>
    </w:rPr>
  </w:style>
  <w:style w:type="paragraph" w:styleId="NoSpacing">
    <w:name w:val="No Spacing"/>
    <w:basedOn w:val="Normal"/>
    <w:qFormat/>
    <w:pPr>
      <w:widowControl w:val="0"/>
      <w:spacing w:before="120" w:after="120"/>
      <w:ind w:left="113"/>
    </w:pPr>
    <w:rPr>
      <w:rFonts w:ascii="Arial Narrow" w:eastAsia="Calibri" w:hAnsi="Arial Narrow" w:cs="Arial"/>
      <w:b/>
      <w:snapToGrid w:val="0"/>
      <w:color w:val="002060"/>
    </w:rPr>
  </w:style>
  <w:style w:type="character" w:customStyle="1" w:styleId="NoSpacingChar">
    <w:name w:val="No Spacing Char"/>
    <w:qFormat/>
    <w:rPr>
      <w:rFonts w:ascii="Arial Narrow" w:eastAsia="Calibri" w:hAnsi="Arial Narrow" w:cs="Arial"/>
      <w:b/>
      <w:snapToGrid/>
      <w:color w:val="002060"/>
      <w:w w:val="100"/>
      <w:position w:val="-1"/>
      <w:sz w:val="24"/>
      <w:szCs w:val="24"/>
      <w:vertAlign w:val="baseline"/>
      <w:cs w:val="0"/>
    </w:rPr>
  </w:style>
  <w:style w:type="character" w:customStyle="1" w:styleId="HeaderChar">
    <w:name w:val="Header Char"/>
    <w:qFormat/>
    <w:rPr>
      <w:w w:val="100"/>
      <w:position w:val="-1"/>
      <w:sz w:val="24"/>
      <w:szCs w:val="24"/>
      <w:vertAlign w:val="baseline"/>
      <w:cs w:val="0"/>
      <w:lang w:val="en-US" w:eastAsia="en-US"/>
    </w:rPr>
  </w:style>
  <w:style w:type="character" w:customStyle="1" w:styleId="FooterChar">
    <w:name w:val="Footer Char"/>
    <w:uiPriority w:val="99"/>
    <w:qFormat/>
    <w:rPr>
      <w:w w:val="100"/>
      <w:position w:val="-1"/>
      <w:sz w:val="24"/>
      <w:szCs w:val="24"/>
      <w:vertAlign w:val="baseline"/>
      <w:cs w:val="0"/>
      <w:lang w:val="en-US" w:eastAsia="en-US"/>
    </w:rPr>
  </w:style>
  <w:style w:type="paragraph" w:customStyle="1" w:styleId="S2">
    <w:name w:val="S2"/>
    <w:basedOn w:val="Heading4"/>
    <w:qFormat/>
    <w:pPr>
      <w:keepNext w:val="0"/>
      <w:keepLines w:val="0"/>
      <w:tabs>
        <w:tab w:val="left" w:pos="709"/>
      </w:tabs>
      <w:spacing w:before="360" w:line="360" w:lineRule="auto"/>
      <w:ind w:left="716" w:hanging="716"/>
    </w:pPr>
    <w:rPr>
      <w:rFonts w:ascii="Arial" w:eastAsia="Calibri" w:hAnsi="Arial" w:cs="Arial"/>
      <w:i w:val="0"/>
      <w:iCs w:val="0"/>
      <w:snapToGrid w:val="0"/>
    </w:rPr>
  </w:style>
  <w:style w:type="paragraph" w:customStyle="1" w:styleId="S3">
    <w:name w:val="S3"/>
    <w:basedOn w:val="S2"/>
    <w:qFormat/>
    <w:pPr>
      <w:tabs>
        <w:tab w:val="clear" w:pos="709"/>
      </w:tabs>
      <w:spacing w:before="120"/>
      <w:ind w:left="1225" w:hanging="1225"/>
    </w:pPr>
    <w:rPr>
      <w:b w:val="0"/>
    </w:rPr>
  </w:style>
  <w:style w:type="character" w:customStyle="1" w:styleId="S2Char">
    <w:name w:val="S2 Char"/>
    <w:qFormat/>
    <w:rPr>
      <w:rFonts w:ascii="Arial" w:eastAsia="Calibri" w:hAnsi="Arial" w:cs="Arial"/>
      <w:b/>
      <w:bCs/>
      <w:snapToGrid/>
      <w:color w:val="4F81BD"/>
      <w:w w:val="100"/>
      <w:position w:val="-1"/>
      <w:sz w:val="22"/>
      <w:szCs w:val="22"/>
      <w:vertAlign w:val="baseline"/>
      <w:cs w:val="0"/>
      <w:lang w:val="en-GB" w:eastAsia="en-US"/>
    </w:rPr>
  </w:style>
  <w:style w:type="character" w:customStyle="1" w:styleId="BodyTextChar">
    <w:name w:val="Body Text Char"/>
    <w:qFormat/>
    <w:rPr>
      <w:rFonts w:ascii="Arial" w:hAnsi="Arial"/>
      <w:b/>
      <w:color w:val="000000"/>
      <w:w w:val="100"/>
      <w:position w:val="-1"/>
      <w:sz w:val="24"/>
      <w:szCs w:val="24"/>
      <w:vertAlign w:val="baseline"/>
      <w:cs w:val="0"/>
      <w:lang w:val="en-US" w:eastAsia="en-US"/>
    </w:rPr>
  </w:style>
  <w:style w:type="character" w:customStyle="1" w:styleId="CommentTextChar">
    <w:name w:val="Comment Text Char"/>
    <w:qFormat/>
    <w:rPr>
      <w:rFonts w:ascii="Arial Narrow" w:eastAsia="Arial Narrow" w:hAnsi="Arial Narrow"/>
      <w:color w:val="000000"/>
      <w:w w:val="100"/>
      <w:position w:val="-1"/>
      <w:vertAlign w:val="baseline"/>
      <w:cs w:val="0"/>
      <w:lang w:val="en-GB" w:eastAsia="en-US"/>
    </w:rPr>
  </w:style>
  <w:style w:type="character" w:customStyle="1" w:styleId="CommentSubjectChar">
    <w:name w:val="Comment Subject Char"/>
    <w:qFormat/>
    <w:rPr>
      <w:rFonts w:ascii="Arial Narrow" w:eastAsia="Arial Narrow" w:hAnsi="Arial Narrow"/>
      <w:b/>
      <w:bCs/>
      <w:color w:val="000000"/>
      <w:w w:val="100"/>
      <w:position w:val="-1"/>
      <w:vertAlign w:val="baseline"/>
      <w:cs w:val="0"/>
      <w:lang w:val="en-GB" w:eastAsia="en-US"/>
    </w:rPr>
  </w:style>
  <w:style w:type="table" w:customStyle="1" w:styleId="TableGrid1">
    <w:name w:val="Table Grid1"/>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qFormat/>
    <w:rPr>
      <w:w w:val="100"/>
      <w:position w:val="-1"/>
      <w:vertAlign w:val="baseline"/>
      <w:cs w:val="0"/>
      <w:lang w:val="en-US" w:eastAsia="en-US"/>
    </w:rPr>
  </w:style>
  <w:style w:type="paragraph" w:customStyle="1" w:styleId="Num2P">
    <w:name w:val="Num2P"/>
    <w:basedOn w:val="NumPara"/>
    <w:qFormat/>
    <w:pPr>
      <w:numPr>
        <w:ilvl w:val="1"/>
        <w:numId w:val="0"/>
      </w:numPr>
      <w:ind w:leftChars="-1" w:left="-1" w:hangingChars="1" w:hanging="1"/>
    </w:pPr>
    <w:rPr>
      <w:rFonts w:cs="Calibri"/>
    </w:rPr>
  </w:style>
  <w:style w:type="character" w:customStyle="1" w:styleId="Num2PChar">
    <w:name w:val="Num2P Char"/>
    <w:qFormat/>
    <w:rPr>
      <w:rFonts w:ascii="Arial Narrow" w:eastAsia="Arial Narrow" w:hAnsi="Arial Narrow" w:cs="Calibri"/>
      <w:color w:val="000000"/>
      <w:w w:val="100"/>
      <w:position w:val="-1"/>
      <w:sz w:val="22"/>
      <w:szCs w:val="22"/>
      <w:vertAlign w:val="baseline"/>
      <w:cs w:val="0"/>
      <w:lang w:val="en-GB" w:eastAsia="en-US"/>
    </w:rPr>
  </w:style>
  <w:style w:type="character" w:customStyle="1" w:styleId="PlainTextChar">
    <w:name w:val="Plain Text Char"/>
    <w:rPr>
      <w:rFonts w:ascii="Courier New" w:hAnsi="Courier New" w:cs="Tahoma"/>
      <w:w w:val="100"/>
      <w:position w:val="-1"/>
      <w:vertAlign w:val="baseline"/>
      <w:cs w:val="0"/>
      <w:lang w:val="en-US" w:eastAsia="en-US"/>
    </w:rPr>
  </w:style>
  <w:style w:type="character" w:styleId="PlaceholderText">
    <w:name w:val="Placeholder Text"/>
    <w:qFormat/>
    <w:rPr>
      <w:color w:val="808080"/>
      <w:w w:val="100"/>
      <w:position w:val="-1"/>
      <w:vertAlign w:val="baseline"/>
      <w:cs w:val="0"/>
    </w:rPr>
  </w:style>
  <w:style w:type="paragraph" w:customStyle="1" w:styleId="SSECT">
    <w:name w:val="SSECT"/>
    <w:basedOn w:val="Heading1"/>
    <w:qFormat/>
    <w:pPr>
      <w:framePr w:hSpace="180" w:wrap="around" w:vAnchor="text" w:hAnchor="page" w:x="108" w:y="1"/>
      <w:widowControl w:val="0"/>
      <w:shd w:val="clear" w:color="auto" w:fill="F2F2F2"/>
      <w:autoSpaceDE/>
      <w:autoSpaceDN/>
      <w:adjustRightInd/>
      <w:spacing w:before="480" w:line="288" w:lineRule="auto"/>
      <w:ind w:right="-299" w:firstLine="0"/>
      <w:suppressOverlap/>
      <w:jc w:val="center"/>
      <w:outlineLvl w:val="9"/>
    </w:pPr>
    <w:rPr>
      <w:rFonts w:ascii="Arial Narrow" w:hAnsi="Arial Narrow" w:cs="Calibri"/>
      <w:bCs/>
      <w:caps/>
      <w:color w:val="365F91"/>
      <w:sz w:val="52"/>
      <w:szCs w:val="52"/>
      <w:lang w:val="en-GB"/>
    </w:rPr>
  </w:style>
  <w:style w:type="character" w:customStyle="1" w:styleId="SSECTChar">
    <w:name w:val="SSECT Char"/>
    <w:qFormat/>
    <w:rPr>
      <w:rFonts w:ascii="Arial Narrow" w:hAnsi="Arial Narrow" w:cs="Calibri"/>
      <w:b/>
      <w:bCs/>
      <w:caps/>
      <w:color w:val="365F91"/>
      <w:w w:val="100"/>
      <w:position w:val="-1"/>
      <w:sz w:val="52"/>
      <w:szCs w:val="52"/>
      <w:shd w:val="clear" w:color="auto" w:fill="F2F2F2"/>
      <w:vertAlign w:val="baseline"/>
      <w:cs w:val="0"/>
      <w:lang w:val="en-GB" w:eastAsia="en-US"/>
    </w:rPr>
  </w:style>
  <w:style w:type="paragraph" w:customStyle="1" w:styleId="Bold">
    <w:name w:val="Bold"/>
    <w:next w:val="Normal"/>
    <w:qFormat/>
    <w:pPr>
      <w:suppressAutoHyphens/>
      <w:spacing w:before="120" w:after="120" w:line="276" w:lineRule="auto"/>
      <w:ind w:leftChars="-1" w:left="-1" w:hangingChars="1" w:hanging="1"/>
      <w:jc w:val="both"/>
      <w:textAlignment w:val="top"/>
      <w:outlineLvl w:val="0"/>
    </w:pPr>
    <w:rPr>
      <w:rFonts w:ascii="Arial Narrow" w:eastAsia="Arial Narrow" w:hAnsi="Arial Narrow"/>
      <w:b/>
      <w:color w:val="000000"/>
      <w:position w:val="-1"/>
      <w:sz w:val="22"/>
      <w:szCs w:val="22"/>
      <w:lang w:val="en-GB" w:eastAsia="en-US"/>
    </w:rPr>
  </w:style>
  <w:style w:type="character" w:customStyle="1" w:styleId="BoldChar">
    <w:name w:val="Bold Char"/>
    <w:qFormat/>
    <w:rPr>
      <w:rFonts w:ascii="Arial Narrow" w:eastAsia="Arial Narrow" w:hAnsi="Arial Narrow"/>
      <w:b/>
      <w:color w:val="000000"/>
      <w:w w:val="100"/>
      <w:position w:val="-1"/>
      <w:sz w:val="22"/>
      <w:szCs w:val="22"/>
      <w:vertAlign w:val="baseline"/>
      <w:cs w:val="0"/>
      <w:lang w:val="en-GB" w:eastAsia="en-US"/>
    </w:rPr>
  </w:style>
  <w:style w:type="table" w:customStyle="1" w:styleId="TableGrid2">
    <w:name w:val="Table Grid2"/>
    <w:basedOn w:val="TableNormal"/>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C1">
    <w:name w:val="GCC1"/>
    <w:basedOn w:val="NumPara"/>
    <w:qFormat/>
    <w:pPr>
      <w:numPr>
        <w:ilvl w:val="1"/>
      </w:numPr>
      <w:ind w:left="-1" w:hanging="1"/>
    </w:pPr>
  </w:style>
  <w:style w:type="character" w:customStyle="1" w:styleId="GCC1Char">
    <w:name w:val="GCC1 Char"/>
    <w:qFormat/>
    <w:rPr>
      <w:rFonts w:ascii="Arial Narrow" w:eastAsia="Arial Narrow" w:hAnsi="Arial Narrow"/>
      <w:color w:val="000000"/>
      <w:w w:val="100"/>
      <w:position w:val="-1"/>
      <w:sz w:val="22"/>
      <w:szCs w:val="22"/>
      <w:vertAlign w:val="baseline"/>
      <w:cs w:val="0"/>
      <w:lang w:val="en-GB" w:eastAsia="en-US"/>
    </w:rPr>
  </w:style>
  <w:style w:type="table" w:customStyle="1" w:styleId="TableGrid9">
    <w:name w:val="Table Grid9"/>
    <w:basedOn w:val="TableNormal"/>
    <w:qFormat/>
    <w:pPr>
      <w:suppressAutoHyphens/>
      <w:spacing w:line="1" w:lineRule="atLeast"/>
      <w:ind w:leftChars="-1" w:left="-1" w:hangingChars="1" w:hanging="1"/>
      <w:textAlignment w:val="top"/>
      <w:outlineLvl w:val="0"/>
    </w:pPr>
    <w:rPr>
      <w:rFonts w:ascii="Arial" w:eastAsia="Arial" w:hAnsi="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Normal"/>
    <w:qFormat/>
    <w:pPr>
      <w:widowControl w:val="0"/>
      <w:numPr>
        <w:numId w:val="3"/>
      </w:numPr>
      <w:spacing w:before="120" w:line="360" w:lineRule="auto"/>
      <w:ind w:left="-1" w:hanging="1"/>
      <w:jc w:val="both"/>
    </w:pPr>
    <w:rPr>
      <w:rFonts w:ascii="Arial" w:eastAsia="Calibri" w:hAnsi="Arial"/>
      <w:snapToGrid w:val="0"/>
      <w:sz w:val="20"/>
      <w:szCs w:val="20"/>
    </w:rPr>
  </w:style>
  <w:style w:type="paragraph" w:customStyle="1" w:styleId="IndentBullet">
    <w:name w:val="Indent Bullet"/>
    <w:basedOn w:val="Normal"/>
    <w:qFormat/>
    <w:pPr>
      <w:widowControl w:val="0"/>
      <w:numPr>
        <w:numId w:val="4"/>
      </w:numPr>
      <w:spacing w:before="120" w:line="360" w:lineRule="auto"/>
      <w:ind w:left="-1" w:hanging="1"/>
    </w:pPr>
    <w:rPr>
      <w:rFonts w:ascii="Arial" w:eastAsia="Calibri" w:hAnsi="Arial"/>
      <w:snapToGrid w:val="0"/>
      <w:sz w:val="22"/>
      <w:szCs w:val="20"/>
    </w:rPr>
  </w:style>
  <w:style w:type="character" w:customStyle="1" w:styleId="IndentBulletChar">
    <w:name w:val="Indent Bullet Char"/>
    <w:qFormat/>
    <w:rPr>
      <w:rFonts w:ascii="Arial" w:eastAsia="Calibri" w:hAnsi="Arial"/>
      <w:snapToGrid/>
      <w:w w:val="100"/>
      <w:position w:val="-1"/>
      <w:sz w:val="22"/>
      <w:vertAlign w:val="baseline"/>
      <w:cs w:val="0"/>
      <w:lang w:val="en-US" w:eastAsia="en-US"/>
    </w:rPr>
  </w:style>
  <w:style w:type="paragraph" w:customStyle="1" w:styleId="Indentalpha">
    <w:name w:val="Indent alpha"/>
    <w:basedOn w:val="NormalIndent1"/>
    <w:qFormat/>
    <w:pPr>
      <w:numPr>
        <w:numId w:val="5"/>
      </w:numPr>
      <w:ind w:left="502" w:hanging="786"/>
    </w:pPr>
  </w:style>
  <w:style w:type="paragraph" w:customStyle="1" w:styleId="NormalIndent1">
    <w:name w:val="Normal Indent1"/>
    <w:basedOn w:val="Normal"/>
    <w:qFormat/>
    <w:pPr>
      <w:widowControl w:val="0"/>
      <w:spacing w:before="120" w:after="240"/>
      <w:jc w:val="both"/>
    </w:pPr>
    <w:rPr>
      <w:rFonts w:ascii="Arial" w:eastAsia="Arial" w:hAnsi="Arial"/>
      <w:snapToGrid w:val="0"/>
      <w:sz w:val="22"/>
      <w:szCs w:val="20"/>
    </w:rPr>
  </w:style>
  <w:style w:type="character" w:customStyle="1" w:styleId="IndentalphaChar">
    <w:name w:val="Indent alpha Char"/>
    <w:qFormat/>
    <w:rPr>
      <w:rFonts w:ascii="Arial" w:eastAsia="Arial" w:hAnsi="Arial"/>
      <w:snapToGrid/>
      <w:w w:val="100"/>
      <w:position w:val="-1"/>
      <w:sz w:val="22"/>
      <w:vertAlign w:val="baseline"/>
      <w:cs w:val="0"/>
      <w:lang w:val="en-US" w:eastAsia="en-US"/>
    </w:rPr>
  </w:style>
  <w:style w:type="paragraph" w:customStyle="1" w:styleId="Box">
    <w:name w:val="Box"/>
    <w:basedOn w:val="Normal"/>
    <w:next w:val="Normal"/>
    <w:pPr>
      <w:widowControl w:val="0"/>
      <w:spacing w:before="120" w:after="120"/>
      <w:jc w:val="center"/>
    </w:pPr>
    <w:rPr>
      <w:rFonts w:ascii="Arial" w:hAnsi="Arial"/>
      <w:b/>
      <w:snapToGrid w:val="0"/>
      <w:szCs w:val="20"/>
    </w:rPr>
  </w:style>
  <w:style w:type="paragraph" w:customStyle="1" w:styleId="Indent">
    <w:name w:val="Indent"/>
    <w:basedOn w:val="NormalIndent1"/>
    <w:next w:val="Normal"/>
    <w:pPr>
      <w:spacing w:before="0"/>
      <w:ind w:left="1560"/>
    </w:pPr>
    <w:rPr>
      <w:rFonts w:eastAsia="Calibri"/>
    </w:rPr>
  </w:style>
  <w:style w:type="character" w:customStyle="1" w:styleId="BoxChar">
    <w:name w:val="Box Char"/>
    <w:qFormat/>
    <w:rPr>
      <w:rFonts w:ascii="Arial" w:hAnsi="Arial"/>
      <w:b/>
      <w:snapToGrid/>
      <w:w w:val="100"/>
      <w:position w:val="-1"/>
      <w:sz w:val="24"/>
      <w:vertAlign w:val="baseline"/>
      <w:cs w:val="0"/>
      <w:lang w:val="en-US" w:eastAsia="en-US"/>
    </w:rPr>
  </w:style>
  <w:style w:type="character" w:customStyle="1" w:styleId="IndentChar">
    <w:name w:val="Indent Char"/>
    <w:qFormat/>
    <w:rPr>
      <w:rFonts w:ascii="Arial" w:eastAsia="Calibri" w:hAnsi="Arial"/>
      <w:snapToGrid/>
      <w:w w:val="100"/>
      <w:position w:val="-1"/>
      <w:sz w:val="22"/>
      <w:vertAlign w:val="baseline"/>
      <w:cs w:val="0"/>
      <w:lang w:val="en-US" w:eastAsia="en-US"/>
    </w:rPr>
  </w:style>
  <w:style w:type="paragraph" w:customStyle="1" w:styleId="IndentNm">
    <w:name w:val="Indent Nm"/>
    <w:basedOn w:val="Heading4"/>
    <w:qFormat/>
    <w:pPr>
      <w:keepNext w:val="0"/>
      <w:keepLines w:val="0"/>
      <w:spacing w:before="360" w:after="240" w:line="240" w:lineRule="auto"/>
      <w:ind w:left="1423" w:hanging="1423"/>
    </w:pPr>
    <w:rPr>
      <w:rFonts w:ascii="Arial" w:eastAsia="Calibri" w:hAnsi="Arial" w:cs="Arial"/>
      <w:b w:val="0"/>
      <w:i w:val="0"/>
      <w:iCs w:val="0"/>
      <w:snapToGrid w:val="0"/>
      <w:color w:val="000000"/>
      <w:szCs w:val="20"/>
      <w:lang w:val="en-US"/>
    </w:rPr>
  </w:style>
  <w:style w:type="character" w:customStyle="1" w:styleId="NormalindentChar">
    <w:name w:val="Normal indent Char"/>
    <w:rPr>
      <w:rFonts w:ascii="Arial" w:eastAsia="Arial" w:hAnsi="Arial"/>
      <w:snapToGrid/>
      <w:w w:val="100"/>
      <w:position w:val="-1"/>
      <w:sz w:val="22"/>
      <w:vertAlign w:val="baseline"/>
      <w:cs w:val="0"/>
      <w:lang w:val="en-US" w:eastAsia="en-US"/>
    </w:rPr>
  </w:style>
  <w:style w:type="character" w:customStyle="1" w:styleId="IndentNmChar">
    <w:name w:val="Indent Nm Char"/>
    <w:qFormat/>
    <w:rPr>
      <w:rFonts w:ascii="Arial" w:eastAsia="Calibri" w:hAnsi="Arial" w:cs="Arial"/>
      <w:bCs/>
      <w:snapToGrid/>
      <w:color w:val="000000"/>
      <w:w w:val="100"/>
      <w:position w:val="-1"/>
      <w:sz w:val="22"/>
      <w:vertAlign w:val="baseline"/>
      <w:cs w:val="0"/>
      <w:lang w:val="en-US" w:eastAsia="en-US"/>
    </w:rPr>
  </w:style>
  <w:style w:type="paragraph" w:customStyle="1" w:styleId="nsrHT">
    <w:name w:val="ns rHT"/>
    <w:basedOn w:val="NoSpacing"/>
    <w:qFormat/>
    <w:pPr>
      <w:ind w:left="0"/>
    </w:pPr>
    <w:rPr>
      <w:rFonts w:cs="Times New Roman"/>
      <w:color w:val="auto"/>
      <w:szCs w:val="20"/>
    </w:rPr>
  </w:style>
  <w:style w:type="character" w:customStyle="1" w:styleId="nsrHTChar">
    <w:name w:val="ns rHT Char"/>
    <w:qFormat/>
    <w:rPr>
      <w:rFonts w:ascii="Arial Narrow" w:hAnsi="Arial Narrow"/>
      <w:b/>
      <w:snapToGrid/>
      <w:w w:val="100"/>
      <w:position w:val="-1"/>
      <w:sz w:val="24"/>
      <w:vertAlign w:val="baseline"/>
      <w:cs w:val="0"/>
      <w:lang w:eastAsia="en-US"/>
    </w:rPr>
  </w:style>
  <w:style w:type="paragraph" w:customStyle="1" w:styleId="Indenti">
    <w:name w:val="Indent (i)"/>
    <w:basedOn w:val="Normal"/>
    <w:pPr>
      <w:widowControl w:val="0"/>
      <w:numPr>
        <w:numId w:val="6"/>
      </w:numPr>
      <w:spacing w:before="120" w:after="240"/>
      <w:ind w:left="-1" w:right="79" w:hanging="1"/>
      <w:jc w:val="both"/>
    </w:pPr>
    <w:rPr>
      <w:rFonts w:ascii="Arial" w:eastAsia="PMingLiU" w:hAnsi="Arial"/>
      <w:w w:val="105"/>
      <w:sz w:val="22"/>
      <w:lang w:eastAsia="en-GB"/>
    </w:rPr>
  </w:style>
  <w:style w:type="character" w:customStyle="1" w:styleId="IndentiChar">
    <w:name w:val="Indent (i) Char"/>
    <w:qFormat/>
    <w:rPr>
      <w:rFonts w:ascii="Arial" w:eastAsia="PMingLiU" w:hAnsi="Arial"/>
      <w:w w:val="105"/>
      <w:position w:val="-1"/>
      <w:sz w:val="22"/>
      <w:szCs w:val="24"/>
      <w:vertAlign w:val="baseline"/>
      <w:cs w:val="0"/>
      <w:lang w:val="en-US" w:eastAsia="en-GB"/>
    </w:rPr>
  </w:style>
  <w:style w:type="table" w:customStyle="1" w:styleId="TableGrid111">
    <w:name w:val="Table Grid111"/>
    <w:basedOn w:val="TableNormal"/>
    <w:qFormat/>
    <w:pPr>
      <w:suppressAutoHyphens/>
      <w:spacing w:line="1" w:lineRule="atLeast"/>
      <w:ind w:leftChars="-1" w:left="-1" w:hangingChars="1" w:hanging="1"/>
      <w:textAlignment w:val="top"/>
      <w:outlineLvl w:val="0"/>
    </w:pPr>
    <w:rPr>
      <w:rFonts w:ascii="Arial" w:eastAsia="Arial" w:hAnsi="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pPr>
      <w:suppressAutoHyphens/>
      <w:spacing w:line="1" w:lineRule="atLeast"/>
      <w:ind w:leftChars="-1" w:left="-1" w:hangingChars="1" w:hanging="1"/>
      <w:textAlignment w:val="top"/>
      <w:outlineLvl w:val="0"/>
    </w:pPr>
    <w:rPr>
      <w:rFonts w:ascii="Calibri" w:eastAsia="Calibri" w:hAnsi="Calibri"/>
      <w:position w:val="-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qFormat/>
    <w:pPr>
      <w:suppressAutoHyphens/>
      <w:spacing w:line="1" w:lineRule="atLeast"/>
      <w:ind w:leftChars="-1" w:left="-1" w:hangingChars="1" w:hanging="1"/>
      <w:textAlignment w:val="top"/>
      <w:outlineLvl w:val="0"/>
    </w:pPr>
    <w:rPr>
      <w:rFonts w:ascii="Arial" w:eastAsia="Arial" w:hAnsi="Arial"/>
      <w:snapToGrid w:val="0"/>
      <w:position w:val="-1"/>
      <w:sz w:val="22"/>
      <w:szCs w:val="24"/>
      <w:lang w:val="en-US" w:eastAsia="en-US"/>
    </w:rPr>
  </w:style>
  <w:style w:type="table" w:customStyle="1" w:styleId="TableGrid311">
    <w:name w:val="Table Grid311"/>
    <w:basedOn w:val="TableNormal"/>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qFormat/>
    <w:pPr>
      <w:keepLines/>
      <w:autoSpaceDE/>
      <w:autoSpaceDN/>
      <w:adjustRightInd/>
      <w:spacing w:before="240" w:line="259" w:lineRule="auto"/>
      <w:ind w:firstLine="0"/>
      <w:jc w:val="left"/>
      <w:outlineLvl w:val="9"/>
    </w:pPr>
    <w:rPr>
      <w:rFonts w:ascii="Calibri Light" w:hAnsi="Calibri Light"/>
      <w:b w:val="0"/>
      <w:color w:val="2E74B5"/>
      <w:sz w:val="32"/>
      <w:szCs w:val="32"/>
    </w:rPr>
  </w:style>
  <w:style w:type="table" w:customStyle="1" w:styleId="TableGrid10">
    <w:name w:val="Table Grid10"/>
    <w:basedOn w:val="TableNormal"/>
    <w:pPr>
      <w:suppressAutoHyphens/>
      <w:spacing w:line="1" w:lineRule="atLeast"/>
      <w:ind w:leftChars="-1" w:left="-1" w:hangingChars="1" w:hanging="1"/>
      <w:textAlignment w:val="top"/>
      <w:outlineLvl w:val="0"/>
    </w:pPr>
    <w:rPr>
      <w:rFonts w:ascii="Calibri" w:eastAsia="Calibri" w:hAnsi="Calibri" w:cs="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3">
    <w:name w:val="Table Grid13"/>
    <w:basedOn w:val="TableNormal"/>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uppressAutoHyphens/>
      <w:spacing w:line="1" w:lineRule="atLeast"/>
      <w:ind w:leftChars="-1" w:left="-1" w:hangingChars="1" w:hanging="1"/>
      <w:textAlignment w:val="top"/>
      <w:outlineLvl w:val="0"/>
    </w:pPr>
    <w:rPr>
      <w:rFonts w:ascii="Arial Narrow" w:eastAsia="Arial Narrow" w:hAnsi="Arial Narrow"/>
      <w:position w:val="-1"/>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pPr>
      <w:suppressAutoHyphens/>
      <w:spacing w:line="1" w:lineRule="atLeast"/>
      <w:ind w:leftChars="-1" w:left="-1" w:hangingChars="1" w:hanging="1"/>
      <w:textAlignment w:val="top"/>
      <w:outlineLvl w:val="0"/>
    </w:pPr>
    <w:rPr>
      <w:rFonts w:ascii="Arial" w:eastAsia="Arial" w:hAnsi="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pPr>
      <w:suppressAutoHyphens/>
      <w:spacing w:line="1" w:lineRule="atLeast"/>
      <w:ind w:leftChars="-1" w:left="-1" w:hangingChars="1" w:hanging="1"/>
      <w:textAlignment w:val="top"/>
      <w:outlineLvl w:val="0"/>
    </w:pPr>
    <w:rPr>
      <w:rFonts w:ascii="Arial" w:eastAsia="Arial" w:hAnsi="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pPr>
      <w:suppressAutoHyphens/>
      <w:spacing w:line="1" w:lineRule="atLeast"/>
      <w:ind w:leftChars="-1" w:left="-1" w:hangingChars="1" w:hanging="1"/>
      <w:textAlignment w:val="top"/>
      <w:outlineLvl w:val="0"/>
    </w:pPr>
    <w:rPr>
      <w:rFonts w:ascii="Calibri" w:eastAsia="Calibri" w:hAnsi="Calibri"/>
      <w:position w:val="-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uppressAutoHyphens/>
      <w:spacing w:line="1" w:lineRule="atLeast"/>
      <w:ind w:leftChars="-1" w:left="-1" w:hangingChars="1" w:hanging="1"/>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hangingChars="1" w:hanging="1"/>
      <w:textAlignment w:val="top"/>
      <w:outlineLvl w:val="0"/>
    </w:pPr>
    <w:rPr>
      <w:rFonts w:ascii="Tahoma" w:eastAsia="Times New Roman" w:hAnsi="Tahoma" w:cs="Tahoma"/>
      <w:color w:val="000000"/>
      <w:position w:val="-1"/>
      <w:sz w:val="24"/>
      <w:szCs w:val="24"/>
    </w:rPr>
  </w:style>
  <w:style w:type="table" w:customStyle="1" w:styleId="TableGrid14">
    <w:name w:val="Table Grid14"/>
    <w:basedOn w:val="TableNormal"/>
    <w:pPr>
      <w:suppressAutoHyphens/>
      <w:spacing w:line="1" w:lineRule="atLeast"/>
      <w:ind w:leftChars="-1" w:left="-1" w:hangingChars="1" w:hanging="1"/>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shd w:val="clear" w:color="auto" w:fill="E1DFDD"/>
      <w:vertAlign w:val="baseline"/>
      <w:cs w:val="0"/>
    </w:rPr>
  </w:style>
  <w:style w:type="table" w:customStyle="1" w:styleId="TableGrid15">
    <w:name w:val="Table Grid15"/>
    <w:basedOn w:val="TableNormal"/>
    <w:qFormat/>
    <w:pPr>
      <w:suppressAutoHyphens/>
      <w:spacing w:line="1" w:lineRule="atLeast"/>
      <w:ind w:leftChars="-1" w:left="-1" w:hangingChars="1" w:hanging="1"/>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rPr>
      <w:rFonts w:ascii="Calibri Light" w:hAnsi="Calibri Light"/>
      <w:color w:val="2F5496"/>
      <w:w w:val="100"/>
      <w:position w:val="-1"/>
      <w:sz w:val="22"/>
      <w:szCs w:val="22"/>
      <w:vertAlign w:val="baseline"/>
      <w:cs w:val="0"/>
      <w:lang w:eastAsia="en-US"/>
    </w:rPr>
  </w:style>
  <w:style w:type="character" w:customStyle="1" w:styleId="Heading6Char">
    <w:name w:val="Heading 6 Char"/>
    <w:rPr>
      <w:rFonts w:ascii="Calibri Light" w:hAnsi="Calibri Light"/>
      <w:color w:val="1F3763"/>
      <w:w w:val="100"/>
      <w:position w:val="-1"/>
      <w:sz w:val="22"/>
      <w:szCs w:val="22"/>
      <w:vertAlign w:val="baseline"/>
      <w:cs w:val="0"/>
      <w:lang w:eastAsia="en-US"/>
    </w:rPr>
  </w:style>
  <w:style w:type="character" w:customStyle="1" w:styleId="Heading7Char">
    <w:name w:val="Heading 7 Char"/>
    <w:rPr>
      <w:rFonts w:ascii="Calibri Light" w:hAnsi="Calibri Light"/>
      <w:i/>
      <w:iCs/>
      <w:color w:val="1F3763"/>
      <w:w w:val="100"/>
      <w:position w:val="-1"/>
      <w:sz w:val="22"/>
      <w:szCs w:val="22"/>
      <w:vertAlign w:val="baseline"/>
      <w:cs w:val="0"/>
      <w:lang w:eastAsia="en-US"/>
    </w:rPr>
  </w:style>
  <w:style w:type="character" w:customStyle="1" w:styleId="Heading9Char">
    <w:name w:val="Heading 9 Char"/>
    <w:rPr>
      <w:rFonts w:ascii="Calibri Light" w:hAnsi="Calibri Light"/>
      <w:i/>
      <w:iCs/>
      <w:color w:val="272727"/>
      <w:w w:val="100"/>
      <w:position w:val="-1"/>
      <w:sz w:val="21"/>
      <w:szCs w:val="21"/>
      <w:vertAlign w:val="baseline"/>
      <w:cs w:val="0"/>
      <w:lang w:eastAsia="en-US"/>
    </w:rPr>
  </w:style>
  <w:style w:type="character" w:customStyle="1" w:styleId="hgkelc">
    <w:name w:val="hgkelc"/>
    <w:qFormat/>
    <w:rPr>
      <w:w w:val="100"/>
      <w:position w:val="-1"/>
      <w:vertAlign w:val="baseline"/>
      <w:cs w:val="0"/>
    </w:rPr>
  </w:style>
  <w:style w:type="paragraph" w:customStyle="1" w:styleId="comments-section">
    <w:name w:val="comments-section"/>
    <w:basedOn w:val="Normal"/>
    <w:pPr>
      <w:spacing w:before="100" w:beforeAutospacing="1" w:after="100" w:afterAutospacing="1"/>
    </w:pPr>
    <w:rPr>
      <w:lang w:val="en-ZA" w:eastAsia="en-ZA"/>
    </w:rPr>
  </w:style>
  <w:style w:type="character" w:customStyle="1" w:styleId="csscomponentcssinlinecomponent-sc-1oskqb9-1">
    <w:name w:val="csscomponent__cssinlinecomponent-sc-1oskqb9-1"/>
    <w:rPr>
      <w:w w:val="100"/>
      <w:position w:val="-1"/>
      <w:vertAlign w:val="baseline"/>
      <w:cs w:val="0"/>
    </w:rPr>
  </w:style>
  <w:style w:type="paragraph" w:customStyle="1" w:styleId="xmsonormal">
    <w:name w:val="x_msonormal"/>
    <w:basedOn w:val="Normal"/>
    <w:rPr>
      <w:rFonts w:ascii="Calibri" w:eastAsia="Calibri" w:hAnsi="Calibri" w:cs="Calibri"/>
      <w:sz w:val="22"/>
      <w:szCs w:val="22"/>
      <w:lang w:val="en-ZA" w:eastAsia="en-ZA"/>
    </w:rPr>
  </w:style>
  <w:style w:type="paragraph" w:customStyle="1" w:styleId="gmail-msolistparagraph">
    <w:name w:val="gmail-msolistparagraph"/>
    <w:basedOn w:val="Normal"/>
    <w:pPr>
      <w:spacing w:before="100" w:beforeAutospacing="1" w:after="100" w:afterAutospacing="1"/>
    </w:pPr>
    <w:rPr>
      <w:lang w:val="en-ZA" w:eastAsia="en-ZA"/>
    </w:rPr>
  </w:style>
  <w:style w:type="paragraph" w:customStyle="1" w:styleId="xmsolistparagraph">
    <w:name w:val="x_msolistparagraph"/>
    <w:basedOn w:val="Normal"/>
    <w:qFormat/>
    <w:pPr>
      <w:spacing w:before="100" w:beforeAutospacing="1" w:after="100" w:afterAutospacing="1"/>
    </w:pPr>
  </w:style>
  <w:style w:type="table" w:customStyle="1" w:styleId="Style143">
    <w:name w:val="_Style 143"/>
    <w:basedOn w:val="TableNormal"/>
    <w:qFormat/>
    <w:tblPr>
      <w:tblCellMar>
        <w:left w:w="115" w:type="dxa"/>
        <w:right w:w="115" w:type="dxa"/>
      </w:tblCellMar>
    </w:tblPr>
  </w:style>
  <w:style w:type="table" w:customStyle="1" w:styleId="Style144">
    <w:name w:val="_Style 144"/>
    <w:basedOn w:val="TableNormal"/>
    <w:tblPr>
      <w:tblCellMar>
        <w:left w:w="115" w:type="dxa"/>
        <w:right w:w="115" w:type="dxa"/>
      </w:tblCellMar>
    </w:tblPr>
  </w:style>
  <w:style w:type="table" w:customStyle="1" w:styleId="Style145">
    <w:name w:val="_Style 145"/>
    <w:basedOn w:val="TableNormal"/>
    <w:tblPr/>
  </w:style>
  <w:style w:type="table" w:customStyle="1" w:styleId="Style146">
    <w:name w:val="_Style 146"/>
    <w:basedOn w:val="TableNormal"/>
    <w:qFormat/>
    <w:tblPr>
      <w:tblCellMar>
        <w:left w:w="115" w:type="dxa"/>
        <w:right w:w="115" w:type="dxa"/>
      </w:tblCellMar>
    </w:tblPr>
  </w:style>
  <w:style w:type="table" w:customStyle="1" w:styleId="Style147">
    <w:name w:val="_Style 147"/>
    <w:basedOn w:val="TableNormal"/>
    <w:tblPr>
      <w:tblCellMar>
        <w:left w:w="115" w:type="dxa"/>
        <w:right w:w="115" w:type="dxa"/>
      </w:tblCellMar>
    </w:tblPr>
  </w:style>
  <w:style w:type="table" w:customStyle="1" w:styleId="Style148">
    <w:name w:val="_Style 148"/>
    <w:basedOn w:val="TableNormal"/>
    <w:qFormat/>
    <w:tblPr>
      <w:tblCellMar>
        <w:left w:w="115" w:type="dxa"/>
        <w:right w:w="115" w:type="dxa"/>
      </w:tblCellMar>
    </w:tblPr>
  </w:style>
  <w:style w:type="table" w:customStyle="1" w:styleId="Style149">
    <w:name w:val="_Style 149"/>
    <w:basedOn w:val="TableNormal"/>
    <w:qFormat/>
    <w:tblPr>
      <w:tblCellMar>
        <w:left w:w="115" w:type="dxa"/>
        <w:right w:w="115" w:type="dxa"/>
      </w:tblCellMar>
    </w:tblPr>
  </w:style>
  <w:style w:type="table" w:customStyle="1" w:styleId="Style150">
    <w:name w:val="_Style 150"/>
    <w:basedOn w:val="TableNormal"/>
    <w:tblPr/>
  </w:style>
  <w:style w:type="table" w:customStyle="1" w:styleId="Style151">
    <w:name w:val="_Style 151"/>
    <w:basedOn w:val="TableNormal"/>
    <w:qFormat/>
    <w:tblPr/>
  </w:style>
  <w:style w:type="table" w:customStyle="1" w:styleId="Style152">
    <w:name w:val="_Style 152"/>
    <w:basedOn w:val="TableNormal"/>
    <w:tblPr/>
  </w:style>
  <w:style w:type="table" w:customStyle="1" w:styleId="Style153">
    <w:name w:val="_Style 153"/>
    <w:basedOn w:val="TableNormal"/>
    <w:qFormat/>
    <w:tblPr/>
  </w:style>
  <w:style w:type="table" w:customStyle="1" w:styleId="Style154">
    <w:name w:val="_Style 154"/>
    <w:basedOn w:val="TableNormal"/>
    <w:tblPr/>
  </w:style>
  <w:style w:type="table" w:customStyle="1" w:styleId="Style155">
    <w:name w:val="_Style 155"/>
    <w:basedOn w:val="TableNormal"/>
    <w:tblPr>
      <w:tblCellMar>
        <w:left w:w="115" w:type="dxa"/>
        <w:right w:w="115" w:type="dxa"/>
      </w:tblCellMar>
    </w:tblPr>
  </w:style>
  <w:style w:type="table" w:customStyle="1" w:styleId="Style156">
    <w:name w:val="_Style 156"/>
    <w:basedOn w:val="TableNormal"/>
    <w:tblPr/>
  </w:style>
  <w:style w:type="table" w:customStyle="1" w:styleId="Style157">
    <w:name w:val="_Style 157"/>
    <w:basedOn w:val="TableNormal"/>
    <w:tblPr/>
  </w:style>
  <w:style w:type="table" w:customStyle="1" w:styleId="Style158">
    <w:name w:val="_Style 158"/>
    <w:basedOn w:val="TableNormal"/>
    <w:tblPr>
      <w:tblCellMar>
        <w:left w:w="115" w:type="dxa"/>
        <w:right w:w="115" w:type="dxa"/>
      </w:tblCellMar>
    </w:tblPr>
  </w:style>
  <w:style w:type="table" w:customStyle="1" w:styleId="Style159">
    <w:name w:val="_Style 159"/>
    <w:basedOn w:val="TableNormal"/>
    <w:qFormat/>
    <w:tblPr>
      <w:tblCellMar>
        <w:left w:w="115" w:type="dxa"/>
        <w:right w:w="115" w:type="dxa"/>
      </w:tblCellMar>
    </w:tblPr>
  </w:style>
  <w:style w:type="table" w:customStyle="1" w:styleId="Style160">
    <w:name w:val="_Style 160"/>
    <w:basedOn w:val="TableNormal"/>
    <w:tblPr/>
  </w:style>
  <w:style w:type="table" w:customStyle="1" w:styleId="Style161">
    <w:name w:val="_Style 161"/>
    <w:basedOn w:val="TableNormal"/>
    <w:qFormat/>
    <w:tblPr>
      <w:tblCellMar>
        <w:left w:w="115" w:type="dxa"/>
        <w:right w:w="115" w:type="dxa"/>
      </w:tblCellMar>
    </w:tblPr>
  </w:style>
  <w:style w:type="table" w:customStyle="1" w:styleId="Style162">
    <w:name w:val="_Style 162"/>
    <w:basedOn w:val="TableNormal"/>
    <w:tblPr>
      <w:tblCellMar>
        <w:left w:w="115" w:type="dxa"/>
        <w:right w:w="115" w:type="dxa"/>
      </w:tblCellMar>
    </w:tblPr>
  </w:style>
  <w:style w:type="table" w:customStyle="1" w:styleId="Style163">
    <w:name w:val="_Style 163"/>
    <w:basedOn w:val="TableNormal"/>
    <w:qFormat/>
    <w:tblPr>
      <w:tblCellMar>
        <w:left w:w="115" w:type="dxa"/>
        <w:right w:w="115" w:type="dxa"/>
      </w:tblCellMar>
    </w:tblPr>
  </w:style>
  <w:style w:type="table" w:customStyle="1" w:styleId="Style164">
    <w:name w:val="_Style 164"/>
    <w:basedOn w:val="TableNormal"/>
    <w:tblPr>
      <w:tblCellMar>
        <w:left w:w="115" w:type="dxa"/>
        <w:right w:w="115" w:type="dxa"/>
      </w:tblCellMar>
    </w:tblPr>
  </w:style>
  <w:style w:type="table" w:customStyle="1" w:styleId="Style165">
    <w:name w:val="_Style 165"/>
    <w:basedOn w:val="TableNormal"/>
    <w:tblPr>
      <w:tblCellMar>
        <w:left w:w="115" w:type="dxa"/>
        <w:right w:w="115" w:type="dxa"/>
      </w:tblCellMar>
    </w:tblPr>
  </w:style>
  <w:style w:type="table" w:customStyle="1" w:styleId="Style166">
    <w:name w:val="_Style 166"/>
    <w:basedOn w:val="TableNormal"/>
    <w:tblPr>
      <w:tblCellMar>
        <w:left w:w="0" w:type="dxa"/>
        <w:right w:w="0" w:type="dxa"/>
      </w:tblCellMar>
    </w:tblPr>
  </w:style>
  <w:style w:type="table" w:customStyle="1" w:styleId="Style167">
    <w:name w:val="_Style 167"/>
    <w:basedOn w:val="TableNormal"/>
    <w:tblPr/>
  </w:style>
  <w:style w:type="table" w:customStyle="1" w:styleId="Style168">
    <w:name w:val="_Style 168"/>
    <w:basedOn w:val="TableNormal"/>
    <w:tblPr>
      <w:tblCellMar>
        <w:left w:w="0" w:type="dxa"/>
        <w:right w:w="0" w:type="dxa"/>
      </w:tblCellMar>
    </w:tblPr>
  </w:style>
  <w:style w:type="table" w:customStyle="1" w:styleId="Style169">
    <w:name w:val="_Style 169"/>
    <w:basedOn w:val="TableNormal"/>
    <w:tblPr>
      <w:tblCellMar>
        <w:left w:w="0" w:type="dxa"/>
        <w:right w:w="0" w:type="dxa"/>
      </w:tblCellMar>
    </w:tblPr>
  </w:style>
  <w:style w:type="table" w:customStyle="1" w:styleId="Style170">
    <w:name w:val="_Style 170"/>
    <w:basedOn w:val="TableNormal"/>
    <w:tblPr/>
  </w:style>
  <w:style w:type="table" w:customStyle="1" w:styleId="Style171">
    <w:name w:val="_Style 171"/>
    <w:basedOn w:val="TableNormal"/>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1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Districts_of_South_Africa" TargetMode="External"/><Relationship Id="rId21" Type="http://schemas.openxmlformats.org/officeDocument/2006/relationships/hyperlink" Target="mailto:nsw2024@saasta.nrf.ac.za" TargetMode="External"/><Relationship Id="rId42" Type="http://schemas.openxmlformats.org/officeDocument/2006/relationships/hyperlink" Target="https://en.wikipedia.org/wiki/Mangaung_Metropolitan_Municipality" TargetMode="External"/><Relationship Id="rId47" Type="http://schemas.openxmlformats.org/officeDocument/2006/relationships/hyperlink" Target="https://en.wikipedia.org/wiki/City_of_Tshwane_Metropolitan_Municipality" TargetMode="External"/><Relationship Id="rId63" Type="http://schemas.openxmlformats.org/officeDocument/2006/relationships/hyperlink" Target="https://en.wikipedia.org/wiki/Capricorn_District_Municipality" TargetMode="External"/><Relationship Id="rId68" Type="http://schemas.openxmlformats.org/officeDocument/2006/relationships/hyperlink" Target="https://en.wikipedia.org/wiki/Waterberg_District_Municipality" TargetMode="External"/><Relationship Id="rId84" Type="http://schemas.openxmlformats.org/officeDocument/2006/relationships/hyperlink" Target="https://en.wikipedia.org/wiki/Cape_Winelands_District_Municipality" TargetMode="External"/><Relationship Id="rId89" Type="http://schemas.openxmlformats.org/officeDocument/2006/relationships/hyperlink" Target="https://en.wikipedia.org/wiki/Overberg_District_Municipality" TargetMode="External"/><Relationship Id="rId16" Type="http://schemas.openxmlformats.org/officeDocument/2006/relationships/header" Target="header2.xml"/><Relationship Id="rId11" Type="http://schemas.openxmlformats.org/officeDocument/2006/relationships/image" Target="media/image2.png"/><Relationship Id="rId32" Type="http://schemas.openxmlformats.org/officeDocument/2006/relationships/hyperlink" Target="https://en.wikipedia.org/wiki/Amathole_District_Municipality" TargetMode="External"/><Relationship Id="rId37" Type="http://schemas.openxmlformats.org/officeDocument/2006/relationships/hyperlink" Target="https://en.wikipedia.org/wiki/OR_Tambo_District_Municipality" TargetMode="External"/><Relationship Id="rId53" Type="http://schemas.openxmlformats.org/officeDocument/2006/relationships/hyperlink" Target="https://en.wikipedia.org/wiki/EThekwini_Metropolitan_Municipality" TargetMode="External"/><Relationship Id="rId58" Type="http://schemas.openxmlformats.org/officeDocument/2006/relationships/hyperlink" Target="https://en.wikipedia.org/wiki/UMgungundlovu_District_Municipality" TargetMode="External"/><Relationship Id="rId74" Type="http://schemas.openxmlformats.org/officeDocument/2006/relationships/hyperlink" Target="https://en.wikipedia.org/wiki/North_West_(South_African_province)" TargetMode="External"/><Relationship Id="rId79" Type="http://schemas.openxmlformats.org/officeDocument/2006/relationships/hyperlink" Target="https://en.wikipedia.org/wiki/Northern_Cape" TargetMode="External"/><Relationship Id="rId5" Type="http://schemas.openxmlformats.org/officeDocument/2006/relationships/styles" Target="styles.xml"/><Relationship Id="rId90" Type="http://schemas.openxmlformats.org/officeDocument/2006/relationships/hyperlink" Target="https://en.wikipedia.org/wiki/West_Coast_District_Municipality" TargetMode="External"/><Relationship Id="rId22" Type="http://schemas.openxmlformats.org/officeDocument/2006/relationships/hyperlink" Target="mailto:BM.Kgwadi@saasta.nrf.ac.za" TargetMode="External"/><Relationship Id="rId27" Type="http://schemas.openxmlformats.org/officeDocument/2006/relationships/image" Target="media/image3.png"/><Relationship Id="rId43" Type="http://schemas.openxmlformats.org/officeDocument/2006/relationships/hyperlink" Target="https://en.wikipedia.org/wiki/Thabo_Mofutsanyana_District_Municipality" TargetMode="External"/><Relationship Id="rId48" Type="http://schemas.openxmlformats.org/officeDocument/2006/relationships/hyperlink" Target="https://en.wikipedia.org/wiki/Ekurhuleni_Metropolitan_Municipality" TargetMode="External"/><Relationship Id="rId64" Type="http://schemas.openxmlformats.org/officeDocument/2006/relationships/hyperlink" Target="https://en.wikipedia.org/wiki/Limpopo" TargetMode="External"/><Relationship Id="rId69" Type="http://schemas.openxmlformats.org/officeDocument/2006/relationships/hyperlink" Target="https://en.wikipedia.org/wiki/Ehlanzeni_District_Municipality" TargetMode="External"/><Relationship Id="rId8" Type="http://schemas.openxmlformats.org/officeDocument/2006/relationships/footnotes" Target="footnotes.xml"/><Relationship Id="rId51" Type="http://schemas.openxmlformats.org/officeDocument/2006/relationships/hyperlink" Target="https://en.wikipedia.org/wiki/Amajuba_District_Municipality" TargetMode="External"/><Relationship Id="rId72" Type="http://schemas.openxmlformats.org/officeDocument/2006/relationships/hyperlink" Target="https://en.wikipedia.org/wiki/Nkangala_District_Municipality" TargetMode="External"/><Relationship Id="rId80" Type="http://schemas.openxmlformats.org/officeDocument/2006/relationships/hyperlink" Target="https://en.wikipedia.org/wiki/John_Taolo_Gaetsewe_District_Municipality" TargetMode="External"/><Relationship Id="rId85" Type="http://schemas.openxmlformats.org/officeDocument/2006/relationships/hyperlink" Target="https://en.wikipedia.org/wiki/Western_Cape"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yperlink" Target="mailto:BM.Kgwadi@saasta.nrf.ac.za/0835693275" TargetMode="External"/><Relationship Id="rId33" Type="http://schemas.openxmlformats.org/officeDocument/2006/relationships/hyperlink" Target="https://en.wikipedia.org/wiki/Buffalo_City_Metropolitan_Municipality" TargetMode="External"/><Relationship Id="rId38" Type="http://schemas.openxmlformats.org/officeDocument/2006/relationships/hyperlink" Target="https://en.wikipedia.org/wiki/Sarah_Baartman_District_Municipality" TargetMode="External"/><Relationship Id="rId46" Type="http://schemas.openxmlformats.org/officeDocument/2006/relationships/hyperlink" Target="https://en.wikipedia.org/wiki/Gauteng" TargetMode="External"/><Relationship Id="rId59" Type="http://schemas.openxmlformats.org/officeDocument/2006/relationships/hyperlink" Target="https://en.wikipedia.org/wiki/UMkhanyakude_District_Municipality" TargetMode="External"/><Relationship Id="rId67" Type="http://schemas.openxmlformats.org/officeDocument/2006/relationships/hyperlink" Target="https://en.wikipedia.org/wiki/Vhembe_District_Municipality" TargetMode="External"/><Relationship Id="rId20" Type="http://schemas.openxmlformats.org/officeDocument/2006/relationships/footer" Target="footer3.xml"/><Relationship Id="rId41" Type="http://schemas.openxmlformats.org/officeDocument/2006/relationships/hyperlink" Target="https://en.wikipedia.org/wiki/Lejweleputswa_District_Municipality" TargetMode="External"/><Relationship Id="rId54" Type="http://schemas.openxmlformats.org/officeDocument/2006/relationships/hyperlink" Target="https://en.wikipedia.org/wiki/Harry_Gwala_District_Municipality" TargetMode="External"/><Relationship Id="rId62" Type="http://schemas.openxmlformats.org/officeDocument/2006/relationships/hyperlink" Target="https://en.wikipedia.org/wiki/Zululand_District_Municipality" TargetMode="External"/><Relationship Id="rId70" Type="http://schemas.openxmlformats.org/officeDocument/2006/relationships/hyperlink" Target="https://en.wikipedia.org/wiki/Mpumalanga" TargetMode="External"/><Relationship Id="rId75" Type="http://schemas.openxmlformats.org/officeDocument/2006/relationships/hyperlink" Target="https://en.wikipedia.org/wiki/Dr_Kenneth_Kaunda_District_Municipality" TargetMode="External"/><Relationship Id="rId83" Type="http://schemas.openxmlformats.org/officeDocument/2006/relationships/hyperlink" Target="https://en.wikipedia.org/wiki/ZF_Mgcawu_District_Municipality" TargetMode="External"/><Relationship Id="rId88" Type="http://schemas.openxmlformats.org/officeDocument/2006/relationships/hyperlink" Target="https://en.wikipedia.org/wiki/Eden_District_Municipality" TargetMode="External"/><Relationship Id="rId9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BL.Edwards@saasta.nrf.ac.za" TargetMode="External"/><Relationship Id="rId28" Type="http://schemas.openxmlformats.org/officeDocument/2006/relationships/image" Target="media/image4.emf"/><Relationship Id="rId36" Type="http://schemas.openxmlformats.org/officeDocument/2006/relationships/hyperlink" Target="https://en.wikipedia.org/wiki/Nelson_Mandela_Bay_Metropolitan_Municipality" TargetMode="External"/><Relationship Id="rId49" Type="http://schemas.openxmlformats.org/officeDocument/2006/relationships/hyperlink" Target="https://en.wikipedia.org/wiki/Sedibeng_District_Municipality" TargetMode="External"/><Relationship Id="rId57" Type="http://schemas.openxmlformats.org/officeDocument/2006/relationships/hyperlink" Target="https://en.wikipedia.org/wiki/Ugu_District_Municipality" TargetMode="External"/><Relationship Id="rId10" Type="http://schemas.openxmlformats.org/officeDocument/2006/relationships/image" Target="media/image1.jpeg"/><Relationship Id="rId31" Type="http://schemas.openxmlformats.org/officeDocument/2006/relationships/hyperlink" Target="https://en.wikipedia.org/wiki/Eastern_Cape" TargetMode="External"/><Relationship Id="rId44" Type="http://schemas.openxmlformats.org/officeDocument/2006/relationships/hyperlink" Target="https://en.wikipedia.org/wiki/Xhariep_District_Municipality" TargetMode="External"/><Relationship Id="rId52" Type="http://schemas.openxmlformats.org/officeDocument/2006/relationships/hyperlink" Target="https://en.wikipedia.org/wiki/KwaZulu-Natal" TargetMode="External"/><Relationship Id="rId60" Type="http://schemas.openxmlformats.org/officeDocument/2006/relationships/hyperlink" Target="https://en.wikipedia.org/wiki/UMzinyathi_District_Municipality" TargetMode="External"/><Relationship Id="rId65" Type="http://schemas.openxmlformats.org/officeDocument/2006/relationships/hyperlink" Target="https://en.wikipedia.org/wiki/Mopani_District_Municipality" TargetMode="External"/><Relationship Id="rId73" Type="http://schemas.openxmlformats.org/officeDocument/2006/relationships/hyperlink" Target="https://en.wikipedia.org/wiki/Bojanala_Platinum_District_Municipality" TargetMode="External"/><Relationship Id="rId78" Type="http://schemas.openxmlformats.org/officeDocument/2006/relationships/hyperlink" Target="https://en.wikipedia.org/wiki/Frances_Baard_District_Municipality" TargetMode="External"/><Relationship Id="rId81" Type="http://schemas.openxmlformats.org/officeDocument/2006/relationships/hyperlink" Target="https://en.wikipedia.org/wiki/Namakwa_District_Municipality" TargetMode="External"/><Relationship Id="rId86" Type="http://schemas.openxmlformats.org/officeDocument/2006/relationships/hyperlink" Target="https://en.wikipedia.org/wiki/Central_Karoo_District_Municipality"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footer" Target="footer2.xml"/><Relationship Id="rId39" Type="http://schemas.openxmlformats.org/officeDocument/2006/relationships/hyperlink" Target="https://en.wikipedia.org/wiki/Fezile_Dabi_District_Municipality" TargetMode="External"/><Relationship Id="rId34" Type="http://schemas.openxmlformats.org/officeDocument/2006/relationships/hyperlink" Target="https://en.wikipedia.org/wiki/Chris_Hani_District_Municipality" TargetMode="External"/><Relationship Id="rId50" Type="http://schemas.openxmlformats.org/officeDocument/2006/relationships/hyperlink" Target="https://en.wikipedia.org/wiki/West_Rand_District_Municipality" TargetMode="External"/><Relationship Id="rId55" Type="http://schemas.openxmlformats.org/officeDocument/2006/relationships/hyperlink" Target="https://en.wikipedia.org/wiki/ILembe_District_Municipality" TargetMode="External"/><Relationship Id="rId76" Type="http://schemas.openxmlformats.org/officeDocument/2006/relationships/hyperlink" Target="https://en.wikipedia.org/wiki/Dr_Ruth_Segomotsi_Mompati_District_Municipality" TargetMode="External"/><Relationship Id="rId7" Type="http://schemas.openxmlformats.org/officeDocument/2006/relationships/webSettings" Target="webSettings.xml"/><Relationship Id="rId71" Type="http://schemas.openxmlformats.org/officeDocument/2006/relationships/hyperlink" Target="https://en.wikipedia.org/wiki/Gert_Sibande_District_Municipality" TargetMode="External"/><Relationship Id="rId92"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package" Target="embeddings/Microsoft_Excel_Worksheet.xlsx"/><Relationship Id="rId24" Type="http://schemas.openxmlformats.org/officeDocument/2006/relationships/hyperlink" Target="mailto:ML.Chauke@saasta.nrf.ac.za" TargetMode="External"/><Relationship Id="rId40" Type="http://schemas.openxmlformats.org/officeDocument/2006/relationships/hyperlink" Target="https://en.wikipedia.org/wiki/Free_State_(province)" TargetMode="External"/><Relationship Id="rId45" Type="http://schemas.openxmlformats.org/officeDocument/2006/relationships/hyperlink" Target="https://en.wikipedia.org/wiki/City_of_Johannesburg_Metropolitan_Municipality" TargetMode="External"/><Relationship Id="rId66" Type="http://schemas.openxmlformats.org/officeDocument/2006/relationships/hyperlink" Target="https://en.wikipedia.org/wiki/Sekhukhune_District_Municipality" TargetMode="External"/><Relationship Id="rId87" Type="http://schemas.openxmlformats.org/officeDocument/2006/relationships/hyperlink" Target="https://en.wikipedia.org/wiki/City_of_Cape_Town_Metropolitan_Municipality" TargetMode="External"/><Relationship Id="rId61" Type="http://schemas.openxmlformats.org/officeDocument/2006/relationships/hyperlink" Target="https://en.wikipedia.org/wiki/UThukela_District_Municipality" TargetMode="External"/><Relationship Id="rId82" Type="http://schemas.openxmlformats.org/officeDocument/2006/relationships/hyperlink" Target="https://en.wikipedia.org/wiki/Pixley_ka_Seme_District_Municipality" TargetMode="External"/><Relationship Id="rId19" Type="http://schemas.openxmlformats.org/officeDocument/2006/relationships/header" Target="header3.xml"/><Relationship Id="rId14" Type="http://schemas.openxmlformats.org/officeDocument/2006/relationships/hyperlink" Target="mailto:nsw2024@saasta.nrf.ac.za" TargetMode="External"/><Relationship Id="rId30" Type="http://schemas.openxmlformats.org/officeDocument/2006/relationships/hyperlink" Target="https://en.wikipedia.org/wiki/Alfred_Nzo_District_Municipality" TargetMode="External"/><Relationship Id="rId35" Type="http://schemas.openxmlformats.org/officeDocument/2006/relationships/hyperlink" Target="https://en.wikipedia.org/wiki/Joe_Gqabi_District_Municipality" TargetMode="External"/><Relationship Id="rId56" Type="http://schemas.openxmlformats.org/officeDocument/2006/relationships/hyperlink" Target="https://en.wikipedia.org/wiki/King_Cetshwayo_District_Municipality" TargetMode="External"/><Relationship Id="rId77" Type="http://schemas.openxmlformats.org/officeDocument/2006/relationships/hyperlink" Target="https://en.wikipedia.org/wiki/Ngaka_Modiri_Molema_District_Municip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YRWrIwhBiM3nsSKKB+PUjMsZAA==">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</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F503FD3-2B9C-496C-A843-19548DB3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Lekgwathi</dc:creator>
  <cp:lastModifiedBy>Bafedile Kgwadi</cp:lastModifiedBy>
  <cp:revision>2</cp:revision>
  <dcterms:created xsi:type="dcterms:W3CDTF">2024-03-25T09:24:00Z</dcterms:created>
  <dcterms:modified xsi:type="dcterms:W3CDTF">2024-03-25T09:24:00Z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1033-12.2.0.13518</vt:lpwstr>
  </property>
  <property fmtid="{D5CDD505-2E9C-101B-9397-08002B2CF9AE}" pid="3" name="ICV">
    <vt:lpwstr>29123036AEE549B2B7422C22E26F49DC_12</vt:lpwstr>
  </property>
</Properties>
</file>